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12A4" w:rsidRPr="006E1CE0" w:rsidRDefault="00EE7A6D" w:rsidP="006E1CE0">
      <w:pPr>
        <w:pStyle w:val="QLabel"/>
        <w:spacing w:line="276" w:lineRule="auto"/>
        <w:jc w:val="center"/>
        <w:rPr>
          <w:rFonts w:asciiTheme="minorHAnsi" w:hAnsiTheme="minorHAnsi" w:cstheme="minorBidi"/>
          <w:szCs w:val="22"/>
          <w:lang w:eastAsia="en-US"/>
        </w:rPr>
      </w:pPr>
      <w:bookmarkStart w:id="0" w:name="_Hlk175130221"/>
      <w:r w:rsidRPr="006E1CE0">
        <w:rPr>
          <w:rFonts w:asciiTheme="minorHAnsi" w:hAnsiTheme="minorHAnsi" w:cstheme="minorBidi"/>
          <w:szCs w:val="22"/>
          <w:lang w:eastAsia="en-US"/>
        </w:rPr>
        <w:t>Fall 2024 Comprehensive Program and Area Review (PAR):</w:t>
      </w:r>
    </w:p>
    <w:p w14:paraId="00000002" w14:textId="77777777" w:rsidR="009F12A4" w:rsidRPr="006E1CE0" w:rsidRDefault="00EE7A6D" w:rsidP="006E1CE0">
      <w:pPr>
        <w:pStyle w:val="QLabel"/>
        <w:spacing w:line="276" w:lineRule="auto"/>
        <w:jc w:val="center"/>
        <w:rPr>
          <w:rFonts w:asciiTheme="minorHAnsi" w:hAnsiTheme="minorHAnsi" w:cstheme="minorBidi"/>
          <w:szCs w:val="22"/>
          <w:lang w:eastAsia="en-US"/>
        </w:rPr>
      </w:pPr>
      <w:r w:rsidRPr="006E1CE0">
        <w:rPr>
          <w:rFonts w:asciiTheme="minorHAnsi" w:hAnsiTheme="minorHAnsi" w:cstheme="minorBidi"/>
          <w:szCs w:val="22"/>
          <w:lang w:eastAsia="en-US"/>
        </w:rPr>
        <w:t>Academic Programs</w:t>
      </w:r>
    </w:p>
    <w:p w14:paraId="00000003" w14:textId="77777777" w:rsidR="009F12A4" w:rsidRDefault="009F12A4">
      <w:pPr>
        <w:jc w:val="center"/>
        <w:rPr>
          <w:sz w:val="22"/>
          <w:szCs w:val="22"/>
        </w:rPr>
      </w:pPr>
    </w:p>
    <w:p w14:paraId="00000004" w14:textId="77777777" w:rsidR="009F12A4" w:rsidRDefault="00EE7A6D">
      <w:pPr>
        <w:pBdr>
          <w:top w:val="nil"/>
          <w:left w:val="nil"/>
          <w:bottom w:val="nil"/>
          <w:right w:val="nil"/>
          <w:between w:val="nil"/>
        </w:pBdr>
        <w:rPr>
          <w:color w:val="000000"/>
          <w:sz w:val="22"/>
          <w:szCs w:val="22"/>
        </w:rPr>
      </w:pPr>
      <w:r>
        <w:rPr>
          <w:color w:val="000000"/>
          <w:sz w:val="22"/>
          <w:szCs w:val="22"/>
        </w:rPr>
        <w:t>Dear Chabot Community,</w:t>
      </w:r>
    </w:p>
    <w:p w14:paraId="00000005" w14:textId="77777777" w:rsidR="009F12A4" w:rsidRDefault="009F12A4">
      <w:pPr>
        <w:pBdr>
          <w:top w:val="nil"/>
          <w:left w:val="nil"/>
          <w:bottom w:val="nil"/>
          <w:right w:val="nil"/>
          <w:between w:val="nil"/>
        </w:pBdr>
        <w:rPr>
          <w:color w:val="000000"/>
          <w:sz w:val="22"/>
          <w:szCs w:val="22"/>
        </w:rPr>
      </w:pPr>
    </w:p>
    <w:p w14:paraId="14DF56E2" w14:textId="43E3CA22" w:rsidR="00802451" w:rsidRDefault="00802451" w:rsidP="00802451">
      <w:pPr>
        <w:pBdr>
          <w:top w:val="nil"/>
          <w:left w:val="nil"/>
          <w:bottom w:val="nil"/>
          <w:right w:val="nil"/>
          <w:between w:val="nil"/>
        </w:pBdr>
        <w:rPr>
          <w:color w:val="000000"/>
          <w:sz w:val="22"/>
          <w:szCs w:val="22"/>
        </w:rPr>
      </w:pPr>
      <w:r>
        <w:rPr>
          <w:color w:val="000000"/>
          <w:sz w:val="22"/>
          <w:szCs w:val="22"/>
        </w:rPr>
        <w:t>Welcome to Fal</w:t>
      </w:r>
      <w:r>
        <w:rPr>
          <w:sz w:val="22"/>
          <w:szCs w:val="22"/>
        </w:rPr>
        <w:t>l 2024!</w:t>
      </w:r>
      <w:r>
        <w:rPr>
          <w:color w:val="000000"/>
          <w:sz w:val="22"/>
          <w:szCs w:val="22"/>
        </w:rPr>
        <w:t xml:space="preserve"> This is the electronic template for the </w:t>
      </w:r>
      <w:r w:rsidR="00AD3445">
        <w:rPr>
          <w:b/>
          <w:color w:val="000000"/>
          <w:sz w:val="22"/>
          <w:szCs w:val="22"/>
        </w:rPr>
        <w:t>Academic Programs</w:t>
      </w:r>
      <w:r>
        <w:rPr>
          <w:color w:val="000000"/>
          <w:sz w:val="22"/>
          <w:szCs w:val="22"/>
        </w:rPr>
        <w:t xml:space="preserve"> </w:t>
      </w:r>
      <w:r>
        <w:rPr>
          <w:b/>
          <w:color w:val="000000"/>
          <w:sz w:val="22"/>
          <w:szCs w:val="22"/>
        </w:rPr>
        <w:t>Fal</w:t>
      </w:r>
      <w:r>
        <w:rPr>
          <w:b/>
          <w:sz w:val="22"/>
          <w:szCs w:val="22"/>
        </w:rPr>
        <w:t>l 2024</w:t>
      </w:r>
      <w:r>
        <w:rPr>
          <w:b/>
          <w:color w:val="000000"/>
          <w:sz w:val="22"/>
          <w:szCs w:val="22"/>
        </w:rPr>
        <w:t xml:space="preserve"> Comprehensive Program and Area Review (PAR).</w:t>
      </w:r>
      <w:r>
        <w:rPr>
          <w:color w:val="000000"/>
          <w:sz w:val="22"/>
          <w:szCs w:val="22"/>
        </w:rPr>
        <w:t xml:space="preserve"> Please collaborate with your dean/manager to fill out this template. Once you have a final draft, you will need to copy your responses in this template into Qualtrics*</w:t>
      </w:r>
      <w:r w:rsidR="00D82C0E">
        <w:rPr>
          <w:color w:val="000000"/>
          <w:sz w:val="22"/>
          <w:szCs w:val="22"/>
        </w:rPr>
        <w:t xml:space="preserve"> by 10/21/2024</w:t>
      </w:r>
      <w:r>
        <w:rPr>
          <w:color w:val="000000"/>
          <w:sz w:val="22"/>
          <w:szCs w:val="22"/>
        </w:rPr>
        <w:t xml:space="preserve"> (and for resource requests, enter into Cognito). The links to Qualtrics and Cognito will be posted on the </w:t>
      </w:r>
      <w:hyperlink r:id="rId9" w:anchor="Qualtrics_Links" w:history="1">
        <w:r w:rsidRPr="00840F9A">
          <w:rPr>
            <w:rStyle w:val="Hyperlink"/>
            <w:sz w:val="22"/>
            <w:szCs w:val="22"/>
          </w:rPr>
          <w:t>PAR website</w:t>
        </w:r>
      </w:hyperlink>
      <w:r w:rsidRPr="00840F9A">
        <w:rPr>
          <w:color w:val="000000"/>
          <w:sz w:val="22"/>
          <w:szCs w:val="22"/>
        </w:rPr>
        <w:t xml:space="preserve"> in</w:t>
      </w:r>
      <w:r>
        <w:rPr>
          <w:color w:val="000000"/>
          <w:sz w:val="22"/>
          <w:szCs w:val="22"/>
        </w:rPr>
        <w:t xml:space="preserve"> </w:t>
      </w:r>
      <w:r w:rsidR="00D82C0E">
        <w:rPr>
          <w:color w:val="000000"/>
          <w:sz w:val="22"/>
          <w:szCs w:val="22"/>
        </w:rPr>
        <w:t xml:space="preserve">early </w:t>
      </w:r>
      <w:r w:rsidRPr="00840F9A">
        <w:rPr>
          <w:color w:val="000000"/>
          <w:sz w:val="22"/>
          <w:szCs w:val="22"/>
        </w:rPr>
        <w:t>October</w:t>
      </w:r>
      <w:r w:rsidRPr="00F239A3">
        <w:rPr>
          <w:color w:val="000000"/>
          <w:sz w:val="22"/>
          <w:szCs w:val="22"/>
        </w:rPr>
        <w:t>. T</w:t>
      </w:r>
      <w:r>
        <w:rPr>
          <w:color w:val="000000"/>
          <w:sz w:val="22"/>
          <w:szCs w:val="22"/>
        </w:rPr>
        <w:t xml:space="preserve">o know more about the PAR process, please refer to </w:t>
      </w:r>
      <w:hyperlink r:id="rId10" w:history="1">
        <w:r w:rsidRPr="00F239A3">
          <w:rPr>
            <w:rStyle w:val="Hyperlink"/>
            <w:sz w:val="22"/>
            <w:szCs w:val="22"/>
          </w:rPr>
          <w:t>How to Complete your Review</w:t>
        </w:r>
      </w:hyperlink>
      <w:r>
        <w:rPr>
          <w:color w:val="000000"/>
          <w:sz w:val="22"/>
          <w:szCs w:val="22"/>
        </w:rPr>
        <w:t>.</w:t>
      </w:r>
    </w:p>
    <w:p w14:paraId="5714E5E8" w14:textId="77777777" w:rsidR="00802451" w:rsidRDefault="00802451" w:rsidP="00802451">
      <w:pPr>
        <w:pBdr>
          <w:top w:val="nil"/>
          <w:left w:val="nil"/>
          <w:bottom w:val="nil"/>
          <w:right w:val="nil"/>
          <w:between w:val="nil"/>
        </w:pBdr>
        <w:rPr>
          <w:color w:val="000000"/>
          <w:sz w:val="22"/>
          <w:szCs w:val="22"/>
          <w:u w:val="single"/>
        </w:rPr>
      </w:pPr>
    </w:p>
    <w:p w14:paraId="57C4CBE6" w14:textId="77777777" w:rsidR="00802451" w:rsidRDefault="00802451" w:rsidP="00802451">
      <w:pPr>
        <w:pBdr>
          <w:top w:val="nil"/>
          <w:left w:val="nil"/>
          <w:bottom w:val="nil"/>
          <w:right w:val="nil"/>
          <w:between w:val="nil"/>
        </w:pBdr>
        <w:rPr>
          <w:color w:val="000000"/>
          <w:sz w:val="22"/>
          <w:szCs w:val="22"/>
        </w:rPr>
      </w:pPr>
      <w:r>
        <w:rPr>
          <w:color w:val="000000"/>
          <w:sz w:val="22"/>
          <w:szCs w:val="22"/>
        </w:rPr>
        <w:t>Please reach out to the PAR committee if you have any questions about filling out your F</w:t>
      </w:r>
      <w:r>
        <w:rPr>
          <w:sz w:val="22"/>
          <w:szCs w:val="22"/>
        </w:rPr>
        <w:t xml:space="preserve">all 2024 PAR! </w:t>
      </w:r>
    </w:p>
    <w:p w14:paraId="33CF0F7F" w14:textId="77777777" w:rsidR="00802451" w:rsidRDefault="00802451" w:rsidP="00802451">
      <w:pPr>
        <w:pBdr>
          <w:top w:val="nil"/>
          <w:left w:val="nil"/>
          <w:bottom w:val="nil"/>
          <w:right w:val="nil"/>
          <w:between w:val="nil"/>
        </w:pBdr>
        <w:rPr>
          <w:color w:val="000000"/>
          <w:sz w:val="22"/>
          <w:szCs w:val="22"/>
        </w:rPr>
      </w:pPr>
      <w:r>
        <w:rPr>
          <w:color w:val="000000"/>
          <w:sz w:val="22"/>
          <w:szCs w:val="22"/>
        </w:rPr>
        <w:t>The Program and Area Review Committee</w:t>
      </w:r>
    </w:p>
    <w:p w14:paraId="299245EB" w14:textId="77777777" w:rsidR="00802451" w:rsidRDefault="00802451" w:rsidP="00802451">
      <w:pPr>
        <w:pBdr>
          <w:top w:val="nil"/>
          <w:left w:val="nil"/>
          <w:bottom w:val="nil"/>
          <w:right w:val="nil"/>
          <w:between w:val="nil"/>
        </w:pBdr>
        <w:rPr>
          <w:color w:val="000000"/>
          <w:sz w:val="22"/>
          <w:szCs w:val="22"/>
        </w:rPr>
      </w:pPr>
    </w:p>
    <w:p w14:paraId="6B91067C" w14:textId="77777777" w:rsidR="00802451" w:rsidRDefault="00802451" w:rsidP="00802451">
      <w:pPr>
        <w:rPr>
          <w:sz w:val="22"/>
          <w:szCs w:val="22"/>
        </w:rPr>
      </w:pPr>
      <w:r>
        <w:rPr>
          <w:sz w:val="22"/>
          <w:szCs w:val="22"/>
        </w:rPr>
        <w:t xml:space="preserve">*Please remember that Qualtrics is not a collaboration tool and partial responses can get lost. You should only enter your PAR into Qualtrics once you have a final draft. </w:t>
      </w:r>
    </w:p>
    <w:p w14:paraId="0000000B" w14:textId="77777777" w:rsidR="009F12A4" w:rsidRDefault="009F12A4"/>
    <w:p w14:paraId="0000000C" w14:textId="77777777" w:rsidR="009F12A4" w:rsidRDefault="009F12A4">
      <w:pPr>
        <w:rPr>
          <w:sz w:val="12"/>
          <w:szCs w:val="12"/>
        </w:rPr>
      </w:pPr>
    </w:p>
    <w:p w14:paraId="0000000D" w14:textId="77777777" w:rsidR="009F12A4" w:rsidRDefault="00EE7A6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Pr>
          <w:color w:val="000000"/>
          <w:sz w:val="28"/>
          <w:szCs w:val="28"/>
        </w:rPr>
        <w:t>Background Information</w:t>
      </w:r>
    </w:p>
    <w:p w14:paraId="0000000E" w14:textId="77777777" w:rsidR="009F12A4" w:rsidRPr="00B50D54" w:rsidRDefault="009F12A4"/>
    <w:p w14:paraId="0000000F" w14:textId="77777777" w:rsidR="009F12A4" w:rsidRPr="00B50D54" w:rsidRDefault="00EE7A6D">
      <w:pPr>
        <w:numPr>
          <w:ilvl w:val="0"/>
          <w:numId w:val="4"/>
        </w:numPr>
        <w:pBdr>
          <w:top w:val="nil"/>
          <w:left w:val="nil"/>
          <w:bottom w:val="nil"/>
          <w:right w:val="nil"/>
          <w:between w:val="nil"/>
        </w:pBdr>
        <w:spacing w:line="276" w:lineRule="auto"/>
        <w:rPr>
          <w:b/>
          <w:sz w:val="22"/>
          <w:szCs w:val="22"/>
        </w:rPr>
      </w:pPr>
      <w:r w:rsidRPr="00B50D54">
        <w:rPr>
          <w:b/>
          <w:sz w:val="22"/>
          <w:szCs w:val="22"/>
        </w:rPr>
        <w:t>Name of your Program, Discipline, Area, or Service:</w:t>
      </w:r>
    </w:p>
    <w:tbl>
      <w:tblPr>
        <w:tblStyle w:val="a"/>
        <w:tblW w:w="10440" w:type="dxa"/>
        <w:tblInd w:w="25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9F12A4" w14:paraId="5398038F" w14:textId="77777777">
        <w:tc>
          <w:tcPr>
            <w:tcW w:w="10440" w:type="dxa"/>
          </w:tcPr>
          <w:p w14:paraId="00000010" w14:textId="2102B770" w:rsidR="009F12A4" w:rsidRDefault="009F12A4">
            <w:pPr>
              <w:pBdr>
                <w:top w:val="nil"/>
                <w:left w:val="nil"/>
                <w:bottom w:val="nil"/>
                <w:right w:val="nil"/>
                <w:between w:val="nil"/>
              </w:pBdr>
              <w:rPr>
                <w:color w:val="000000"/>
                <w:sz w:val="22"/>
                <w:szCs w:val="22"/>
              </w:rPr>
            </w:pPr>
            <w:bookmarkStart w:id="1" w:name="_heading=h.gjdgxs" w:colFirst="0" w:colLast="0"/>
            <w:bookmarkEnd w:id="1"/>
          </w:p>
        </w:tc>
      </w:tr>
    </w:tbl>
    <w:p w14:paraId="00000011" w14:textId="77777777" w:rsidR="009F12A4" w:rsidRDefault="009F12A4">
      <w:pPr>
        <w:rPr>
          <w:sz w:val="22"/>
          <w:szCs w:val="22"/>
        </w:rPr>
      </w:pPr>
    </w:p>
    <w:p w14:paraId="00000012" w14:textId="77777777" w:rsidR="009F12A4" w:rsidRDefault="00EE7A6D">
      <w:pPr>
        <w:numPr>
          <w:ilvl w:val="0"/>
          <w:numId w:val="4"/>
        </w:numPr>
        <w:pBdr>
          <w:top w:val="nil"/>
          <w:left w:val="nil"/>
          <w:bottom w:val="nil"/>
          <w:right w:val="nil"/>
          <w:between w:val="nil"/>
        </w:pBdr>
        <w:spacing w:line="276" w:lineRule="auto"/>
        <w:rPr>
          <w:b/>
          <w:i/>
          <w:color w:val="000000"/>
          <w:sz w:val="22"/>
          <w:szCs w:val="22"/>
        </w:rPr>
      </w:pPr>
      <w:r>
        <w:rPr>
          <w:b/>
          <w:color w:val="000000"/>
          <w:sz w:val="22"/>
          <w:szCs w:val="22"/>
        </w:rPr>
        <w:t xml:space="preserve">What division does your Program/Area reside in? </w:t>
      </w:r>
    </w:p>
    <w:p w14:paraId="00000013" w14:textId="77777777" w:rsidR="009F12A4" w:rsidRDefault="00EE7A6D">
      <w:pPr>
        <w:ind w:firstLine="360"/>
        <w:rPr>
          <w:i/>
          <w:sz w:val="22"/>
          <w:szCs w:val="22"/>
        </w:rPr>
      </w:pPr>
      <w:r>
        <w:rPr>
          <w:sz w:val="22"/>
          <w:szCs w:val="22"/>
          <w:u w:val="single"/>
        </w:rPr>
        <w:t>For Academic Services:</w:t>
      </w:r>
      <w:r>
        <w:rPr>
          <w:i/>
          <w:sz w:val="22"/>
          <w:szCs w:val="22"/>
        </w:rPr>
        <w:tab/>
      </w:r>
      <w:r>
        <w:rPr>
          <w:i/>
          <w:sz w:val="22"/>
          <w:szCs w:val="22"/>
        </w:rPr>
        <w:tab/>
      </w:r>
      <w:r>
        <w:rPr>
          <w:i/>
          <w:sz w:val="22"/>
          <w:szCs w:val="22"/>
        </w:rPr>
        <w:tab/>
      </w:r>
      <w:r>
        <w:rPr>
          <w:i/>
          <w:sz w:val="22"/>
          <w:szCs w:val="22"/>
        </w:rPr>
        <w:tab/>
      </w:r>
      <w:r>
        <w:rPr>
          <w:i/>
          <w:sz w:val="22"/>
          <w:szCs w:val="22"/>
        </w:rPr>
        <w:tab/>
      </w:r>
      <w:r>
        <w:rPr>
          <w:sz w:val="22"/>
          <w:szCs w:val="22"/>
          <w:u w:val="single"/>
        </w:rPr>
        <w:t>For Administrative Services:</w:t>
      </w:r>
    </w:p>
    <w:p w14:paraId="00000014" w14:textId="2B2E0C76" w:rsidR="009F12A4" w:rsidRDefault="00AC7FAD">
      <w:pPr>
        <w:ind w:firstLine="360"/>
        <w:rPr>
          <w:strike/>
          <w:sz w:val="22"/>
          <w:szCs w:val="22"/>
        </w:rPr>
      </w:pPr>
      <w:sdt>
        <w:sdtPr>
          <w:rPr>
            <w:sz w:val="22"/>
            <w:szCs w:val="22"/>
          </w:rPr>
          <w:id w:val="-479304561"/>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Academic Pathways and Student Success</w:t>
      </w:r>
      <w:r w:rsidR="00EE7A6D">
        <w:rPr>
          <w:sz w:val="22"/>
          <w:szCs w:val="22"/>
        </w:rPr>
        <w:tab/>
      </w:r>
      <w:r w:rsidR="00EE7A6D">
        <w:rPr>
          <w:sz w:val="22"/>
          <w:szCs w:val="22"/>
        </w:rPr>
        <w:tab/>
      </w:r>
      <w:r w:rsidR="00EE7A6D">
        <w:rPr>
          <w:sz w:val="22"/>
          <w:szCs w:val="22"/>
        </w:rPr>
        <w:tab/>
      </w:r>
      <w:sdt>
        <w:sdtPr>
          <w:rPr>
            <w:sz w:val="22"/>
            <w:szCs w:val="22"/>
          </w:rPr>
          <w:id w:val="1496448263"/>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EE7A6D">
        <w:rPr>
          <w:sz w:val="22"/>
          <w:szCs w:val="22"/>
        </w:rPr>
        <w:t xml:space="preserve"> Not Applicable</w:t>
      </w:r>
    </w:p>
    <w:p w14:paraId="00000015" w14:textId="2EF94B23" w:rsidR="009F12A4" w:rsidRDefault="00AC7FAD">
      <w:pPr>
        <w:ind w:firstLine="360"/>
        <w:rPr>
          <w:strike/>
          <w:sz w:val="22"/>
          <w:szCs w:val="22"/>
        </w:rPr>
      </w:pPr>
      <w:sdt>
        <w:sdtPr>
          <w:rPr>
            <w:sz w:val="22"/>
            <w:szCs w:val="22"/>
          </w:rPr>
          <w:id w:val="-2117657657"/>
          <w14:checkbox>
            <w14:checked w14:val="0"/>
            <w14:checkedState w14:val="2612" w14:font="MS Gothic"/>
            <w14:uncheckedState w14:val="2610" w14:font="MS Gothic"/>
          </w14:checkbox>
        </w:sdtPr>
        <w:sdtEndPr/>
        <w:sdtContent>
          <w:r w:rsidR="00AC54FF">
            <w:rPr>
              <w:rFonts w:ascii="MS Gothic" w:eastAsia="MS Gothic" w:hAnsi="MS Gothic" w:hint="eastAsia"/>
              <w:sz w:val="22"/>
              <w:szCs w:val="22"/>
            </w:rPr>
            <w:t>☐</w:t>
          </w:r>
        </w:sdtContent>
      </w:sdt>
      <w:r w:rsidR="001D1F7E">
        <w:rPr>
          <w:sz w:val="22"/>
          <w:szCs w:val="22"/>
        </w:rPr>
        <w:t xml:space="preserve"> </w:t>
      </w:r>
      <w:r w:rsidR="00EE7A6D">
        <w:rPr>
          <w:sz w:val="22"/>
          <w:szCs w:val="22"/>
        </w:rPr>
        <w:t>Applied Technology and Business</w:t>
      </w:r>
      <w:r w:rsidR="00EE7A6D">
        <w:rPr>
          <w:sz w:val="22"/>
          <w:szCs w:val="22"/>
        </w:rPr>
        <w:tab/>
      </w:r>
      <w:r w:rsidR="00EE7A6D">
        <w:rPr>
          <w:sz w:val="22"/>
          <w:szCs w:val="22"/>
        </w:rPr>
        <w:tab/>
      </w:r>
      <w:r w:rsidR="00EE7A6D">
        <w:rPr>
          <w:sz w:val="22"/>
          <w:szCs w:val="22"/>
        </w:rPr>
        <w:tab/>
      </w:r>
      <w:r w:rsidR="00EE7A6D">
        <w:rPr>
          <w:sz w:val="22"/>
          <w:szCs w:val="22"/>
          <w:u w:val="single"/>
        </w:rPr>
        <w:t>For Office of the President:</w:t>
      </w:r>
    </w:p>
    <w:p w14:paraId="00000016" w14:textId="2DAFA2B7" w:rsidR="009F12A4" w:rsidRDefault="00AC7FAD">
      <w:pPr>
        <w:ind w:firstLine="360"/>
        <w:rPr>
          <w:sz w:val="22"/>
          <w:szCs w:val="22"/>
        </w:rPr>
      </w:pPr>
      <w:sdt>
        <w:sdtPr>
          <w:rPr>
            <w:sz w:val="22"/>
            <w:szCs w:val="22"/>
          </w:rPr>
          <w:id w:val="-639270128"/>
          <w14:checkbox>
            <w14:checked w14:val="0"/>
            <w14:checkedState w14:val="2612" w14:font="MS Gothic"/>
            <w14:uncheckedState w14:val="2610" w14:font="MS Gothic"/>
          </w14:checkbox>
        </w:sdtPr>
        <w:sdtEndPr/>
        <w:sdtContent>
          <w:r w:rsidR="00AC54FF">
            <w:rPr>
              <w:rFonts w:ascii="MS Gothic" w:eastAsia="MS Gothic" w:hAnsi="MS Gothic" w:hint="eastAsia"/>
              <w:sz w:val="22"/>
              <w:szCs w:val="22"/>
            </w:rPr>
            <w:t>☐</w:t>
          </w:r>
        </w:sdtContent>
      </w:sdt>
      <w:r w:rsidR="001D1F7E">
        <w:rPr>
          <w:sz w:val="22"/>
          <w:szCs w:val="22"/>
        </w:rPr>
        <w:t xml:space="preserve"> </w:t>
      </w:r>
      <w:r w:rsidR="00EE7A6D">
        <w:rPr>
          <w:sz w:val="22"/>
          <w:szCs w:val="22"/>
        </w:rPr>
        <w:t>Arts, Media, and Communication</w:t>
      </w:r>
      <w:r w:rsidR="00EE7A6D">
        <w:rPr>
          <w:sz w:val="22"/>
          <w:szCs w:val="22"/>
        </w:rPr>
        <w:tab/>
      </w:r>
      <w:r w:rsidR="00EE7A6D">
        <w:rPr>
          <w:sz w:val="22"/>
          <w:szCs w:val="22"/>
        </w:rPr>
        <w:tab/>
      </w:r>
      <w:r w:rsidR="00EE7A6D">
        <w:rPr>
          <w:sz w:val="22"/>
          <w:szCs w:val="22"/>
        </w:rPr>
        <w:tab/>
      </w:r>
      <w:r w:rsidR="00EE7A6D">
        <w:rPr>
          <w:sz w:val="22"/>
          <w:szCs w:val="22"/>
        </w:rPr>
        <w:tab/>
      </w:r>
      <w:sdt>
        <w:sdtPr>
          <w:rPr>
            <w:sz w:val="22"/>
            <w:szCs w:val="22"/>
          </w:rPr>
          <w:id w:val="-478546613"/>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EE7A6D">
        <w:rPr>
          <w:sz w:val="22"/>
          <w:szCs w:val="22"/>
        </w:rPr>
        <w:t xml:space="preserve"> Not Applicable</w:t>
      </w:r>
    </w:p>
    <w:p w14:paraId="00000017" w14:textId="2FA07DB2" w:rsidR="009F12A4" w:rsidRDefault="00AC7FAD">
      <w:pPr>
        <w:ind w:firstLine="360"/>
        <w:rPr>
          <w:sz w:val="22"/>
          <w:szCs w:val="22"/>
        </w:rPr>
      </w:pPr>
      <w:sdt>
        <w:sdtPr>
          <w:rPr>
            <w:sz w:val="22"/>
            <w:szCs w:val="22"/>
          </w:rPr>
          <w:id w:val="-1735157397"/>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Health, Kinesiology, and Athletics</w:t>
      </w:r>
      <w:r w:rsidR="00EE7A6D">
        <w:rPr>
          <w:sz w:val="22"/>
          <w:szCs w:val="22"/>
        </w:rPr>
        <w:tab/>
      </w:r>
      <w:r w:rsidR="00EE7A6D">
        <w:rPr>
          <w:sz w:val="22"/>
          <w:szCs w:val="22"/>
        </w:rPr>
        <w:tab/>
      </w:r>
      <w:r w:rsidR="00EE7A6D">
        <w:rPr>
          <w:sz w:val="22"/>
          <w:szCs w:val="22"/>
        </w:rPr>
        <w:tab/>
      </w:r>
      <w:r w:rsidR="00EE7A6D">
        <w:rPr>
          <w:sz w:val="22"/>
          <w:szCs w:val="22"/>
          <w:u w:val="single"/>
        </w:rPr>
        <w:t>For Student Services:</w:t>
      </w:r>
    </w:p>
    <w:p w14:paraId="00000018" w14:textId="452BA5DE" w:rsidR="009F12A4" w:rsidRDefault="00AC7FAD">
      <w:pPr>
        <w:ind w:firstLine="360"/>
        <w:rPr>
          <w:sz w:val="22"/>
          <w:szCs w:val="22"/>
        </w:rPr>
      </w:pPr>
      <w:sdt>
        <w:sdtPr>
          <w:rPr>
            <w:sz w:val="22"/>
            <w:szCs w:val="22"/>
          </w:rPr>
          <w:id w:val="-133794633"/>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Language Arts</w:t>
      </w:r>
      <w:r w:rsidR="00EE7A6D">
        <w:rPr>
          <w:sz w:val="22"/>
          <w:szCs w:val="22"/>
        </w:rPr>
        <w:tab/>
      </w:r>
      <w:r w:rsidR="00EE7A6D">
        <w:rPr>
          <w:sz w:val="22"/>
          <w:szCs w:val="22"/>
        </w:rPr>
        <w:tab/>
      </w:r>
      <w:r w:rsidR="00EE7A6D">
        <w:rPr>
          <w:sz w:val="22"/>
          <w:szCs w:val="22"/>
        </w:rPr>
        <w:tab/>
      </w:r>
      <w:r w:rsidR="00EE7A6D">
        <w:rPr>
          <w:sz w:val="22"/>
          <w:szCs w:val="22"/>
        </w:rPr>
        <w:tab/>
      </w:r>
      <w:r w:rsidR="00EE7A6D">
        <w:rPr>
          <w:sz w:val="22"/>
          <w:szCs w:val="22"/>
        </w:rPr>
        <w:tab/>
      </w:r>
      <w:r w:rsidR="00EE7A6D">
        <w:rPr>
          <w:sz w:val="22"/>
          <w:szCs w:val="22"/>
        </w:rPr>
        <w:tab/>
      </w:r>
      <w:sdt>
        <w:sdtPr>
          <w:rPr>
            <w:sz w:val="22"/>
            <w:szCs w:val="22"/>
          </w:rPr>
          <w:id w:val="-1359965570"/>
          <w14:checkbox>
            <w14:checked w14:val="0"/>
            <w14:checkedState w14:val="2612" w14:font="MS Gothic"/>
            <w14:uncheckedState w14:val="2610" w14:font="MS Gothic"/>
          </w14:checkbox>
        </w:sdtPr>
        <w:sdtEndPr/>
        <w:sdtContent>
          <w:r w:rsidR="004802A5">
            <w:rPr>
              <w:rFonts w:ascii="MS Gothic" w:eastAsia="MS Gothic" w:hAnsi="MS Gothic" w:hint="eastAsia"/>
              <w:sz w:val="22"/>
              <w:szCs w:val="22"/>
            </w:rPr>
            <w:t>☐</w:t>
          </w:r>
        </w:sdtContent>
      </w:sdt>
      <w:r w:rsidR="004802A5">
        <w:rPr>
          <w:sz w:val="22"/>
          <w:szCs w:val="22"/>
        </w:rPr>
        <w:t xml:space="preserve"> Admissions &amp; Records</w:t>
      </w:r>
    </w:p>
    <w:p w14:paraId="00000019" w14:textId="0BAC26A9" w:rsidR="009F12A4" w:rsidRDefault="00AC7FAD">
      <w:pPr>
        <w:ind w:firstLine="360"/>
        <w:rPr>
          <w:sz w:val="22"/>
          <w:szCs w:val="22"/>
        </w:rPr>
      </w:pPr>
      <w:sdt>
        <w:sdtPr>
          <w:rPr>
            <w:sz w:val="22"/>
            <w:szCs w:val="22"/>
          </w:rPr>
          <w:id w:val="1371572238"/>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Science and Mathematics</w:t>
      </w:r>
      <w:r w:rsidR="00EE7A6D">
        <w:rPr>
          <w:sz w:val="22"/>
          <w:szCs w:val="22"/>
        </w:rPr>
        <w:tab/>
      </w:r>
      <w:r w:rsidR="00EE7A6D">
        <w:rPr>
          <w:sz w:val="22"/>
          <w:szCs w:val="22"/>
        </w:rPr>
        <w:tab/>
      </w:r>
      <w:r w:rsidR="00EE7A6D">
        <w:rPr>
          <w:sz w:val="22"/>
          <w:szCs w:val="22"/>
        </w:rPr>
        <w:tab/>
      </w:r>
      <w:r w:rsidR="00EE7A6D">
        <w:rPr>
          <w:sz w:val="22"/>
          <w:szCs w:val="22"/>
        </w:rPr>
        <w:tab/>
      </w:r>
      <w:sdt>
        <w:sdtPr>
          <w:rPr>
            <w:sz w:val="22"/>
            <w:szCs w:val="22"/>
          </w:rPr>
          <w:id w:val="-2008507886"/>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EE7A6D">
        <w:rPr>
          <w:sz w:val="22"/>
          <w:szCs w:val="22"/>
        </w:rPr>
        <w:t xml:space="preserve"> </w:t>
      </w:r>
      <w:r w:rsidR="004802A5">
        <w:rPr>
          <w:sz w:val="22"/>
          <w:szCs w:val="22"/>
        </w:rPr>
        <w:t>Counseling</w:t>
      </w:r>
    </w:p>
    <w:p w14:paraId="0000001A" w14:textId="54092C6B" w:rsidR="009F12A4" w:rsidRDefault="00AC7FAD">
      <w:pPr>
        <w:ind w:firstLine="360"/>
        <w:rPr>
          <w:strike/>
          <w:sz w:val="22"/>
          <w:szCs w:val="22"/>
        </w:rPr>
      </w:pPr>
      <w:sdt>
        <w:sdtPr>
          <w:rPr>
            <w:sz w:val="22"/>
            <w:szCs w:val="22"/>
          </w:rPr>
          <w:id w:val="-1997176424"/>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Social Sciences</w:t>
      </w:r>
      <w:r w:rsidR="00EE7A6D">
        <w:rPr>
          <w:sz w:val="22"/>
          <w:szCs w:val="22"/>
        </w:rPr>
        <w:tab/>
      </w:r>
      <w:r w:rsidR="00EE7A6D">
        <w:rPr>
          <w:sz w:val="22"/>
          <w:szCs w:val="22"/>
        </w:rPr>
        <w:tab/>
      </w:r>
      <w:r w:rsidR="00EE7A6D">
        <w:rPr>
          <w:sz w:val="22"/>
          <w:szCs w:val="22"/>
        </w:rPr>
        <w:tab/>
      </w:r>
      <w:r w:rsidR="00EE7A6D">
        <w:rPr>
          <w:sz w:val="22"/>
          <w:szCs w:val="22"/>
        </w:rPr>
        <w:tab/>
      </w:r>
      <w:r w:rsidR="00EE7A6D">
        <w:rPr>
          <w:sz w:val="22"/>
          <w:szCs w:val="22"/>
        </w:rPr>
        <w:tab/>
      </w:r>
      <w:r w:rsidR="00EE7A6D">
        <w:rPr>
          <w:sz w:val="22"/>
          <w:szCs w:val="22"/>
        </w:rPr>
        <w:tab/>
      </w:r>
      <w:sdt>
        <w:sdtPr>
          <w:rPr>
            <w:sz w:val="22"/>
            <w:szCs w:val="22"/>
          </w:rPr>
          <w:id w:val="1865014757"/>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EE7A6D">
        <w:rPr>
          <w:sz w:val="22"/>
          <w:szCs w:val="22"/>
        </w:rPr>
        <w:t xml:space="preserve"> </w:t>
      </w:r>
      <w:r w:rsidR="004802A5">
        <w:rPr>
          <w:sz w:val="22"/>
          <w:szCs w:val="22"/>
        </w:rPr>
        <w:t>Special Programs</w:t>
      </w:r>
      <w:r w:rsidR="00EE7A6D">
        <w:rPr>
          <w:sz w:val="22"/>
          <w:szCs w:val="22"/>
        </w:rPr>
        <w:t xml:space="preserve"> </w:t>
      </w:r>
    </w:p>
    <w:p w14:paraId="0000001B" w14:textId="37E74246" w:rsidR="009F12A4" w:rsidRDefault="00AC7FAD">
      <w:pPr>
        <w:ind w:firstLine="360"/>
        <w:rPr>
          <w:sz w:val="22"/>
          <w:szCs w:val="22"/>
        </w:rPr>
      </w:pPr>
      <w:sdt>
        <w:sdtPr>
          <w:rPr>
            <w:sz w:val="22"/>
            <w:szCs w:val="22"/>
          </w:rPr>
          <w:id w:val="-1018230914"/>
          <w14:checkbox>
            <w14:checked w14:val="0"/>
            <w14:checkedState w14:val="2612" w14:font="MS Gothic"/>
            <w14:uncheckedState w14:val="2610" w14:font="MS Gothic"/>
          </w14:checkbox>
        </w:sdtPr>
        <w:sdtEndPr/>
        <w:sdtContent>
          <w:r w:rsidR="001D1F7E">
            <w:rPr>
              <w:rFonts w:ascii="MS Gothic" w:eastAsia="MS Gothic" w:hAnsi="MS Gothic" w:hint="eastAsia"/>
              <w:sz w:val="22"/>
              <w:szCs w:val="22"/>
            </w:rPr>
            <w:t>☐</w:t>
          </w:r>
        </w:sdtContent>
      </w:sdt>
      <w:r w:rsidR="001D1F7E">
        <w:rPr>
          <w:sz w:val="22"/>
          <w:szCs w:val="22"/>
        </w:rPr>
        <w:t xml:space="preserve"> </w:t>
      </w:r>
      <w:r w:rsidR="00EE7A6D">
        <w:rPr>
          <w:sz w:val="22"/>
          <w:szCs w:val="22"/>
        </w:rPr>
        <w:t xml:space="preserve">Not Applicable </w:t>
      </w:r>
      <w:r w:rsidR="004802A5">
        <w:rPr>
          <w:sz w:val="22"/>
          <w:szCs w:val="22"/>
        </w:rPr>
        <w:t xml:space="preserve">                                                                    </w:t>
      </w:r>
      <w:sdt>
        <w:sdtPr>
          <w:rPr>
            <w:sz w:val="22"/>
            <w:szCs w:val="22"/>
          </w:rPr>
          <w:id w:val="925846004"/>
          <w14:checkbox>
            <w14:checked w14:val="0"/>
            <w14:checkedState w14:val="2612" w14:font="MS Gothic"/>
            <w14:uncheckedState w14:val="2610" w14:font="MS Gothic"/>
          </w14:checkbox>
        </w:sdtPr>
        <w:sdtEndPr/>
        <w:sdtContent>
          <w:r w:rsidR="004802A5">
            <w:rPr>
              <w:rFonts w:ascii="MS Gothic" w:eastAsia="MS Gothic" w:hAnsi="MS Gothic" w:hint="eastAsia"/>
              <w:sz w:val="22"/>
              <w:szCs w:val="22"/>
            </w:rPr>
            <w:t>☐</w:t>
          </w:r>
        </w:sdtContent>
      </w:sdt>
      <w:r w:rsidR="004802A5">
        <w:rPr>
          <w:sz w:val="22"/>
          <w:szCs w:val="22"/>
        </w:rPr>
        <w:t xml:space="preserve"> Not Applicable</w:t>
      </w:r>
    </w:p>
    <w:p w14:paraId="0000001C" w14:textId="77777777" w:rsidR="009F12A4" w:rsidRDefault="009F12A4">
      <w:pPr>
        <w:ind w:firstLine="360"/>
        <w:rPr>
          <w:sz w:val="22"/>
          <w:szCs w:val="22"/>
        </w:rPr>
      </w:pPr>
    </w:p>
    <w:p w14:paraId="0000001D" w14:textId="77777777" w:rsidR="009F12A4" w:rsidRDefault="00EE7A6D">
      <w:pPr>
        <w:numPr>
          <w:ilvl w:val="0"/>
          <w:numId w:val="4"/>
        </w:numPr>
        <w:pBdr>
          <w:top w:val="nil"/>
          <w:left w:val="nil"/>
          <w:bottom w:val="nil"/>
          <w:right w:val="nil"/>
          <w:between w:val="nil"/>
        </w:pBdr>
        <w:spacing w:before="240"/>
        <w:rPr>
          <w:b/>
          <w:color w:val="000000"/>
          <w:sz w:val="22"/>
          <w:szCs w:val="22"/>
        </w:rPr>
      </w:pPr>
      <w:r>
        <w:rPr>
          <w:b/>
          <w:color w:val="000000"/>
          <w:sz w:val="22"/>
          <w:szCs w:val="22"/>
        </w:rPr>
        <w:t>Name(s) of the person or people who contributed to this review:</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9F12A4" w14:paraId="09CD6B15" w14:textId="77777777">
        <w:tc>
          <w:tcPr>
            <w:tcW w:w="10440" w:type="dxa"/>
          </w:tcPr>
          <w:p w14:paraId="0000001F" w14:textId="7B209CD8" w:rsidR="009F12A4" w:rsidRDefault="009F12A4">
            <w:pPr>
              <w:pBdr>
                <w:top w:val="nil"/>
                <w:left w:val="nil"/>
                <w:bottom w:val="nil"/>
                <w:right w:val="nil"/>
                <w:between w:val="nil"/>
              </w:pBdr>
              <w:rPr>
                <w:color w:val="000000"/>
                <w:sz w:val="22"/>
                <w:szCs w:val="22"/>
              </w:rPr>
            </w:pPr>
            <w:bookmarkStart w:id="2" w:name="_Hlk176261862"/>
          </w:p>
        </w:tc>
      </w:tr>
      <w:bookmarkEnd w:id="2"/>
    </w:tbl>
    <w:p w14:paraId="00000020" w14:textId="77777777" w:rsidR="009F12A4" w:rsidRDefault="009F12A4">
      <w:pPr>
        <w:rPr>
          <w:sz w:val="22"/>
          <w:szCs w:val="22"/>
        </w:rPr>
      </w:pPr>
    </w:p>
    <w:p w14:paraId="00000021" w14:textId="77777777" w:rsidR="009F12A4" w:rsidRDefault="00EE7A6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Pr>
          <w:color w:val="000000"/>
          <w:sz w:val="28"/>
          <w:szCs w:val="28"/>
        </w:rPr>
        <w:t>Status of Program Goals from Prior Comprehensive PAR Cycle</w:t>
      </w:r>
    </w:p>
    <w:p w14:paraId="09535C15" w14:textId="77777777" w:rsidR="00DA2FD7" w:rsidRDefault="00DA2FD7" w:rsidP="00DA2FD7">
      <w:pPr>
        <w:pBdr>
          <w:top w:val="nil"/>
          <w:left w:val="nil"/>
          <w:bottom w:val="nil"/>
          <w:right w:val="nil"/>
          <w:between w:val="nil"/>
        </w:pBdr>
        <w:rPr>
          <w:color w:val="000000"/>
          <w:sz w:val="22"/>
          <w:szCs w:val="22"/>
        </w:rPr>
      </w:pPr>
    </w:p>
    <w:p w14:paraId="29ACEE6C" w14:textId="4FBE2D82" w:rsidR="004517A8" w:rsidRDefault="00EE7A6D" w:rsidP="000A17EA">
      <w:r w:rsidRPr="004709B6">
        <w:rPr>
          <w:color w:val="000000"/>
          <w:sz w:val="22"/>
          <w:szCs w:val="22"/>
        </w:rPr>
        <w:t xml:space="preserve">Please refer to the goals your program/area established in the </w:t>
      </w:r>
      <w:r w:rsidRPr="004709B6">
        <w:rPr>
          <w:sz w:val="22"/>
          <w:szCs w:val="22"/>
        </w:rPr>
        <w:t>Fall 2021 to Fall 2023</w:t>
      </w:r>
      <w:r w:rsidRPr="004709B6">
        <w:rPr>
          <w:color w:val="000000"/>
          <w:sz w:val="22"/>
          <w:szCs w:val="22"/>
        </w:rPr>
        <w:t xml:space="preserve"> PAR cycle</w:t>
      </w:r>
      <w:r w:rsidRPr="004709B6">
        <w:rPr>
          <w:sz w:val="22"/>
          <w:szCs w:val="22"/>
        </w:rPr>
        <w:t>.</w:t>
      </w:r>
      <w:r w:rsidR="004709B6" w:rsidRPr="004709B6">
        <w:t xml:space="preserve"> </w:t>
      </w:r>
      <w:r w:rsidR="004709B6" w:rsidRPr="004709B6">
        <w:rPr>
          <w:sz w:val="22"/>
          <w:szCs w:val="22"/>
        </w:rPr>
        <w:t>If you need a reminder of your goals, you can access them in the “</w:t>
      </w:r>
      <w:hyperlink r:id="rId11" w:anchor="gid=0" w:history="1">
        <w:r w:rsidR="004709B6" w:rsidRPr="004709B6">
          <w:rPr>
            <w:rStyle w:val="Hyperlink"/>
            <w:sz w:val="22"/>
            <w:szCs w:val="22"/>
          </w:rPr>
          <w:t>Goals from the 2021-2023 PAR Cycle</w:t>
        </w:r>
      </w:hyperlink>
      <w:r w:rsidR="004709B6" w:rsidRPr="004709B6">
        <w:rPr>
          <w:sz w:val="22"/>
          <w:szCs w:val="22"/>
        </w:rPr>
        <w:t>.”</w:t>
      </w:r>
      <w:r w:rsidR="004709B6" w:rsidRPr="004709B6">
        <w:t xml:space="preserve"> </w:t>
      </w:r>
      <w:r w:rsidR="004517A8" w:rsidRPr="00315340">
        <w:rPr>
          <w:sz w:val="22"/>
          <w:szCs w:val="22"/>
        </w:rPr>
        <w:t>(If link does not open, try copy-pasting:</w:t>
      </w:r>
      <w:r w:rsidR="004517A8" w:rsidRPr="000A17EA">
        <w:t xml:space="preserve"> </w:t>
      </w:r>
      <w:hyperlink r:id="rId12" w:anchor="gid=0" w:history="1">
        <w:r w:rsidR="004517A8" w:rsidRPr="00FB7C78">
          <w:rPr>
            <w:rStyle w:val="Hyperlink"/>
          </w:rPr>
          <w:t>https://docs.google.com/spreadsheets/d/12uxa8neS7LF8heOOtVhNFLVEHU3725iQgXu9-20BSbU/edit?gid=0#gid=0</w:t>
        </w:r>
      </w:hyperlink>
      <w:r w:rsidR="004517A8">
        <w:t>)</w:t>
      </w:r>
    </w:p>
    <w:p w14:paraId="76AE262E" w14:textId="77777777" w:rsidR="004517A8" w:rsidRDefault="004517A8" w:rsidP="000A17EA"/>
    <w:p w14:paraId="00000024" w14:textId="0C8F4CAC" w:rsidR="009F12A4" w:rsidRDefault="004709B6" w:rsidP="000A17EA">
      <w:pPr>
        <w:rPr>
          <w:sz w:val="22"/>
          <w:szCs w:val="22"/>
        </w:rPr>
      </w:pPr>
      <w:r w:rsidRPr="004709B6">
        <w:rPr>
          <w:sz w:val="22"/>
          <w:szCs w:val="22"/>
        </w:rPr>
        <w:t>If you need a reminder of the difference between a PAR goal versus an S</w:t>
      </w:r>
      <w:r w:rsidR="00164484">
        <w:rPr>
          <w:sz w:val="22"/>
          <w:szCs w:val="22"/>
        </w:rPr>
        <w:t>A</w:t>
      </w:r>
      <w:r w:rsidRPr="004709B6">
        <w:rPr>
          <w:sz w:val="22"/>
          <w:szCs w:val="22"/>
        </w:rPr>
        <w:t>O (</w:t>
      </w:r>
      <w:r w:rsidR="00164484">
        <w:rPr>
          <w:sz w:val="22"/>
          <w:szCs w:val="22"/>
        </w:rPr>
        <w:t>service area</w:t>
      </w:r>
      <w:r w:rsidRPr="004709B6">
        <w:rPr>
          <w:sz w:val="22"/>
          <w:szCs w:val="22"/>
        </w:rPr>
        <w:t xml:space="preserve"> outcome) or PLO (program learning outcome), please refer to the </w:t>
      </w:r>
      <w:hyperlink r:id="rId13" w:anchor="PAR_Definitions" w:history="1">
        <w:r w:rsidRPr="004709B6">
          <w:rPr>
            <w:rStyle w:val="Hyperlink"/>
            <w:sz w:val="22"/>
            <w:szCs w:val="22"/>
          </w:rPr>
          <w:t>PAR Definitions</w:t>
        </w:r>
      </w:hyperlink>
      <w:r w:rsidR="00691B24">
        <w:rPr>
          <w:rStyle w:val="Hyperlink"/>
          <w:sz w:val="22"/>
          <w:szCs w:val="22"/>
          <w:u w:val="none"/>
        </w:rPr>
        <w:t>.</w:t>
      </w:r>
    </w:p>
    <w:p w14:paraId="312A6503" w14:textId="77777777" w:rsidR="000A17EA" w:rsidRPr="000A17EA" w:rsidRDefault="000A17EA" w:rsidP="000A17EA">
      <w:pPr>
        <w:rPr>
          <w:sz w:val="22"/>
          <w:szCs w:val="22"/>
        </w:rPr>
      </w:pPr>
    </w:p>
    <w:tbl>
      <w:tblPr>
        <w:tblStyle w:val="a1"/>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847"/>
        <w:gridCol w:w="3505"/>
      </w:tblGrid>
      <w:tr w:rsidR="009F12A4" w14:paraId="2891A7D9" w14:textId="77777777" w:rsidTr="00332C79">
        <w:trPr>
          <w:trHeight w:val="1185"/>
          <w:jc w:val="center"/>
        </w:trPr>
        <w:tc>
          <w:tcPr>
            <w:tcW w:w="3173" w:type="dxa"/>
            <w:shd w:val="clear" w:color="auto" w:fill="F2F2F2"/>
            <w:vAlign w:val="center"/>
          </w:tcPr>
          <w:p w14:paraId="00000025" w14:textId="77777777" w:rsidR="009F12A4" w:rsidRDefault="00EE7A6D">
            <w:pPr>
              <w:jc w:val="center"/>
              <w:rPr>
                <w:color w:val="000000"/>
                <w:sz w:val="22"/>
                <w:szCs w:val="22"/>
              </w:rPr>
            </w:pPr>
            <w:r>
              <w:rPr>
                <w:sz w:val="22"/>
                <w:szCs w:val="22"/>
              </w:rPr>
              <w:lastRenderedPageBreak/>
              <w:t>Goal from the Fall 2021 to Fall 2023 PAR Cycle</w:t>
            </w:r>
          </w:p>
        </w:tc>
        <w:tc>
          <w:tcPr>
            <w:tcW w:w="3847" w:type="dxa"/>
            <w:shd w:val="clear" w:color="auto" w:fill="F2F2F2"/>
            <w:vAlign w:val="center"/>
          </w:tcPr>
          <w:p w14:paraId="00000026" w14:textId="77777777" w:rsidR="009F12A4" w:rsidRDefault="00EE7A6D">
            <w:pPr>
              <w:jc w:val="center"/>
              <w:rPr>
                <w:color w:val="000000"/>
                <w:sz w:val="22"/>
                <w:szCs w:val="22"/>
              </w:rPr>
            </w:pPr>
            <w:r>
              <w:rPr>
                <w:sz w:val="22"/>
                <w:szCs w:val="22"/>
              </w:rPr>
              <w:t>Status of Goal</w:t>
            </w:r>
          </w:p>
        </w:tc>
        <w:tc>
          <w:tcPr>
            <w:tcW w:w="3505" w:type="dxa"/>
            <w:shd w:val="clear" w:color="auto" w:fill="F2F2F2"/>
            <w:vAlign w:val="center"/>
          </w:tcPr>
          <w:p w14:paraId="00000027" w14:textId="233FF72F" w:rsidR="009F12A4" w:rsidRDefault="00EE7A6D">
            <w:pPr>
              <w:jc w:val="center"/>
              <w:rPr>
                <w:sz w:val="22"/>
                <w:szCs w:val="22"/>
              </w:rPr>
            </w:pPr>
            <w:r>
              <w:rPr>
                <w:color w:val="000000"/>
                <w:sz w:val="22"/>
                <w:szCs w:val="22"/>
              </w:rPr>
              <w:t xml:space="preserve">Please explain the status of the goal based on </w:t>
            </w:r>
            <w:r>
              <w:rPr>
                <w:i/>
                <w:color w:val="000000"/>
                <w:sz w:val="22"/>
                <w:szCs w:val="22"/>
              </w:rPr>
              <w:t>outputs</w:t>
            </w:r>
            <w:r>
              <w:rPr>
                <w:color w:val="000000"/>
                <w:sz w:val="22"/>
                <w:szCs w:val="22"/>
              </w:rPr>
              <w:t xml:space="preserve"> or </w:t>
            </w:r>
            <w:r>
              <w:rPr>
                <w:i/>
                <w:color w:val="000000"/>
                <w:sz w:val="22"/>
                <w:szCs w:val="22"/>
              </w:rPr>
              <w:t>measures</w:t>
            </w:r>
            <w:r>
              <w:rPr>
                <w:color w:val="000000"/>
                <w:sz w:val="22"/>
                <w:szCs w:val="22"/>
              </w:rPr>
              <w:t xml:space="preserve"> (e.g</w:t>
            </w:r>
            <w:r w:rsidR="00A02CF6">
              <w:rPr>
                <w:color w:val="000000"/>
                <w:sz w:val="22"/>
                <w:szCs w:val="22"/>
              </w:rPr>
              <w:t>.,</w:t>
            </w:r>
            <w:r>
              <w:rPr>
                <w:color w:val="000000"/>
                <w:sz w:val="22"/>
                <w:szCs w:val="22"/>
              </w:rPr>
              <w:t xml:space="preserve"> students served, program changes made, etc.)</w:t>
            </w:r>
          </w:p>
        </w:tc>
      </w:tr>
      <w:tr w:rsidR="009F12A4" w14:paraId="76E0F18B" w14:textId="77777777" w:rsidTr="00332C79">
        <w:trPr>
          <w:jc w:val="center"/>
        </w:trPr>
        <w:tc>
          <w:tcPr>
            <w:tcW w:w="3173" w:type="dxa"/>
          </w:tcPr>
          <w:p w14:paraId="00000028" w14:textId="77777777" w:rsidR="009F12A4" w:rsidRDefault="00EE7A6D">
            <w:pPr>
              <w:rPr>
                <w:color w:val="000000"/>
                <w:sz w:val="22"/>
                <w:szCs w:val="22"/>
              </w:rPr>
            </w:pPr>
            <w:r>
              <w:rPr>
                <w:color w:val="000000"/>
                <w:sz w:val="22"/>
                <w:szCs w:val="22"/>
              </w:rPr>
              <w:t>1.</w:t>
            </w:r>
          </w:p>
        </w:tc>
        <w:tc>
          <w:tcPr>
            <w:tcW w:w="3847" w:type="dxa"/>
          </w:tcPr>
          <w:p w14:paraId="00000029" w14:textId="07C58D80" w:rsidR="009F12A4" w:rsidRDefault="00AC7FAD">
            <w:pPr>
              <w:rPr>
                <w:sz w:val="22"/>
                <w:szCs w:val="22"/>
              </w:rPr>
            </w:pPr>
            <w:sdt>
              <w:sdtPr>
                <w:rPr>
                  <w:sz w:val="22"/>
                  <w:szCs w:val="22"/>
                </w:rPr>
                <w:id w:val="-1679030119"/>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Achieved</w:t>
            </w:r>
          </w:p>
          <w:p w14:paraId="0000002A" w14:textId="1BFFD6ED" w:rsidR="009F12A4" w:rsidRDefault="00AC7FAD">
            <w:pPr>
              <w:rPr>
                <w:sz w:val="22"/>
                <w:szCs w:val="22"/>
              </w:rPr>
            </w:pPr>
            <w:sdt>
              <w:sdtPr>
                <w:rPr>
                  <w:sz w:val="22"/>
                  <w:szCs w:val="22"/>
                </w:rPr>
                <w:id w:val="2057807537"/>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In Progress</w:t>
            </w:r>
          </w:p>
          <w:p w14:paraId="0000002B" w14:textId="04749096" w:rsidR="009F12A4" w:rsidRDefault="00AC7FAD">
            <w:pPr>
              <w:rPr>
                <w:sz w:val="22"/>
                <w:szCs w:val="22"/>
              </w:rPr>
            </w:pPr>
            <w:sdt>
              <w:sdtPr>
                <w:rPr>
                  <w:sz w:val="22"/>
                  <w:szCs w:val="22"/>
                </w:rPr>
                <w:id w:val="33167607"/>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but still relevant</w:t>
            </w:r>
          </w:p>
          <w:p w14:paraId="0000002C" w14:textId="6CC14D5F" w:rsidR="009F12A4" w:rsidRDefault="00AC7FAD">
            <w:pPr>
              <w:rPr>
                <w:sz w:val="22"/>
                <w:szCs w:val="22"/>
              </w:rPr>
            </w:pPr>
            <w:sdt>
              <w:sdtPr>
                <w:rPr>
                  <w:sz w:val="22"/>
                  <w:szCs w:val="22"/>
                </w:rPr>
                <w:id w:val="204151504"/>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and no longer relevant</w:t>
            </w:r>
          </w:p>
          <w:p w14:paraId="0000002D" w14:textId="77777777" w:rsidR="009F12A4" w:rsidRDefault="009F12A4">
            <w:pPr>
              <w:rPr>
                <w:color w:val="000000"/>
                <w:sz w:val="22"/>
                <w:szCs w:val="22"/>
              </w:rPr>
            </w:pPr>
          </w:p>
        </w:tc>
        <w:tc>
          <w:tcPr>
            <w:tcW w:w="3505" w:type="dxa"/>
          </w:tcPr>
          <w:p w14:paraId="0000002E" w14:textId="77777777" w:rsidR="009F12A4" w:rsidRDefault="009F12A4">
            <w:pPr>
              <w:rPr>
                <w:color w:val="000000"/>
                <w:sz w:val="22"/>
                <w:szCs w:val="22"/>
              </w:rPr>
            </w:pPr>
          </w:p>
        </w:tc>
      </w:tr>
      <w:tr w:rsidR="009F12A4" w14:paraId="2E9F46CD" w14:textId="77777777" w:rsidTr="00332C79">
        <w:trPr>
          <w:jc w:val="center"/>
        </w:trPr>
        <w:tc>
          <w:tcPr>
            <w:tcW w:w="3173" w:type="dxa"/>
          </w:tcPr>
          <w:p w14:paraId="0000002F" w14:textId="77777777" w:rsidR="009F12A4" w:rsidRDefault="00EE7A6D">
            <w:pPr>
              <w:rPr>
                <w:color w:val="000000"/>
                <w:sz w:val="22"/>
                <w:szCs w:val="22"/>
              </w:rPr>
            </w:pPr>
            <w:r>
              <w:rPr>
                <w:color w:val="000000"/>
                <w:sz w:val="22"/>
                <w:szCs w:val="22"/>
              </w:rPr>
              <w:t>2.</w:t>
            </w:r>
          </w:p>
        </w:tc>
        <w:tc>
          <w:tcPr>
            <w:tcW w:w="3847" w:type="dxa"/>
          </w:tcPr>
          <w:p w14:paraId="00000030" w14:textId="7B5978F1" w:rsidR="009F12A4" w:rsidRDefault="00AC7FAD">
            <w:pPr>
              <w:rPr>
                <w:sz w:val="22"/>
                <w:szCs w:val="22"/>
              </w:rPr>
            </w:pPr>
            <w:sdt>
              <w:sdtPr>
                <w:rPr>
                  <w:sz w:val="22"/>
                  <w:szCs w:val="22"/>
                </w:rPr>
                <w:id w:val="110256126"/>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Achieved</w:t>
            </w:r>
          </w:p>
          <w:p w14:paraId="00000031" w14:textId="65CD288B" w:rsidR="009F12A4" w:rsidRDefault="00AC7FAD">
            <w:pPr>
              <w:rPr>
                <w:sz w:val="22"/>
                <w:szCs w:val="22"/>
              </w:rPr>
            </w:pPr>
            <w:sdt>
              <w:sdtPr>
                <w:rPr>
                  <w:sz w:val="22"/>
                  <w:szCs w:val="22"/>
                </w:rPr>
                <w:id w:val="1707057588"/>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In Progress</w:t>
            </w:r>
          </w:p>
          <w:p w14:paraId="00000032" w14:textId="3D16E24B" w:rsidR="009F12A4" w:rsidRDefault="00AC7FAD">
            <w:pPr>
              <w:rPr>
                <w:sz w:val="22"/>
                <w:szCs w:val="22"/>
              </w:rPr>
            </w:pPr>
            <w:sdt>
              <w:sdtPr>
                <w:rPr>
                  <w:sz w:val="22"/>
                  <w:szCs w:val="22"/>
                </w:rPr>
                <w:id w:val="999165734"/>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but still relevant</w:t>
            </w:r>
          </w:p>
          <w:p w14:paraId="00000033" w14:textId="6ED8F07F" w:rsidR="009F12A4" w:rsidRDefault="00AC7FAD">
            <w:pPr>
              <w:rPr>
                <w:sz w:val="22"/>
                <w:szCs w:val="22"/>
              </w:rPr>
            </w:pPr>
            <w:sdt>
              <w:sdtPr>
                <w:rPr>
                  <w:sz w:val="22"/>
                  <w:szCs w:val="22"/>
                </w:rPr>
                <w:id w:val="-1413701533"/>
                <w14:checkbox>
                  <w14:checked w14:val="0"/>
                  <w14:checkedState w14:val="2612" w14:font="MS Gothic"/>
                  <w14:uncheckedState w14:val="2610" w14:font="MS Gothic"/>
                </w14:checkbox>
              </w:sdtPr>
              <w:sdtEndPr/>
              <w:sdtContent>
                <w:r w:rsidR="00332C79">
                  <w:rPr>
                    <w:rFonts w:ascii="MS Gothic" w:eastAsia="MS Gothic" w:hAnsi="MS Gothic" w:hint="eastAsia"/>
                    <w:sz w:val="22"/>
                    <w:szCs w:val="22"/>
                  </w:rPr>
                  <w:t>☐</w:t>
                </w:r>
              </w:sdtContent>
            </w:sdt>
            <w:r w:rsidR="00EE7A6D">
              <w:rPr>
                <w:sz w:val="22"/>
                <w:szCs w:val="22"/>
              </w:rPr>
              <w:t xml:space="preserve"> Not achieved and no longer relevant</w:t>
            </w:r>
          </w:p>
          <w:p w14:paraId="00000034" w14:textId="77777777" w:rsidR="009F12A4" w:rsidRDefault="009F12A4">
            <w:pPr>
              <w:rPr>
                <w:color w:val="000000"/>
                <w:sz w:val="22"/>
                <w:szCs w:val="22"/>
              </w:rPr>
            </w:pPr>
          </w:p>
        </w:tc>
        <w:tc>
          <w:tcPr>
            <w:tcW w:w="3505" w:type="dxa"/>
          </w:tcPr>
          <w:p w14:paraId="00000035" w14:textId="77777777" w:rsidR="009F12A4" w:rsidRDefault="009F12A4">
            <w:pPr>
              <w:rPr>
                <w:color w:val="000000"/>
                <w:sz w:val="22"/>
                <w:szCs w:val="22"/>
              </w:rPr>
            </w:pPr>
          </w:p>
        </w:tc>
      </w:tr>
      <w:tr w:rsidR="009F12A4" w14:paraId="2F6BF021" w14:textId="77777777" w:rsidTr="00332C79">
        <w:trPr>
          <w:jc w:val="center"/>
        </w:trPr>
        <w:tc>
          <w:tcPr>
            <w:tcW w:w="3173" w:type="dxa"/>
          </w:tcPr>
          <w:p w14:paraId="00000036" w14:textId="77777777" w:rsidR="009F12A4" w:rsidRDefault="00EE7A6D">
            <w:pPr>
              <w:rPr>
                <w:color w:val="000000"/>
                <w:sz w:val="22"/>
                <w:szCs w:val="22"/>
              </w:rPr>
            </w:pPr>
            <w:r>
              <w:rPr>
                <w:color w:val="000000"/>
                <w:sz w:val="22"/>
                <w:szCs w:val="22"/>
              </w:rPr>
              <w:t>3.</w:t>
            </w:r>
          </w:p>
        </w:tc>
        <w:tc>
          <w:tcPr>
            <w:tcW w:w="3847" w:type="dxa"/>
          </w:tcPr>
          <w:p w14:paraId="00000037" w14:textId="6F7EF77D" w:rsidR="009F12A4" w:rsidRDefault="00AC7FAD">
            <w:pPr>
              <w:rPr>
                <w:sz w:val="22"/>
                <w:szCs w:val="22"/>
              </w:rPr>
            </w:pPr>
            <w:sdt>
              <w:sdtPr>
                <w:rPr>
                  <w:sz w:val="22"/>
                  <w:szCs w:val="22"/>
                </w:rPr>
                <w:id w:val="687567474"/>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Achieved</w:t>
            </w:r>
          </w:p>
          <w:p w14:paraId="00000038" w14:textId="4211C8FC" w:rsidR="009F12A4" w:rsidRDefault="00AC7FAD">
            <w:pPr>
              <w:rPr>
                <w:sz w:val="22"/>
                <w:szCs w:val="22"/>
              </w:rPr>
            </w:pPr>
            <w:sdt>
              <w:sdtPr>
                <w:rPr>
                  <w:sz w:val="22"/>
                  <w:szCs w:val="22"/>
                </w:rPr>
                <w:id w:val="-973902628"/>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In Progress</w:t>
            </w:r>
          </w:p>
          <w:p w14:paraId="00000039" w14:textId="2A5FE34A" w:rsidR="009F12A4" w:rsidRDefault="00AC7FAD">
            <w:pPr>
              <w:rPr>
                <w:sz w:val="22"/>
                <w:szCs w:val="22"/>
              </w:rPr>
            </w:pPr>
            <w:sdt>
              <w:sdtPr>
                <w:rPr>
                  <w:sz w:val="22"/>
                  <w:szCs w:val="22"/>
                </w:rPr>
                <w:id w:val="-351956147"/>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but still relevant</w:t>
            </w:r>
          </w:p>
          <w:p w14:paraId="0000003A" w14:textId="65394810" w:rsidR="009F12A4" w:rsidRDefault="00AC7FAD">
            <w:pPr>
              <w:rPr>
                <w:sz w:val="22"/>
                <w:szCs w:val="22"/>
              </w:rPr>
            </w:pPr>
            <w:sdt>
              <w:sdtPr>
                <w:rPr>
                  <w:sz w:val="22"/>
                  <w:szCs w:val="22"/>
                </w:rPr>
                <w:id w:val="200979316"/>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and no longer relevant</w:t>
            </w:r>
          </w:p>
          <w:p w14:paraId="0000003B" w14:textId="77777777" w:rsidR="009F12A4" w:rsidRDefault="009F12A4">
            <w:pPr>
              <w:rPr>
                <w:sz w:val="22"/>
                <w:szCs w:val="22"/>
              </w:rPr>
            </w:pPr>
          </w:p>
        </w:tc>
        <w:tc>
          <w:tcPr>
            <w:tcW w:w="3505" w:type="dxa"/>
          </w:tcPr>
          <w:p w14:paraId="0000003C" w14:textId="77777777" w:rsidR="009F12A4" w:rsidRDefault="009F12A4">
            <w:pPr>
              <w:rPr>
                <w:color w:val="000000"/>
                <w:sz w:val="22"/>
                <w:szCs w:val="22"/>
              </w:rPr>
            </w:pPr>
          </w:p>
        </w:tc>
      </w:tr>
      <w:tr w:rsidR="009F12A4" w14:paraId="5AE7EAAB" w14:textId="77777777" w:rsidTr="00332C79">
        <w:trPr>
          <w:jc w:val="center"/>
        </w:trPr>
        <w:tc>
          <w:tcPr>
            <w:tcW w:w="3173" w:type="dxa"/>
          </w:tcPr>
          <w:p w14:paraId="0000003D" w14:textId="77777777" w:rsidR="009F12A4" w:rsidRDefault="00EE7A6D">
            <w:pPr>
              <w:rPr>
                <w:color w:val="000000"/>
                <w:sz w:val="22"/>
                <w:szCs w:val="22"/>
              </w:rPr>
            </w:pPr>
            <w:r>
              <w:rPr>
                <w:color w:val="000000"/>
                <w:sz w:val="22"/>
                <w:szCs w:val="22"/>
              </w:rPr>
              <w:t>4.</w:t>
            </w:r>
          </w:p>
        </w:tc>
        <w:tc>
          <w:tcPr>
            <w:tcW w:w="3847" w:type="dxa"/>
          </w:tcPr>
          <w:p w14:paraId="0000003E" w14:textId="61DC3ECB" w:rsidR="009F12A4" w:rsidRDefault="00AC7FAD">
            <w:pPr>
              <w:rPr>
                <w:sz w:val="22"/>
                <w:szCs w:val="22"/>
              </w:rPr>
            </w:pPr>
            <w:sdt>
              <w:sdtPr>
                <w:rPr>
                  <w:sz w:val="22"/>
                  <w:szCs w:val="22"/>
                </w:rPr>
                <w:id w:val="544879319"/>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Achieved</w:t>
            </w:r>
          </w:p>
          <w:p w14:paraId="0000003F" w14:textId="33A22D37" w:rsidR="009F12A4" w:rsidRDefault="00AC7FAD">
            <w:pPr>
              <w:rPr>
                <w:sz w:val="22"/>
                <w:szCs w:val="22"/>
              </w:rPr>
            </w:pPr>
            <w:sdt>
              <w:sdtPr>
                <w:rPr>
                  <w:sz w:val="22"/>
                  <w:szCs w:val="22"/>
                </w:rPr>
                <w:id w:val="-1373762055"/>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In Progress</w:t>
            </w:r>
          </w:p>
          <w:p w14:paraId="00000040" w14:textId="4D5EF49C" w:rsidR="009F12A4" w:rsidRDefault="00AC7FAD">
            <w:pPr>
              <w:rPr>
                <w:sz w:val="22"/>
                <w:szCs w:val="22"/>
              </w:rPr>
            </w:pPr>
            <w:sdt>
              <w:sdtPr>
                <w:rPr>
                  <w:sz w:val="22"/>
                  <w:szCs w:val="22"/>
                </w:rPr>
                <w:id w:val="1579858583"/>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but still relevant</w:t>
            </w:r>
          </w:p>
          <w:p w14:paraId="00000041" w14:textId="5A14E26A" w:rsidR="009F12A4" w:rsidRDefault="00AC7FAD">
            <w:pPr>
              <w:rPr>
                <w:sz w:val="22"/>
                <w:szCs w:val="22"/>
              </w:rPr>
            </w:pPr>
            <w:sdt>
              <w:sdtPr>
                <w:rPr>
                  <w:sz w:val="22"/>
                  <w:szCs w:val="22"/>
                </w:rPr>
                <w:id w:val="404498671"/>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and no longer relevant</w:t>
            </w:r>
          </w:p>
          <w:p w14:paraId="00000042" w14:textId="77777777" w:rsidR="009F12A4" w:rsidRDefault="009F12A4">
            <w:pPr>
              <w:rPr>
                <w:sz w:val="22"/>
                <w:szCs w:val="22"/>
              </w:rPr>
            </w:pPr>
          </w:p>
        </w:tc>
        <w:tc>
          <w:tcPr>
            <w:tcW w:w="3505" w:type="dxa"/>
          </w:tcPr>
          <w:p w14:paraId="00000043" w14:textId="77777777" w:rsidR="009F12A4" w:rsidRDefault="009F12A4">
            <w:pPr>
              <w:rPr>
                <w:color w:val="000000"/>
                <w:sz w:val="22"/>
                <w:szCs w:val="22"/>
              </w:rPr>
            </w:pPr>
          </w:p>
        </w:tc>
      </w:tr>
      <w:tr w:rsidR="009F12A4" w14:paraId="0E22834E" w14:textId="77777777" w:rsidTr="00332C79">
        <w:trPr>
          <w:jc w:val="center"/>
        </w:trPr>
        <w:tc>
          <w:tcPr>
            <w:tcW w:w="3173" w:type="dxa"/>
          </w:tcPr>
          <w:p w14:paraId="00000044" w14:textId="77777777" w:rsidR="009F12A4" w:rsidRDefault="00EE7A6D">
            <w:pPr>
              <w:rPr>
                <w:color w:val="000000"/>
                <w:sz w:val="22"/>
                <w:szCs w:val="22"/>
              </w:rPr>
            </w:pPr>
            <w:r>
              <w:rPr>
                <w:color w:val="000000"/>
                <w:sz w:val="22"/>
                <w:szCs w:val="22"/>
              </w:rPr>
              <w:t>5.</w:t>
            </w:r>
          </w:p>
        </w:tc>
        <w:tc>
          <w:tcPr>
            <w:tcW w:w="3847" w:type="dxa"/>
          </w:tcPr>
          <w:p w14:paraId="00000045" w14:textId="3E474A5A" w:rsidR="009F12A4" w:rsidRDefault="00AC7FAD">
            <w:pPr>
              <w:rPr>
                <w:sz w:val="22"/>
                <w:szCs w:val="22"/>
              </w:rPr>
            </w:pPr>
            <w:sdt>
              <w:sdtPr>
                <w:rPr>
                  <w:sz w:val="22"/>
                  <w:szCs w:val="22"/>
                </w:rPr>
                <w:id w:val="-426118381"/>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Achieved</w:t>
            </w:r>
          </w:p>
          <w:p w14:paraId="00000046" w14:textId="26C72A73" w:rsidR="009F12A4" w:rsidRDefault="00AC7FAD">
            <w:pPr>
              <w:rPr>
                <w:sz w:val="22"/>
                <w:szCs w:val="22"/>
              </w:rPr>
            </w:pPr>
            <w:sdt>
              <w:sdtPr>
                <w:rPr>
                  <w:sz w:val="22"/>
                  <w:szCs w:val="22"/>
                </w:rPr>
                <w:id w:val="-1385862720"/>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In Progress</w:t>
            </w:r>
          </w:p>
          <w:p w14:paraId="00000047" w14:textId="6EA19556" w:rsidR="009F12A4" w:rsidRDefault="00AC7FAD">
            <w:pPr>
              <w:rPr>
                <w:sz w:val="22"/>
                <w:szCs w:val="22"/>
              </w:rPr>
            </w:pPr>
            <w:sdt>
              <w:sdtPr>
                <w:rPr>
                  <w:sz w:val="22"/>
                  <w:szCs w:val="22"/>
                </w:rPr>
                <w:id w:val="1119110817"/>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but still relevant</w:t>
            </w:r>
          </w:p>
          <w:p w14:paraId="00000048" w14:textId="03C168C7" w:rsidR="009F12A4" w:rsidRDefault="00AC7FAD">
            <w:pPr>
              <w:rPr>
                <w:sz w:val="22"/>
                <w:szCs w:val="22"/>
              </w:rPr>
            </w:pPr>
            <w:sdt>
              <w:sdtPr>
                <w:rPr>
                  <w:sz w:val="22"/>
                  <w:szCs w:val="22"/>
                </w:rPr>
                <w:id w:val="562142622"/>
                <w14:checkbox>
                  <w14:checked w14:val="0"/>
                  <w14:checkedState w14:val="2612" w14:font="MS Gothic"/>
                  <w14:uncheckedState w14:val="2610" w14:font="MS Gothic"/>
                </w14:checkbox>
              </w:sdtPr>
              <w:sdtEndPr/>
              <w:sdtContent>
                <w:r w:rsidR="00EC1646">
                  <w:rPr>
                    <w:rFonts w:ascii="MS Gothic" w:eastAsia="MS Gothic" w:hAnsi="MS Gothic" w:hint="eastAsia"/>
                    <w:sz w:val="22"/>
                    <w:szCs w:val="22"/>
                  </w:rPr>
                  <w:t>☐</w:t>
                </w:r>
              </w:sdtContent>
            </w:sdt>
            <w:r w:rsidR="00EE7A6D">
              <w:rPr>
                <w:sz w:val="22"/>
                <w:szCs w:val="22"/>
              </w:rPr>
              <w:t xml:space="preserve"> Not achieved and no longer relevant</w:t>
            </w:r>
          </w:p>
          <w:p w14:paraId="00000049" w14:textId="77777777" w:rsidR="009F12A4" w:rsidRDefault="009F12A4">
            <w:pPr>
              <w:rPr>
                <w:sz w:val="22"/>
                <w:szCs w:val="22"/>
              </w:rPr>
            </w:pPr>
          </w:p>
        </w:tc>
        <w:tc>
          <w:tcPr>
            <w:tcW w:w="3505" w:type="dxa"/>
          </w:tcPr>
          <w:p w14:paraId="0000004A" w14:textId="77777777" w:rsidR="009F12A4" w:rsidRDefault="009F12A4">
            <w:pPr>
              <w:rPr>
                <w:color w:val="000000"/>
                <w:sz w:val="22"/>
                <w:szCs w:val="22"/>
              </w:rPr>
            </w:pPr>
          </w:p>
        </w:tc>
      </w:tr>
    </w:tbl>
    <w:p w14:paraId="0000004B" w14:textId="77777777" w:rsidR="009F12A4" w:rsidRDefault="009F12A4">
      <w:pPr>
        <w:rPr>
          <w:sz w:val="22"/>
          <w:szCs w:val="22"/>
        </w:rPr>
      </w:pPr>
    </w:p>
    <w:p w14:paraId="0000004D" w14:textId="0653FF8A" w:rsidR="009F12A4" w:rsidRDefault="009F12A4" w:rsidP="00490FDF">
      <w:pPr>
        <w:spacing w:line="120" w:lineRule="auto"/>
        <w:rPr>
          <w:b/>
          <w:color w:val="CCCCCC"/>
          <w:sz w:val="22"/>
          <w:szCs w:val="22"/>
        </w:rPr>
      </w:pPr>
    </w:p>
    <w:p w14:paraId="0000004E" w14:textId="77777777" w:rsidR="009F12A4" w:rsidRDefault="00EE7A6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Pr>
          <w:color w:val="000000"/>
          <w:sz w:val="28"/>
          <w:szCs w:val="28"/>
        </w:rPr>
        <w:t>Learning Outcomes Assessment Results</w:t>
      </w:r>
    </w:p>
    <w:p w14:paraId="0000004F" w14:textId="77777777" w:rsidR="009F12A4" w:rsidRDefault="009F12A4">
      <w:pPr>
        <w:rPr>
          <w:b/>
          <w:sz w:val="22"/>
          <w:szCs w:val="22"/>
          <w:u w:val="single"/>
        </w:rPr>
      </w:pPr>
    </w:p>
    <w:p w14:paraId="00000050" w14:textId="1C916D15" w:rsidR="009F12A4" w:rsidRDefault="00EE7A6D">
      <w:pPr>
        <w:rPr>
          <w:b/>
          <w:sz w:val="22"/>
          <w:szCs w:val="22"/>
        </w:rPr>
      </w:pPr>
      <w:r>
        <w:rPr>
          <w:b/>
          <w:sz w:val="22"/>
          <w:szCs w:val="22"/>
        </w:rPr>
        <w:t xml:space="preserve">SLO (Student Learning Outcome):  </w:t>
      </w:r>
    </w:p>
    <w:p w14:paraId="00000051" w14:textId="28291337" w:rsidR="009F12A4" w:rsidRPr="00B50D54" w:rsidRDefault="00EE7A6D">
      <w:pPr>
        <w:rPr>
          <w:sz w:val="22"/>
          <w:szCs w:val="22"/>
        </w:rPr>
      </w:pPr>
      <w:r w:rsidRPr="003D317B">
        <w:rPr>
          <w:sz w:val="22"/>
          <w:szCs w:val="22"/>
        </w:rPr>
        <w:t xml:space="preserve">SLOs are the outcomes that instructors aim for students to successfully reach by the end of a course. SLOs should be established for each course, listed in META, displayed on all course syllabi, and assessed in META on a 5-Year cycle. The following question </w:t>
      </w:r>
      <w:r w:rsidR="00AC7FAD">
        <w:rPr>
          <w:sz w:val="22"/>
          <w:szCs w:val="22"/>
        </w:rPr>
        <w:t>is</w:t>
      </w:r>
      <w:bookmarkStart w:id="3" w:name="_GoBack"/>
      <w:bookmarkEnd w:id="3"/>
      <w:r w:rsidRPr="003D317B">
        <w:rPr>
          <w:sz w:val="22"/>
          <w:szCs w:val="22"/>
        </w:rPr>
        <w:t xml:space="preserve"> about SLO assessment and responses will be shared with your Dean to facilitate SLOs being </w:t>
      </w:r>
      <w:r w:rsidRPr="00B50D54">
        <w:rPr>
          <w:sz w:val="22"/>
          <w:szCs w:val="22"/>
        </w:rPr>
        <w:t>assessed on the five-year cycle.</w:t>
      </w:r>
    </w:p>
    <w:p w14:paraId="00000052" w14:textId="77777777" w:rsidR="009F12A4" w:rsidRPr="00B50D54" w:rsidRDefault="009F12A4">
      <w:pPr>
        <w:keepNext/>
        <w:rPr>
          <w:b/>
          <w:sz w:val="22"/>
          <w:szCs w:val="22"/>
          <w:u w:val="single"/>
        </w:rPr>
      </w:pPr>
    </w:p>
    <w:p w14:paraId="00000053" w14:textId="24BCEEC4" w:rsidR="009F12A4" w:rsidRPr="00B50D54" w:rsidRDefault="00EE7A6D" w:rsidP="005D4834">
      <w:pPr>
        <w:pStyle w:val="ListParagraph"/>
        <w:keepNext/>
        <w:numPr>
          <w:ilvl w:val="0"/>
          <w:numId w:val="7"/>
        </w:numPr>
        <w:ind w:left="360"/>
        <w:rPr>
          <w:strike/>
          <w:sz w:val="22"/>
          <w:szCs w:val="22"/>
        </w:rPr>
      </w:pPr>
      <w:r w:rsidRPr="00B50D54">
        <w:rPr>
          <w:sz w:val="22"/>
          <w:szCs w:val="22"/>
        </w:rPr>
        <w:t>If any courses in your program/discipline have not completed SLO assessments in the five-year assessment cycle, please explain why.</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6C2246B2" w14:textId="77777777" w:rsidTr="00B22540">
        <w:tc>
          <w:tcPr>
            <w:tcW w:w="10440" w:type="dxa"/>
          </w:tcPr>
          <w:p w14:paraId="22853A82" w14:textId="77777777" w:rsidR="00057879" w:rsidRDefault="00057879" w:rsidP="00B22540">
            <w:pPr>
              <w:pBdr>
                <w:top w:val="nil"/>
                <w:left w:val="nil"/>
                <w:bottom w:val="nil"/>
                <w:right w:val="nil"/>
                <w:between w:val="nil"/>
              </w:pBdr>
              <w:rPr>
                <w:color w:val="000000"/>
                <w:sz w:val="22"/>
                <w:szCs w:val="22"/>
              </w:rPr>
            </w:pPr>
          </w:p>
        </w:tc>
      </w:tr>
    </w:tbl>
    <w:p w14:paraId="260AA730" w14:textId="4C4F58A2" w:rsidR="00E24ED6" w:rsidRDefault="00E24ED6">
      <w:pPr>
        <w:rPr>
          <w:bCs/>
          <w:sz w:val="22"/>
          <w:szCs w:val="22"/>
          <w:u w:val="single"/>
        </w:rPr>
      </w:pPr>
    </w:p>
    <w:p w14:paraId="00000062" w14:textId="68516BBF" w:rsidR="009F12A4" w:rsidRDefault="00EE7A6D">
      <w:pPr>
        <w:keepNext/>
        <w:rPr>
          <w:b/>
          <w:sz w:val="22"/>
          <w:szCs w:val="22"/>
          <w:u w:val="single"/>
        </w:rPr>
      </w:pPr>
      <w:r>
        <w:rPr>
          <w:b/>
          <w:sz w:val="22"/>
          <w:szCs w:val="22"/>
          <w:u w:val="single"/>
        </w:rPr>
        <w:t xml:space="preserve">PLO (Program Learning Outcome): </w:t>
      </w:r>
    </w:p>
    <w:p w14:paraId="00000063" w14:textId="793014AE" w:rsidR="009F12A4" w:rsidRDefault="00EE7A6D">
      <w:pPr>
        <w:rPr>
          <w:sz w:val="22"/>
          <w:szCs w:val="22"/>
        </w:rPr>
      </w:pPr>
      <w:r w:rsidRPr="003D317B">
        <w:rPr>
          <w:sz w:val="22"/>
          <w:szCs w:val="22"/>
        </w:rPr>
        <w:t xml:space="preserve">PLOs are the outcomes students should successfully reach when they complete all the requirements for a certificate or degree program. PLOs are </w:t>
      </w:r>
      <w:r w:rsidR="00C0184D" w:rsidRPr="003D317B">
        <w:rPr>
          <w:sz w:val="22"/>
          <w:szCs w:val="22"/>
        </w:rPr>
        <w:t xml:space="preserve">established for each certificate and degree program and assessed </w:t>
      </w:r>
      <w:r w:rsidRPr="003D317B">
        <w:rPr>
          <w:sz w:val="22"/>
          <w:szCs w:val="22"/>
        </w:rPr>
        <w:t>in META on a 5-year cycle.</w:t>
      </w:r>
    </w:p>
    <w:p w14:paraId="00000064" w14:textId="77777777" w:rsidR="009F12A4" w:rsidRDefault="009F12A4">
      <w:pPr>
        <w:rPr>
          <w:sz w:val="22"/>
          <w:szCs w:val="22"/>
        </w:rPr>
      </w:pPr>
    </w:p>
    <w:p w14:paraId="6FABD151" w14:textId="2EED507C" w:rsidR="005D4834" w:rsidRPr="006A05F0" w:rsidRDefault="005D4834" w:rsidP="005D4834">
      <w:pPr>
        <w:pStyle w:val="ListParagraph"/>
        <w:keepNext/>
        <w:numPr>
          <w:ilvl w:val="0"/>
          <w:numId w:val="7"/>
        </w:numPr>
        <w:ind w:left="360"/>
        <w:rPr>
          <w:strike/>
          <w:sz w:val="22"/>
          <w:szCs w:val="22"/>
        </w:rPr>
      </w:pPr>
      <w:r w:rsidRPr="006A05F0">
        <w:rPr>
          <w:color w:val="000000"/>
          <w:sz w:val="22"/>
          <w:szCs w:val="22"/>
        </w:rPr>
        <w:t xml:space="preserve">If </w:t>
      </w:r>
      <w:r>
        <w:rPr>
          <w:color w:val="000000"/>
          <w:sz w:val="22"/>
          <w:szCs w:val="22"/>
        </w:rPr>
        <w:t xml:space="preserve">your </w:t>
      </w:r>
      <w:r w:rsidRPr="006A05F0">
        <w:rPr>
          <w:color w:val="000000"/>
          <w:sz w:val="22"/>
          <w:szCs w:val="22"/>
        </w:rPr>
        <w:t>program/discipline ha</w:t>
      </w:r>
      <w:r>
        <w:rPr>
          <w:color w:val="000000"/>
          <w:sz w:val="22"/>
          <w:szCs w:val="22"/>
        </w:rPr>
        <w:t>s</w:t>
      </w:r>
      <w:r w:rsidRPr="006A05F0">
        <w:rPr>
          <w:color w:val="000000"/>
          <w:sz w:val="22"/>
          <w:szCs w:val="22"/>
        </w:rPr>
        <w:t xml:space="preserve"> not completed </w:t>
      </w:r>
      <w:r>
        <w:rPr>
          <w:color w:val="000000"/>
          <w:sz w:val="22"/>
          <w:szCs w:val="22"/>
        </w:rPr>
        <w:t>P</w:t>
      </w:r>
      <w:r w:rsidRPr="006A05F0">
        <w:rPr>
          <w:color w:val="000000"/>
          <w:sz w:val="22"/>
          <w:szCs w:val="22"/>
        </w:rPr>
        <w:t>LO assessments in the five-year assessment cycle, please explain</w:t>
      </w:r>
      <w:r w:rsidRPr="006A05F0">
        <w:rPr>
          <w:sz w:val="22"/>
          <w:szCs w:val="22"/>
        </w:rPr>
        <w:t xml:space="preserve"> why.</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68AAC398" w14:textId="77777777" w:rsidTr="00B22540">
        <w:tc>
          <w:tcPr>
            <w:tcW w:w="10440" w:type="dxa"/>
          </w:tcPr>
          <w:p w14:paraId="5B65BA59" w14:textId="77777777" w:rsidR="00057879" w:rsidRDefault="00057879" w:rsidP="00B22540">
            <w:pPr>
              <w:pBdr>
                <w:top w:val="nil"/>
                <w:left w:val="nil"/>
                <w:bottom w:val="nil"/>
                <w:right w:val="nil"/>
                <w:between w:val="nil"/>
              </w:pBdr>
              <w:rPr>
                <w:color w:val="000000"/>
                <w:sz w:val="22"/>
                <w:szCs w:val="22"/>
              </w:rPr>
            </w:pPr>
          </w:p>
        </w:tc>
      </w:tr>
    </w:tbl>
    <w:p w14:paraId="0000006E" w14:textId="77777777" w:rsidR="009F12A4" w:rsidRDefault="009F12A4">
      <w:pPr>
        <w:ind w:left="360"/>
        <w:rPr>
          <w:sz w:val="22"/>
          <w:szCs w:val="22"/>
        </w:rPr>
      </w:pPr>
    </w:p>
    <w:p w14:paraId="0000006F" w14:textId="77777777" w:rsidR="009F12A4" w:rsidRDefault="009F12A4" w:rsidP="00ED3861">
      <w:pPr>
        <w:spacing w:line="120" w:lineRule="auto"/>
        <w:jc w:val="center"/>
        <w:rPr>
          <w:b/>
          <w:color w:val="000000"/>
          <w:sz w:val="22"/>
          <w:szCs w:val="22"/>
        </w:rPr>
      </w:pPr>
    </w:p>
    <w:p w14:paraId="00000070" w14:textId="77777777" w:rsidR="009F12A4" w:rsidRDefault="00EE7A6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Pr>
          <w:color w:val="000000"/>
          <w:sz w:val="28"/>
          <w:szCs w:val="28"/>
        </w:rPr>
        <w:lastRenderedPageBreak/>
        <w:t>Institutional Supports and Barriers</w:t>
      </w:r>
    </w:p>
    <w:p w14:paraId="6EB900E8" w14:textId="77777777" w:rsidR="00ED3861" w:rsidRDefault="00ED3861">
      <w:pPr>
        <w:pBdr>
          <w:top w:val="nil"/>
          <w:left w:val="nil"/>
          <w:bottom w:val="nil"/>
          <w:right w:val="nil"/>
          <w:between w:val="nil"/>
        </w:pBdr>
        <w:rPr>
          <w:color w:val="000000"/>
          <w:sz w:val="22"/>
          <w:szCs w:val="22"/>
        </w:rPr>
      </w:pPr>
    </w:p>
    <w:p w14:paraId="00000071" w14:textId="598AD9E1" w:rsidR="009F12A4" w:rsidRDefault="00EE7A6D">
      <w:pPr>
        <w:pBdr>
          <w:top w:val="nil"/>
          <w:left w:val="nil"/>
          <w:bottom w:val="nil"/>
          <w:right w:val="nil"/>
          <w:between w:val="nil"/>
        </w:pBdr>
        <w:rPr>
          <w:color w:val="000000"/>
          <w:sz w:val="22"/>
          <w:szCs w:val="22"/>
        </w:rPr>
      </w:pPr>
      <w:r>
        <w:rPr>
          <w:color w:val="000000"/>
          <w:sz w:val="22"/>
          <w:szCs w:val="22"/>
        </w:rPr>
        <w:t>Reflect on your experiences, data, and</w:t>
      </w:r>
      <w:r w:rsidR="002446B8">
        <w:rPr>
          <w:color w:val="000000"/>
          <w:sz w:val="22"/>
          <w:szCs w:val="22"/>
        </w:rPr>
        <w:t>/or</w:t>
      </w:r>
      <w:r>
        <w:rPr>
          <w:color w:val="000000"/>
          <w:sz w:val="22"/>
          <w:szCs w:val="22"/>
        </w:rPr>
        <w:t xml:space="preserve"> previous program and area reviews and consider what work in your discipline/service area you are most proud of and what problems remain major challenge</w:t>
      </w:r>
      <w:r w:rsidR="00502330">
        <w:rPr>
          <w:color w:val="000000"/>
          <w:sz w:val="22"/>
          <w:szCs w:val="22"/>
        </w:rPr>
        <w:t>s</w:t>
      </w:r>
      <w:r>
        <w:rPr>
          <w:color w:val="000000"/>
          <w:sz w:val="22"/>
          <w:szCs w:val="22"/>
        </w:rPr>
        <w:t>. Then respond to the following questions:</w:t>
      </w:r>
    </w:p>
    <w:p w14:paraId="00000072" w14:textId="77777777" w:rsidR="009F12A4" w:rsidRDefault="009F12A4">
      <w:pPr>
        <w:pBdr>
          <w:top w:val="nil"/>
          <w:left w:val="nil"/>
          <w:bottom w:val="nil"/>
          <w:right w:val="nil"/>
          <w:between w:val="nil"/>
        </w:pBdr>
        <w:rPr>
          <w:color w:val="000000"/>
          <w:sz w:val="22"/>
          <w:szCs w:val="22"/>
        </w:rPr>
      </w:pPr>
    </w:p>
    <w:p w14:paraId="00000073" w14:textId="77777777" w:rsidR="009F12A4" w:rsidRDefault="00EE7A6D">
      <w:pPr>
        <w:pBdr>
          <w:top w:val="nil"/>
          <w:left w:val="nil"/>
          <w:bottom w:val="nil"/>
          <w:right w:val="nil"/>
          <w:between w:val="nil"/>
        </w:pBdr>
        <w:rPr>
          <w:b/>
          <w:color w:val="000000"/>
          <w:sz w:val="22"/>
          <w:szCs w:val="22"/>
        </w:rPr>
      </w:pPr>
      <w:r>
        <w:rPr>
          <w:b/>
          <w:color w:val="000000"/>
          <w:sz w:val="22"/>
          <w:szCs w:val="22"/>
        </w:rPr>
        <w:t>Regarding Your Program or Area</w:t>
      </w:r>
    </w:p>
    <w:p w14:paraId="00000074" w14:textId="77777777" w:rsidR="009F12A4" w:rsidRDefault="009F12A4">
      <w:pPr>
        <w:pBdr>
          <w:top w:val="nil"/>
          <w:left w:val="nil"/>
          <w:bottom w:val="nil"/>
          <w:right w:val="nil"/>
          <w:between w:val="nil"/>
        </w:pBdr>
        <w:rPr>
          <w:color w:val="000000"/>
          <w:sz w:val="22"/>
          <w:szCs w:val="22"/>
        </w:rPr>
      </w:pPr>
    </w:p>
    <w:p w14:paraId="00000075" w14:textId="77777777"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 xml:space="preserve">What institutional-level </w:t>
      </w:r>
      <w:r>
        <w:rPr>
          <w:b/>
          <w:color w:val="000000"/>
          <w:sz w:val="22"/>
          <w:szCs w:val="22"/>
        </w:rPr>
        <w:t>supports</w:t>
      </w:r>
      <w:r>
        <w:rPr>
          <w:color w:val="000000"/>
          <w:sz w:val="22"/>
          <w:szCs w:val="22"/>
        </w:rPr>
        <w:t xml:space="preserve"> </w:t>
      </w:r>
      <w:r w:rsidRPr="00F21B63">
        <w:rPr>
          <w:b/>
          <w:color w:val="000000"/>
          <w:sz w:val="22"/>
          <w:szCs w:val="22"/>
        </w:rPr>
        <w:t xml:space="preserve">or practices </w:t>
      </w:r>
      <w:r>
        <w:rPr>
          <w:color w:val="000000"/>
          <w:sz w:val="22"/>
          <w:szCs w:val="22"/>
        </w:rPr>
        <w:t xml:space="preserve">were particularly helpful to </w:t>
      </w:r>
      <w:r>
        <w:rPr>
          <w:b/>
          <w:color w:val="000000"/>
          <w:sz w:val="22"/>
          <w:szCs w:val="22"/>
        </w:rPr>
        <w:t>your program or area</w:t>
      </w:r>
      <w:r>
        <w:rPr>
          <w:color w:val="000000"/>
          <w:sz w:val="22"/>
          <w:szCs w:val="22"/>
        </w:rPr>
        <w:t xml:space="preserve"> in reaching its PAR Goals, SLOs, PLOs, SAOs, and/or the college mission?</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7F4F5957" w14:textId="77777777" w:rsidTr="00057879">
        <w:tc>
          <w:tcPr>
            <w:tcW w:w="10440" w:type="dxa"/>
            <w:tcBorders>
              <w:bottom w:val="single" w:sz="4" w:space="0" w:color="auto"/>
            </w:tcBorders>
          </w:tcPr>
          <w:p w14:paraId="7A1E8132" w14:textId="77777777" w:rsidR="00057879" w:rsidRDefault="00057879" w:rsidP="00B22540">
            <w:pPr>
              <w:pBdr>
                <w:top w:val="nil"/>
                <w:left w:val="nil"/>
                <w:bottom w:val="nil"/>
                <w:right w:val="nil"/>
                <w:between w:val="nil"/>
              </w:pBdr>
              <w:rPr>
                <w:color w:val="000000"/>
                <w:sz w:val="22"/>
                <w:szCs w:val="22"/>
              </w:rPr>
            </w:pPr>
          </w:p>
        </w:tc>
      </w:tr>
      <w:tr w:rsidR="00057879" w14:paraId="414C84B5" w14:textId="77777777" w:rsidTr="00057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22235A50" w14:textId="77777777" w:rsidR="00057879" w:rsidRDefault="00057879" w:rsidP="00B22540">
            <w:pPr>
              <w:pBdr>
                <w:top w:val="nil"/>
                <w:left w:val="nil"/>
                <w:bottom w:val="nil"/>
                <w:right w:val="nil"/>
                <w:between w:val="nil"/>
              </w:pBdr>
              <w:rPr>
                <w:color w:val="000000"/>
                <w:sz w:val="22"/>
                <w:szCs w:val="22"/>
              </w:rPr>
            </w:pPr>
          </w:p>
        </w:tc>
      </w:tr>
    </w:tbl>
    <w:p w14:paraId="47A9A5CA" w14:textId="77777777" w:rsidR="00B12F01" w:rsidRDefault="00B12F01" w:rsidP="00B12F01">
      <w:pPr>
        <w:pBdr>
          <w:top w:val="nil"/>
          <w:left w:val="nil"/>
          <w:bottom w:val="nil"/>
          <w:right w:val="nil"/>
          <w:between w:val="nil"/>
        </w:pBdr>
        <w:ind w:left="360"/>
        <w:rPr>
          <w:bCs/>
          <w:sz w:val="22"/>
          <w:szCs w:val="22"/>
          <w:u w:val="single"/>
        </w:rPr>
      </w:pPr>
    </w:p>
    <w:p w14:paraId="22AD3A9F" w14:textId="77777777" w:rsidR="00B12F01" w:rsidRDefault="00B12F01" w:rsidP="00B12F01">
      <w:pPr>
        <w:keepNext/>
        <w:numPr>
          <w:ilvl w:val="0"/>
          <w:numId w:val="1"/>
        </w:numPr>
        <w:pBdr>
          <w:top w:val="nil"/>
          <w:left w:val="nil"/>
          <w:bottom w:val="nil"/>
          <w:right w:val="nil"/>
          <w:between w:val="nil"/>
        </w:pBdr>
        <w:ind w:left="360"/>
        <w:rPr>
          <w:color w:val="000000"/>
          <w:sz w:val="22"/>
          <w:szCs w:val="22"/>
        </w:rPr>
      </w:pPr>
      <w:r>
        <w:rPr>
          <w:color w:val="000000"/>
          <w:sz w:val="22"/>
          <w:szCs w:val="22"/>
        </w:rPr>
        <w:t xml:space="preserve">What institutional-level </w:t>
      </w:r>
      <w:r>
        <w:rPr>
          <w:b/>
          <w:sz w:val="22"/>
          <w:szCs w:val="22"/>
        </w:rPr>
        <w:t>barriers or challenges</w:t>
      </w:r>
      <w:r>
        <w:rPr>
          <w:color w:val="000000"/>
          <w:sz w:val="22"/>
          <w:szCs w:val="22"/>
        </w:rPr>
        <w:t xml:space="preserve"> prevented or hindered </w:t>
      </w:r>
      <w:r>
        <w:rPr>
          <w:b/>
          <w:color w:val="000000"/>
          <w:sz w:val="22"/>
          <w:szCs w:val="22"/>
        </w:rPr>
        <w:t>your program or area</w:t>
      </w:r>
      <w:r>
        <w:rPr>
          <w:color w:val="000000"/>
          <w:sz w:val="22"/>
          <w:szCs w:val="22"/>
        </w:rPr>
        <w:t xml:space="preserve"> from reaching its PAR Goals, SLOs, PLOs, SAOs, and/or the college mission?</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3988428F" w14:textId="77777777" w:rsidTr="00B22540">
        <w:tc>
          <w:tcPr>
            <w:tcW w:w="10440" w:type="dxa"/>
            <w:tcBorders>
              <w:bottom w:val="single" w:sz="4" w:space="0" w:color="auto"/>
            </w:tcBorders>
          </w:tcPr>
          <w:p w14:paraId="4809C2F0" w14:textId="77777777" w:rsidR="00057879" w:rsidRDefault="00057879" w:rsidP="00B22540">
            <w:pPr>
              <w:pBdr>
                <w:top w:val="nil"/>
                <w:left w:val="nil"/>
                <w:bottom w:val="nil"/>
                <w:right w:val="nil"/>
                <w:between w:val="nil"/>
              </w:pBdr>
              <w:rPr>
                <w:color w:val="000000"/>
                <w:sz w:val="22"/>
                <w:szCs w:val="22"/>
              </w:rPr>
            </w:pPr>
          </w:p>
        </w:tc>
      </w:tr>
      <w:tr w:rsidR="00057879" w14:paraId="115FE2BA"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3B6E4BD4" w14:textId="77777777" w:rsidR="00057879" w:rsidRDefault="00057879" w:rsidP="00B22540">
            <w:pPr>
              <w:pBdr>
                <w:top w:val="nil"/>
                <w:left w:val="nil"/>
                <w:bottom w:val="nil"/>
                <w:right w:val="nil"/>
                <w:between w:val="nil"/>
              </w:pBdr>
              <w:rPr>
                <w:color w:val="000000"/>
                <w:sz w:val="22"/>
                <w:szCs w:val="22"/>
              </w:rPr>
            </w:pPr>
          </w:p>
        </w:tc>
      </w:tr>
    </w:tbl>
    <w:p w14:paraId="1BE96EF5" w14:textId="77777777" w:rsidR="00B12F01" w:rsidRDefault="00B12F01" w:rsidP="00B12F01">
      <w:pPr>
        <w:pBdr>
          <w:top w:val="nil"/>
          <w:left w:val="nil"/>
          <w:bottom w:val="nil"/>
          <w:right w:val="nil"/>
          <w:between w:val="nil"/>
        </w:pBdr>
        <w:ind w:left="360"/>
        <w:rPr>
          <w:color w:val="000000"/>
          <w:sz w:val="22"/>
          <w:szCs w:val="22"/>
        </w:rPr>
      </w:pPr>
    </w:p>
    <w:p w14:paraId="36C5A9A7" w14:textId="77777777" w:rsidR="00B12F01" w:rsidRDefault="00B12F01" w:rsidP="00B12F01">
      <w:pPr>
        <w:keepNext/>
        <w:rPr>
          <w:b/>
          <w:sz w:val="22"/>
          <w:szCs w:val="22"/>
        </w:rPr>
      </w:pPr>
      <w:r>
        <w:rPr>
          <w:b/>
          <w:sz w:val="22"/>
          <w:szCs w:val="22"/>
        </w:rPr>
        <w:t>Regarding Students in Reaching their Educational Goals</w:t>
      </w:r>
    </w:p>
    <w:p w14:paraId="580A2C41" w14:textId="77777777" w:rsidR="00B12F01" w:rsidRDefault="00B12F01" w:rsidP="00B12F01">
      <w:pPr>
        <w:keepNext/>
        <w:rPr>
          <w:sz w:val="22"/>
          <w:szCs w:val="22"/>
        </w:rPr>
      </w:pPr>
    </w:p>
    <w:p w14:paraId="57BADD39" w14:textId="43F75FDC" w:rsidR="00B12F01" w:rsidRPr="00057879" w:rsidRDefault="00B12F01" w:rsidP="00057879">
      <w:pPr>
        <w:keepNext/>
        <w:numPr>
          <w:ilvl w:val="0"/>
          <w:numId w:val="1"/>
        </w:numPr>
        <w:pBdr>
          <w:top w:val="nil"/>
          <w:left w:val="nil"/>
          <w:bottom w:val="nil"/>
          <w:right w:val="nil"/>
          <w:between w:val="nil"/>
        </w:pBdr>
        <w:ind w:left="360"/>
        <w:rPr>
          <w:color w:val="000000"/>
          <w:sz w:val="22"/>
          <w:szCs w:val="22"/>
        </w:rPr>
      </w:pPr>
      <w:r w:rsidRPr="00B12F01">
        <w:rPr>
          <w:sz w:val="22"/>
          <w:szCs w:val="22"/>
        </w:rPr>
        <w:t>From your vantage point, what does Chabot do that is particularly</w:t>
      </w:r>
      <w:r w:rsidRPr="00B12F01">
        <w:rPr>
          <w:b/>
          <w:sz w:val="22"/>
          <w:szCs w:val="22"/>
        </w:rPr>
        <w:t xml:space="preserve"> helpful</w:t>
      </w:r>
      <w:r w:rsidRPr="00B12F01">
        <w:rPr>
          <w:sz w:val="22"/>
          <w:szCs w:val="22"/>
        </w:rPr>
        <w:t xml:space="preserve"> </w:t>
      </w:r>
      <w:r w:rsidRPr="00B12F01">
        <w:rPr>
          <w:b/>
          <w:sz w:val="22"/>
          <w:szCs w:val="22"/>
        </w:rPr>
        <w:t>to students</w:t>
      </w:r>
      <w:r w:rsidRPr="00B12F01">
        <w:rPr>
          <w:sz w:val="22"/>
          <w:szCs w:val="22"/>
        </w:rPr>
        <w:t xml:space="preserve"> in reaching their educational milestones and/or goals</w:t>
      </w:r>
      <w:r>
        <w:rPr>
          <w:sz w:val="22"/>
          <w:szCs w:val="22"/>
        </w:rPr>
        <w:t xml:space="preserve">? </w:t>
      </w:r>
      <w:r>
        <w:rPr>
          <w:color w:val="000000"/>
          <w:sz w:val="22"/>
          <w:szCs w:val="22"/>
        </w:rPr>
        <w:t>(i</w:t>
      </w:r>
      <w:r>
        <w:rPr>
          <w:sz w:val="22"/>
          <w:szCs w:val="22"/>
        </w:rPr>
        <w:t>.e., w</w:t>
      </w:r>
      <w:r>
        <w:rPr>
          <w:color w:val="000000"/>
          <w:sz w:val="22"/>
          <w:szCs w:val="22"/>
        </w:rPr>
        <w:t xml:space="preserve">hat does Chabot do for students that we should </w:t>
      </w:r>
      <w:r>
        <w:rPr>
          <w:b/>
          <w:color w:val="000000"/>
          <w:sz w:val="22"/>
          <w:szCs w:val="22"/>
        </w:rPr>
        <w:t>keep</w:t>
      </w:r>
      <w:r>
        <w:rPr>
          <w:color w:val="000000"/>
          <w:sz w:val="22"/>
          <w:szCs w:val="22"/>
        </w:rPr>
        <w:t xml:space="preserve"> doing?)</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08410610" w14:textId="77777777" w:rsidTr="00B22540">
        <w:tc>
          <w:tcPr>
            <w:tcW w:w="10440" w:type="dxa"/>
            <w:tcBorders>
              <w:bottom w:val="single" w:sz="4" w:space="0" w:color="auto"/>
            </w:tcBorders>
          </w:tcPr>
          <w:p w14:paraId="0E2A4FB8" w14:textId="77777777" w:rsidR="00057879" w:rsidRDefault="00057879" w:rsidP="00B22540">
            <w:pPr>
              <w:pBdr>
                <w:top w:val="nil"/>
                <w:left w:val="nil"/>
                <w:bottom w:val="nil"/>
                <w:right w:val="nil"/>
                <w:between w:val="nil"/>
              </w:pBdr>
              <w:rPr>
                <w:color w:val="000000"/>
                <w:sz w:val="22"/>
                <w:szCs w:val="22"/>
              </w:rPr>
            </w:pPr>
          </w:p>
        </w:tc>
      </w:tr>
      <w:tr w:rsidR="00057879" w14:paraId="21DA29AC"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41923A7A" w14:textId="77777777" w:rsidR="00057879" w:rsidRDefault="00057879" w:rsidP="00B22540">
            <w:pPr>
              <w:pBdr>
                <w:top w:val="nil"/>
                <w:left w:val="nil"/>
                <w:bottom w:val="nil"/>
                <w:right w:val="nil"/>
                <w:between w:val="nil"/>
              </w:pBdr>
              <w:rPr>
                <w:color w:val="000000"/>
                <w:sz w:val="22"/>
                <w:szCs w:val="22"/>
              </w:rPr>
            </w:pPr>
          </w:p>
        </w:tc>
      </w:tr>
    </w:tbl>
    <w:p w14:paraId="091C358B" w14:textId="77777777" w:rsidR="0092004A" w:rsidRPr="00B12F01" w:rsidRDefault="0092004A" w:rsidP="00B12F01">
      <w:pPr>
        <w:pBdr>
          <w:top w:val="nil"/>
          <w:left w:val="nil"/>
          <w:bottom w:val="nil"/>
          <w:right w:val="nil"/>
          <w:between w:val="nil"/>
        </w:pBdr>
        <w:ind w:left="360"/>
        <w:rPr>
          <w:bCs/>
          <w:sz w:val="22"/>
          <w:szCs w:val="22"/>
          <w:u w:val="single"/>
        </w:rPr>
      </w:pPr>
    </w:p>
    <w:p w14:paraId="6490351D" w14:textId="04254FF8" w:rsidR="004438BF" w:rsidRDefault="004438BF" w:rsidP="004438BF">
      <w:pPr>
        <w:keepNext/>
        <w:numPr>
          <w:ilvl w:val="0"/>
          <w:numId w:val="1"/>
        </w:numPr>
        <w:pBdr>
          <w:top w:val="nil"/>
          <w:left w:val="nil"/>
          <w:bottom w:val="nil"/>
          <w:right w:val="nil"/>
          <w:between w:val="nil"/>
        </w:pBdr>
        <w:ind w:left="360"/>
        <w:rPr>
          <w:color w:val="000000"/>
          <w:sz w:val="22"/>
          <w:szCs w:val="22"/>
        </w:rPr>
      </w:pPr>
      <w:r>
        <w:rPr>
          <w:sz w:val="22"/>
          <w:szCs w:val="22"/>
        </w:rPr>
        <w:t>From your vantage point, what does Chabot do or NOT do that is</w:t>
      </w:r>
      <w:r>
        <w:rPr>
          <w:b/>
          <w:color w:val="000000"/>
          <w:sz w:val="22"/>
          <w:szCs w:val="22"/>
        </w:rPr>
        <w:t xml:space="preserve"> a hindrance</w:t>
      </w:r>
      <w:r>
        <w:rPr>
          <w:color w:val="000000"/>
          <w:sz w:val="22"/>
          <w:szCs w:val="22"/>
        </w:rPr>
        <w:t xml:space="preserve"> </w:t>
      </w:r>
      <w:r>
        <w:rPr>
          <w:b/>
          <w:color w:val="000000"/>
          <w:sz w:val="22"/>
          <w:szCs w:val="22"/>
        </w:rPr>
        <w:t>to students</w:t>
      </w:r>
      <w:r>
        <w:rPr>
          <w:color w:val="000000"/>
          <w:sz w:val="22"/>
          <w:szCs w:val="22"/>
        </w:rPr>
        <w:t xml:space="preserve"> in reaching their educational milestones and/or goals? (i.e., what does Chabot do that we should </w:t>
      </w:r>
      <w:r>
        <w:rPr>
          <w:b/>
          <w:color w:val="000000"/>
          <w:sz w:val="22"/>
          <w:szCs w:val="22"/>
        </w:rPr>
        <w:t>stop</w:t>
      </w:r>
      <w:r>
        <w:rPr>
          <w:color w:val="000000"/>
          <w:sz w:val="22"/>
          <w:szCs w:val="22"/>
        </w:rPr>
        <w:t xml:space="preserve"> doing or </w:t>
      </w:r>
      <w:r>
        <w:rPr>
          <w:b/>
          <w:color w:val="000000"/>
          <w:sz w:val="22"/>
          <w:szCs w:val="22"/>
        </w:rPr>
        <w:t>change</w:t>
      </w:r>
      <w:r>
        <w:rPr>
          <w:color w:val="000000"/>
          <w:sz w:val="22"/>
          <w:szCs w:val="22"/>
        </w:rPr>
        <w:t xml:space="preserve"> to better support our students?)</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057879" w14:paraId="42C52E6F" w14:textId="77777777" w:rsidTr="00B22540">
        <w:tc>
          <w:tcPr>
            <w:tcW w:w="10440" w:type="dxa"/>
            <w:tcBorders>
              <w:bottom w:val="single" w:sz="4" w:space="0" w:color="auto"/>
            </w:tcBorders>
          </w:tcPr>
          <w:p w14:paraId="219A97FB" w14:textId="77777777" w:rsidR="00057879" w:rsidRDefault="00057879" w:rsidP="00B22540">
            <w:pPr>
              <w:pBdr>
                <w:top w:val="nil"/>
                <w:left w:val="nil"/>
                <w:bottom w:val="nil"/>
                <w:right w:val="nil"/>
                <w:between w:val="nil"/>
              </w:pBdr>
              <w:rPr>
                <w:color w:val="000000"/>
                <w:sz w:val="22"/>
                <w:szCs w:val="22"/>
              </w:rPr>
            </w:pPr>
          </w:p>
        </w:tc>
      </w:tr>
      <w:tr w:rsidR="00057879" w14:paraId="2423E786"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21931F49" w14:textId="77777777" w:rsidR="00057879" w:rsidRDefault="00057879" w:rsidP="00B22540">
            <w:pPr>
              <w:pBdr>
                <w:top w:val="nil"/>
                <w:left w:val="nil"/>
                <w:bottom w:val="nil"/>
                <w:right w:val="nil"/>
                <w:between w:val="nil"/>
              </w:pBdr>
              <w:rPr>
                <w:color w:val="000000"/>
                <w:sz w:val="22"/>
                <w:szCs w:val="22"/>
              </w:rPr>
            </w:pPr>
          </w:p>
        </w:tc>
      </w:tr>
    </w:tbl>
    <w:p w14:paraId="267996CA" w14:textId="6B59E76C" w:rsidR="00057879" w:rsidRDefault="00057879" w:rsidP="00057879">
      <w:pPr>
        <w:keepNext/>
        <w:pBdr>
          <w:top w:val="nil"/>
          <w:left w:val="nil"/>
          <w:bottom w:val="nil"/>
          <w:right w:val="nil"/>
          <w:between w:val="nil"/>
        </w:pBdr>
        <w:ind w:left="360"/>
        <w:rPr>
          <w:color w:val="000000"/>
          <w:sz w:val="22"/>
          <w:szCs w:val="22"/>
        </w:rPr>
      </w:pPr>
    </w:p>
    <w:p w14:paraId="0EBD1354" w14:textId="5A0FF7A5" w:rsidR="00057879" w:rsidRDefault="00057879" w:rsidP="00057879">
      <w:pPr>
        <w:keepNext/>
        <w:pBdr>
          <w:top w:val="nil"/>
          <w:left w:val="nil"/>
          <w:bottom w:val="nil"/>
          <w:right w:val="nil"/>
          <w:between w:val="nil"/>
        </w:pBdr>
        <w:ind w:left="360"/>
        <w:rPr>
          <w:color w:val="000000"/>
          <w:sz w:val="22"/>
          <w:szCs w:val="22"/>
        </w:rPr>
      </w:pPr>
    </w:p>
    <w:p w14:paraId="00000088" w14:textId="77777777" w:rsidR="009F12A4" w:rsidRDefault="00EE7A6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Pr>
          <w:color w:val="000000"/>
          <w:sz w:val="28"/>
          <w:szCs w:val="28"/>
        </w:rPr>
        <w:t>Academic Programs/Disciplines Data</w:t>
      </w:r>
    </w:p>
    <w:p w14:paraId="0D1EB5BF" w14:textId="77777777" w:rsidR="00ED3861" w:rsidRDefault="00ED3861">
      <w:pPr>
        <w:rPr>
          <w:color w:val="000000"/>
          <w:sz w:val="22"/>
          <w:szCs w:val="22"/>
        </w:rPr>
      </w:pPr>
    </w:p>
    <w:p w14:paraId="00000089" w14:textId="61760C33" w:rsidR="009F12A4" w:rsidRDefault="00405C47">
      <w:pPr>
        <w:rPr>
          <w:b/>
          <w:color w:val="000000"/>
          <w:sz w:val="22"/>
          <w:szCs w:val="22"/>
        </w:rPr>
      </w:pPr>
      <w:r>
        <w:rPr>
          <w:color w:val="000000"/>
          <w:sz w:val="22"/>
          <w:szCs w:val="22"/>
        </w:rPr>
        <w:t>T</w:t>
      </w:r>
      <w:r w:rsidR="00EE7A6D">
        <w:rPr>
          <w:color w:val="000000"/>
          <w:sz w:val="22"/>
          <w:szCs w:val="22"/>
        </w:rPr>
        <w:t xml:space="preserve">he following outcome metrics </w:t>
      </w:r>
      <w:r>
        <w:rPr>
          <w:color w:val="000000"/>
          <w:sz w:val="22"/>
          <w:szCs w:val="22"/>
        </w:rPr>
        <w:t xml:space="preserve">can be used </w:t>
      </w:r>
      <w:r w:rsidR="00EE7A6D">
        <w:rPr>
          <w:color w:val="000000"/>
          <w:sz w:val="22"/>
          <w:szCs w:val="22"/>
        </w:rPr>
        <w:t>to evaluate previous program success</w:t>
      </w:r>
      <w:r>
        <w:rPr>
          <w:color w:val="000000"/>
          <w:sz w:val="22"/>
          <w:szCs w:val="22"/>
        </w:rPr>
        <w:t>, how well we are reaching the college mission,</w:t>
      </w:r>
      <w:r w:rsidR="00EE7A6D">
        <w:rPr>
          <w:color w:val="000000"/>
          <w:sz w:val="22"/>
          <w:szCs w:val="22"/>
        </w:rPr>
        <w:t xml:space="preserve"> and plan for the future. </w:t>
      </w:r>
    </w:p>
    <w:p w14:paraId="0000008A" w14:textId="77777777" w:rsidR="009F12A4" w:rsidRDefault="009F12A4">
      <w:pPr>
        <w:rPr>
          <w:sz w:val="22"/>
          <w:szCs w:val="22"/>
        </w:rPr>
      </w:pPr>
    </w:p>
    <w:p w14:paraId="0000008B" w14:textId="77777777" w:rsidR="009F12A4" w:rsidRDefault="00AC7FAD">
      <w:pPr>
        <w:rPr>
          <w:sz w:val="22"/>
          <w:szCs w:val="22"/>
        </w:rPr>
      </w:pPr>
      <w:sdt>
        <w:sdtPr>
          <w:tag w:val="goog_rdk_1"/>
          <w:id w:val="876585696"/>
        </w:sdtPr>
        <w:sdtEndPr/>
        <w:sdtContent/>
      </w:sdt>
      <w:sdt>
        <w:sdtPr>
          <w:tag w:val="goog_rdk_2"/>
          <w:id w:val="-634174280"/>
        </w:sdtPr>
        <w:sdtEndPr/>
        <w:sdtContent/>
      </w:sdt>
      <w:sdt>
        <w:sdtPr>
          <w:tag w:val="goog_rdk_3"/>
          <w:id w:val="-1539655132"/>
        </w:sdtPr>
        <w:sdtEndPr/>
        <w:sdtContent/>
      </w:sdt>
      <w:r w:rsidR="00EE7A6D">
        <w:rPr>
          <w:b/>
          <w:color w:val="000000"/>
          <w:sz w:val="22"/>
          <w:szCs w:val="22"/>
          <w:u w:val="single"/>
        </w:rPr>
        <w:t>FTES (Full-Ti</w:t>
      </w:r>
      <w:r w:rsidR="00EE7A6D">
        <w:rPr>
          <w:b/>
          <w:sz w:val="22"/>
          <w:szCs w:val="22"/>
          <w:u w:val="single"/>
        </w:rPr>
        <w:t>me Equivalent Students)</w:t>
      </w:r>
      <w:r w:rsidR="00EE7A6D">
        <w:rPr>
          <w:b/>
          <w:color w:val="000000"/>
          <w:sz w:val="22"/>
          <w:szCs w:val="22"/>
          <w:u w:val="single"/>
        </w:rPr>
        <w:t xml:space="preserve"> and Enrollment</w:t>
      </w:r>
    </w:p>
    <w:p w14:paraId="0000008D" w14:textId="706A2A86" w:rsidR="009F12A4" w:rsidRPr="005A3C4A" w:rsidRDefault="00405C47">
      <w:pPr>
        <w:rPr>
          <w:color w:val="000000"/>
          <w:sz w:val="22"/>
          <w:szCs w:val="22"/>
        </w:rPr>
      </w:pPr>
      <w:r w:rsidRPr="00405C47">
        <w:rPr>
          <w:color w:val="000000"/>
          <w:sz w:val="22"/>
          <w:szCs w:val="22"/>
        </w:rPr>
        <w:t>Colleges are funded based on the FTES they generate (both historically and now as the “Base Allocation” in the Student</w:t>
      </w:r>
      <w:r w:rsidR="0092004A">
        <w:rPr>
          <w:color w:val="000000"/>
          <w:sz w:val="22"/>
          <w:szCs w:val="22"/>
        </w:rPr>
        <w:t>-</w:t>
      </w:r>
      <w:r w:rsidRPr="00405C47">
        <w:rPr>
          <w:color w:val="000000"/>
          <w:sz w:val="22"/>
          <w:szCs w:val="22"/>
        </w:rPr>
        <w:t xml:space="preserve"> Centered Funding Formula). </w:t>
      </w:r>
      <w:r w:rsidR="00EE7A6D">
        <w:rPr>
          <w:color w:val="000000"/>
          <w:sz w:val="22"/>
          <w:szCs w:val="22"/>
        </w:rPr>
        <w:t>The data in this section will be given to the Chabot Enrollment Management Committee (CEMC) to support their work.</w:t>
      </w:r>
      <w:r w:rsidR="004709B6" w:rsidRPr="004709B6">
        <w:t xml:space="preserve"> </w:t>
      </w:r>
      <w:r w:rsidR="004709B6" w:rsidRPr="004709B6">
        <w:rPr>
          <w:color w:val="000000"/>
          <w:sz w:val="22"/>
          <w:szCs w:val="22"/>
        </w:rPr>
        <w:t xml:space="preserve">If you need a reminder of the definition of FTES, please refer to the </w:t>
      </w:r>
      <w:hyperlink r:id="rId14" w:anchor="PAR_Definitions" w:history="1">
        <w:r w:rsidR="004709B6" w:rsidRPr="004F18CF">
          <w:rPr>
            <w:rStyle w:val="Hyperlink"/>
            <w:sz w:val="22"/>
            <w:szCs w:val="22"/>
          </w:rPr>
          <w:t>PAR Definitions</w:t>
        </w:r>
      </w:hyperlink>
      <w:r w:rsidR="004F18CF">
        <w:rPr>
          <w:sz w:val="22"/>
          <w:szCs w:val="22"/>
        </w:rPr>
        <w:t xml:space="preserve">. </w:t>
      </w:r>
      <w:r w:rsidR="004709B6">
        <w:rPr>
          <w:color w:val="000000"/>
          <w:sz w:val="22"/>
          <w:szCs w:val="22"/>
        </w:rPr>
        <w:t xml:space="preserve"> </w:t>
      </w:r>
    </w:p>
    <w:p w14:paraId="0000008E" w14:textId="77777777" w:rsidR="009F12A4" w:rsidRDefault="009F12A4">
      <w:pPr>
        <w:rPr>
          <w:sz w:val="22"/>
          <w:szCs w:val="22"/>
          <w:highlight w:val="yellow"/>
        </w:rPr>
      </w:pPr>
    </w:p>
    <w:p w14:paraId="0000008F" w14:textId="1085117C" w:rsidR="009F12A4" w:rsidRDefault="004709B6">
      <w:pPr>
        <w:rPr>
          <w:sz w:val="22"/>
          <w:szCs w:val="22"/>
          <w:highlight w:val="yellow"/>
        </w:rPr>
      </w:pPr>
      <w:r w:rsidRPr="004709B6">
        <w:rPr>
          <w:sz w:val="22"/>
          <w:szCs w:val="22"/>
        </w:rPr>
        <w:t xml:space="preserve">Please check out the </w:t>
      </w:r>
      <w:hyperlink r:id="rId15" w:history="1">
        <w:r w:rsidRPr="004709B6">
          <w:rPr>
            <w:rStyle w:val="Hyperlink"/>
            <w:sz w:val="22"/>
            <w:szCs w:val="22"/>
          </w:rPr>
          <w:t>Chabot College Enrollment Management Data Dashboard</w:t>
        </w:r>
      </w:hyperlink>
      <w:r w:rsidRPr="004709B6">
        <w:rPr>
          <w:sz w:val="22"/>
          <w:szCs w:val="22"/>
        </w:rPr>
        <w:t xml:space="preserve"> to respond to the questions below. </w:t>
      </w:r>
      <w:r w:rsidR="005A3C4A" w:rsidRPr="005A3C4A">
        <w:rPr>
          <w:color w:val="000000"/>
          <w:sz w:val="22"/>
          <w:szCs w:val="22"/>
        </w:rPr>
        <w:t>Over the past 3 years, Chabot has seen changes in FTES. From Falls 2021-2023, FTES first saw a slight decrease from 3,874 (Fall 2021) to 3,82</w:t>
      </w:r>
      <w:r w:rsidR="0092004A">
        <w:rPr>
          <w:color w:val="000000"/>
          <w:sz w:val="22"/>
          <w:szCs w:val="22"/>
        </w:rPr>
        <w:t>3</w:t>
      </w:r>
      <w:r w:rsidR="005A3C4A" w:rsidRPr="005A3C4A">
        <w:rPr>
          <w:color w:val="000000"/>
          <w:sz w:val="22"/>
          <w:szCs w:val="22"/>
        </w:rPr>
        <w:t xml:space="preserve"> (Fall 2022) and then a substantive increase in Fall 2023 (4,362). Spring FTES has steadily grown from </w:t>
      </w:r>
      <w:r w:rsidR="0092004A" w:rsidRPr="005A3C4A">
        <w:rPr>
          <w:color w:val="000000"/>
          <w:sz w:val="22"/>
          <w:szCs w:val="22"/>
        </w:rPr>
        <w:t>3,440</w:t>
      </w:r>
      <w:r w:rsidR="0092004A">
        <w:rPr>
          <w:color w:val="000000"/>
          <w:sz w:val="22"/>
          <w:szCs w:val="22"/>
        </w:rPr>
        <w:t xml:space="preserve"> </w:t>
      </w:r>
      <w:r w:rsidR="005A3C4A" w:rsidRPr="005A3C4A">
        <w:rPr>
          <w:color w:val="000000"/>
          <w:sz w:val="22"/>
          <w:szCs w:val="22"/>
        </w:rPr>
        <w:t>(</w:t>
      </w:r>
      <w:r w:rsidR="0092004A" w:rsidRPr="005A3C4A">
        <w:rPr>
          <w:color w:val="000000"/>
          <w:sz w:val="22"/>
          <w:szCs w:val="22"/>
        </w:rPr>
        <w:t>Spring 2022</w:t>
      </w:r>
      <w:r w:rsidR="005A3C4A" w:rsidRPr="005A3C4A">
        <w:rPr>
          <w:color w:val="000000"/>
          <w:sz w:val="22"/>
          <w:szCs w:val="22"/>
        </w:rPr>
        <w:t xml:space="preserve">) to </w:t>
      </w:r>
      <w:r w:rsidR="0092004A" w:rsidRPr="005A3C4A">
        <w:rPr>
          <w:color w:val="000000"/>
          <w:sz w:val="22"/>
          <w:szCs w:val="22"/>
        </w:rPr>
        <w:t>3,61</w:t>
      </w:r>
      <w:r w:rsidR="0092004A">
        <w:rPr>
          <w:color w:val="000000"/>
          <w:sz w:val="22"/>
          <w:szCs w:val="22"/>
        </w:rPr>
        <w:t xml:space="preserve">5 </w:t>
      </w:r>
      <w:r w:rsidR="005A3C4A" w:rsidRPr="005A3C4A">
        <w:rPr>
          <w:color w:val="000000"/>
          <w:sz w:val="22"/>
          <w:szCs w:val="22"/>
        </w:rPr>
        <w:t>(</w:t>
      </w:r>
      <w:r w:rsidR="0092004A" w:rsidRPr="005A3C4A">
        <w:rPr>
          <w:color w:val="000000"/>
          <w:sz w:val="22"/>
          <w:szCs w:val="22"/>
        </w:rPr>
        <w:t>Spring 2023</w:t>
      </w:r>
      <w:r w:rsidR="005A3C4A" w:rsidRPr="005A3C4A">
        <w:rPr>
          <w:color w:val="000000"/>
          <w:sz w:val="22"/>
          <w:szCs w:val="22"/>
        </w:rPr>
        <w:t xml:space="preserve">) to </w:t>
      </w:r>
      <w:r w:rsidR="0092004A" w:rsidRPr="005A3C4A">
        <w:rPr>
          <w:color w:val="000000"/>
          <w:sz w:val="22"/>
          <w:szCs w:val="22"/>
        </w:rPr>
        <w:t>4,005</w:t>
      </w:r>
      <w:r w:rsidR="0092004A">
        <w:rPr>
          <w:color w:val="000000"/>
          <w:sz w:val="22"/>
          <w:szCs w:val="22"/>
        </w:rPr>
        <w:t xml:space="preserve"> </w:t>
      </w:r>
      <w:r w:rsidR="005A3C4A" w:rsidRPr="005A3C4A">
        <w:rPr>
          <w:color w:val="000000"/>
          <w:sz w:val="22"/>
          <w:szCs w:val="22"/>
        </w:rPr>
        <w:t>(</w:t>
      </w:r>
      <w:r w:rsidR="0092004A" w:rsidRPr="005A3C4A">
        <w:rPr>
          <w:color w:val="000000"/>
          <w:sz w:val="22"/>
          <w:szCs w:val="22"/>
        </w:rPr>
        <w:t>Spring 2024</w:t>
      </w:r>
      <w:r w:rsidR="005A3C4A" w:rsidRPr="005A3C4A">
        <w:rPr>
          <w:color w:val="000000"/>
          <w:sz w:val="22"/>
          <w:szCs w:val="22"/>
        </w:rPr>
        <w:t>).</w:t>
      </w:r>
    </w:p>
    <w:p w14:paraId="00000090" w14:textId="77777777" w:rsidR="009F12A4" w:rsidRDefault="009F12A4">
      <w:pPr>
        <w:keepNext/>
        <w:rPr>
          <w:sz w:val="22"/>
          <w:szCs w:val="22"/>
        </w:rPr>
      </w:pPr>
    </w:p>
    <w:p w14:paraId="00000091" w14:textId="25B51B16" w:rsidR="009F12A4" w:rsidRPr="005A3C4A" w:rsidRDefault="005A3C4A" w:rsidP="005A3C4A">
      <w:pPr>
        <w:keepNext/>
        <w:numPr>
          <w:ilvl w:val="0"/>
          <w:numId w:val="1"/>
        </w:numPr>
        <w:pBdr>
          <w:top w:val="nil"/>
          <w:left w:val="nil"/>
          <w:bottom w:val="nil"/>
          <w:right w:val="nil"/>
          <w:between w:val="nil"/>
        </w:pBdr>
        <w:ind w:left="360"/>
        <w:rPr>
          <w:color w:val="000000"/>
          <w:sz w:val="22"/>
          <w:szCs w:val="22"/>
        </w:rPr>
      </w:pPr>
      <w:r w:rsidRPr="005A3C4A">
        <w:rPr>
          <w:color w:val="000000"/>
          <w:sz w:val="22"/>
          <w:szCs w:val="22"/>
        </w:rPr>
        <w:t>Compared to the college, did your program:</w:t>
      </w:r>
    </w:p>
    <w:p w14:paraId="00000092" w14:textId="5EE3A404" w:rsidR="009F12A4" w:rsidRPr="005A3C4A" w:rsidRDefault="00AC7FAD" w:rsidP="005A3C4A">
      <w:pPr>
        <w:keepNext/>
        <w:ind w:left="360"/>
        <w:rPr>
          <w:sz w:val="22"/>
          <w:szCs w:val="22"/>
        </w:rPr>
      </w:pPr>
      <w:sdt>
        <w:sdtPr>
          <w:rPr>
            <w:sz w:val="22"/>
            <w:szCs w:val="22"/>
          </w:rPr>
          <w:id w:val="-272170261"/>
          <w14:checkbox>
            <w14:checked w14:val="0"/>
            <w14:checkedState w14:val="2612" w14:font="MS Gothic"/>
            <w14:uncheckedState w14:val="2610" w14:font="MS Gothic"/>
          </w14:checkbox>
        </w:sdtPr>
        <w:sdtEndPr/>
        <w:sdtContent>
          <w:r w:rsidR="00780928">
            <w:rPr>
              <w:rFonts w:ascii="MS Gothic" w:eastAsia="MS Gothic" w:hAnsi="MS Gothic" w:hint="eastAsia"/>
              <w:sz w:val="22"/>
              <w:szCs w:val="22"/>
            </w:rPr>
            <w:t>☐</w:t>
          </w:r>
        </w:sdtContent>
      </w:sdt>
      <w:r w:rsidR="00EE7A6D" w:rsidRPr="005A3C4A">
        <w:rPr>
          <w:sz w:val="22"/>
          <w:szCs w:val="22"/>
        </w:rPr>
        <w:t xml:space="preserve"> </w:t>
      </w:r>
      <w:r w:rsidR="005A3C4A" w:rsidRPr="005A3C4A">
        <w:rPr>
          <w:sz w:val="22"/>
          <w:szCs w:val="22"/>
        </w:rPr>
        <w:t>Have a more negative trend than the college (i.e., </w:t>
      </w:r>
      <w:r w:rsidR="005A3C4A" w:rsidRPr="00123743">
        <w:rPr>
          <w:bCs/>
          <w:sz w:val="22"/>
          <w:szCs w:val="22"/>
        </w:rPr>
        <w:t>remain</w:t>
      </w:r>
      <w:r w:rsidR="00F233DD">
        <w:rPr>
          <w:bCs/>
          <w:sz w:val="22"/>
          <w:szCs w:val="22"/>
        </w:rPr>
        <w:t>ed</w:t>
      </w:r>
      <w:r w:rsidR="005A3C4A" w:rsidRPr="00123743">
        <w:rPr>
          <w:bCs/>
          <w:sz w:val="22"/>
          <w:szCs w:val="22"/>
        </w:rPr>
        <w:t xml:space="preserve"> relatively unchanged or</w:t>
      </w:r>
      <w:r w:rsidR="005A3C4A" w:rsidRPr="005A3C4A">
        <w:rPr>
          <w:b/>
          <w:bCs/>
          <w:sz w:val="22"/>
          <w:szCs w:val="22"/>
        </w:rPr>
        <w:t> </w:t>
      </w:r>
      <w:r w:rsidR="005A3C4A" w:rsidRPr="005A3C4A">
        <w:rPr>
          <w:sz w:val="22"/>
          <w:szCs w:val="22"/>
        </w:rPr>
        <w:t>s</w:t>
      </w:r>
      <w:r w:rsidR="00F233DD">
        <w:rPr>
          <w:sz w:val="22"/>
          <w:szCs w:val="22"/>
        </w:rPr>
        <w:t>aw</w:t>
      </w:r>
      <w:r w:rsidR="005A3C4A" w:rsidRPr="005A3C4A">
        <w:rPr>
          <w:sz w:val="22"/>
          <w:szCs w:val="22"/>
        </w:rPr>
        <w:t xml:space="preserve"> more decreases than the college)</w:t>
      </w:r>
    </w:p>
    <w:p w14:paraId="00000093" w14:textId="3EA6444C" w:rsidR="009F12A4" w:rsidRPr="005A3C4A" w:rsidRDefault="00AC7FAD" w:rsidP="005A3C4A">
      <w:pPr>
        <w:keepNext/>
        <w:ind w:left="360"/>
        <w:rPr>
          <w:sz w:val="22"/>
          <w:szCs w:val="22"/>
        </w:rPr>
      </w:pPr>
      <w:sdt>
        <w:sdtPr>
          <w:rPr>
            <w:sz w:val="22"/>
            <w:szCs w:val="22"/>
          </w:rPr>
          <w:id w:val="-1262137311"/>
          <w14:checkbox>
            <w14:checked w14:val="0"/>
            <w14:checkedState w14:val="2612" w14:font="MS Gothic"/>
            <w14:uncheckedState w14:val="2610" w14:font="MS Gothic"/>
          </w14:checkbox>
        </w:sdtPr>
        <w:sdtEndPr/>
        <w:sdtContent>
          <w:r w:rsidR="005A3C4A" w:rsidRPr="005A3C4A">
            <w:rPr>
              <w:rFonts w:ascii="MS Gothic" w:eastAsia="MS Gothic" w:hAnsi="MS Gothic" w:hint="eastAsia"/>
              <w:sz w:val="22"/>
              <w:szCs w:val="22"/>
            </w:rPr>
            <w:t>☐</w:t>
          </w:r>
        </w:sdtContent>
      </w:sdt>
      <w:r w:rsidR="00EE7A6D" w:rsidRPr="005A3C4A">
        <w:rPr>
          <w:sz w:val="22"/>
          <w:szCs w:val="22"/>
        </w:rPr>
        <w:t xml:space="preserve"> </w:t>
      </w:r>
      <w:r w:rsidR="005A3C4A" w:rsidRPr="005A3C4A">
        <w:rPr>
          <w:sz w:val="22"/>
          <w:szCs w:val="22"/>
        </w:rPr>
        <w:t>Have the same trend as the college</w:t>
      </w:r>
      <w:r w:rsidR="005A3C4A" w:rsidRPr="00123743">
        <w:rPr>
          <w:sz w:val="22"/>
          <w:szCs w:val="22"/>
        </w:rPr>
        <w:t> </w:t>
      </w:r>
      <w:r w:rsidR="005A3C4A" w:rsidRPr="00123743">
        <w:rPr>
          <w:bCs/>
          <w:sz w:val="22"/>
          <w:szCs w:val="22"/>
        </w:rPr>
        <w:t>(i.e., s</w:t>
      </w:r>
      <w:r w:rsidR="00F233DD">
        <w:rPr>
          <w:bCs/>
          <w:sz w:val="22"/>
          <w:szCs w:val="22"/>
        </w:rPr>
        <w:t>aw</w:t>
      </w:r>
      <w:r w:rsidR="005A3C4A" w:rsidRPr="00123743">
        <w:rPr>
          <w:bCs/>
          <w:sz w:val="22"/>
          <w:szCs w:val="22"/>
        </w:rPr>
        <w:t xml:space="preserve"> changes to FTES that roughly parallel</w:t>
      </w:r>
      <w:r w:rsidR="00F233DD">
        <w:rPr>
          <w:bCs/>
          <w:sz w:val="22"/>
          <w:szCs w:val="22"/>
        </w:rPr>
        <w:t>ed</w:t>
      </w:r>
      <w:r w:rsidR="005A3C4A" w:rsidRPr="00123743">
        <w:rPr>
          <w:bCs/>
          <w:sz w:val="22"/>
          <w:szCs w:val="22"/>
        </w:rPr>
        <w:t xml:space="preserve"> the college pattern of mostly increases)</w:t>
      </w:r>
    </w:p>
    <w:p w14:paraId="4CE58CD8" w14:textId="53971088" w:rsidR="005A3C4A" w:rsidRPr="005A3C4A" w:rsidRDefault="00AC7FAD" w:rsidP="005A3C4A">
      <w:pPr>
        <w:keepNext/>
        <w:ind w:left="360"/>
        <w:rPr>
          <w:sz w:val="22"/>
          <w:szCs w:val="22"/>
        </w:rPr>
      </w:pPr>
      <w:sdt>
        <w:sdtPr>
          <w:rPr>
            <w:sz w:val="22"/>
            <w:szCs w:val="22"/>
          </w:rPr>
          <w:id w:val="-890192135"/>
          <w14:checkbox>
            <w14:checked w14:val="0"/>
            <w14:checkedState w14:val="2612" w14:font="MS Gothic"/>
            <w14:uncheckedState w14:val="2610" w14:font="MS Gothic"/>
          </w14:checkbox>
        </w:sdtPr>
        <w:sdtEndPr/>
        <w:sdtContent>
          <w:r w:rsidR="005A3C4A" w:rsidRPr="005A3C4A">
            <w:rPr>
              <w:rFonts w:ascii="MS Gothic" w:eastAsia="MS Gothic" w:hAnsi="MS Gothic" w:hint="eastAsia"/>
              <w:sz w:val="22"/>
              <w:szCs w:val="22"/>
            </w:rPr>
            <w:t>☐</w:t>
          </w:r>
        </w:sdtContent>
      </w:sdt>
      <w:r w:rsidR="00EE7A6D" w:rsidRPr="005A3C4A">
        <w:rPr>
          <w:sz w:val="22"/>
          <w:szCs w:val="22"/>
        </w:rPr>
        <w:t xml:space="preserve"> </w:t>
      </w:r>
      <w:r w:rsidR="005A3C4A" w:rsidRPr="005A3C4A">
        <w:rPr>
          <w:sz w:val="22"/>
          <w:szCs w:val="22"/>
        </w:rPr>
        <w:t>Have a more positive trend than the college (i.e., s</w:t>
      </w:r>
      <w:r w:rsidR="00F233DD">
        <w:rPr>
          <w:sz w:val="22"/>
          <w:szCs w:val="22"/>
        </w:rPr>
        <w:t>aw</w:t>
      </w:r>
      <w:r w:rsidR="005A3C4A" w:rsidRPr="005A3C4A">
        <w:rPr>
          <w:sz w:val="22"/>
          <w:szCs w:val="22"/>
        </w:rPr>
        <w:t xml:space="preserve"> more increases than the college)</w:t>
      </w:r>
    </w:p>
    <w:tbl>
      <w:tblPr>
        <w:tblpPr w:leftFromText="180" w:rightFromText="180" w:vertAnchor="text" w:horzAnchor="margin" w:tblpXSpec="center" w:tblpY="23"/>
        <w:tblW w:w="788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885"/>
      </w:tblGrid>
      <w:tr w:rsidR="00057879" w14:paraId="58A39EC9" w14:textId="77777777" w:rsidTr="00057879">
        <w:trPr>
          <w:trHeight w:val="268"/>
        </w:trPr>
        <w:tc>
          <w:tcPr>
            <w:tcW w:w="7885" w:type="dxa"/>
          </w:tcPr>
          <w:p w14:paraId="65D5DD9C" w14:textId="77777777" w:rsidR="00057879" w:rsidRDefault="00057879" w:rsidP="00057879">
            <w:pPr>
              <w:pBdr>
                <w:top w:val="nil"/>
                <w:left w:val="nil"/>
                <w:bottom w:val="nil"/>
                <w:right w:val="nil"/>
                <w:between w:val="nil"/>
              </w:pBdr>
              <w:rPr>
                <w:color w:val="000000"/>
                <w:sz w:val="22"/>
                <w:szCs w:val="22"/>
              </w:rPr>
            </w:pPr>
          </w:p>
        </w:tc>
      </w:tr>
    </w:tbl>
    <w:p w14:paraId="00000095" w14:textId="180F5B31" w:rsidR="009F12A4" w:rsidRDefault="00AC7FAD" w:rsidP="005A3C4A">
      <w:pPr>
        <w:keepNext/>
        <w:ind w:left="360"/>
        <w:rPr>
          <w:bCs/>
          <w:sz w:val="22"/>
          <w:szCs w:val="22"/>
          <w:u w:val="single"/>
        </w:rPr>
      </w:pPr>
      <w:sdt>
        <w:sdtPr>
          <w:rPr>
            <w:sz w:val="22"/>
            <w:szCs w:val="22"/>
          </w:rPr>
          <w:id w:val="-727849868"/>
          <w14:checkbox>
            <w14:checked w14:val="0"/>
            <w14:checkedState w14:val="2612" w14:font="MS Gothic"/>
            <w14:uncheckedState w14:val="2610" w14:font="MS Gothic"/>
          </w14:checkbox>
        </w:sdtPr>
        <w:sdtEndPr/>
        <w:sdtContent>
          <w:r w:rsidR="005A3C4A" w:rsidRPr="005A3C4A">
            <w:rPr>
              <w:rFonts w:ascii="MS Gothic" w:eastAsia="MS Gothic" w:hAnsi="MS Gothic" w:hint="eastAsia"/>
              <w:sz w:val="22"/>
              <w:szCs w:val="22"/>
            </w:rPr>
            <w:t>☐</w:t>
          </w:r>
        </w:sdtContent>
      </w:sdt>
      <w:r w:rsidR="005A3C4A" w:rsidRPr="005A3C4A">
        <w:rPr>
          <w:sz w:val="22"/>
          <w:szCs w:val="22"/>
        </w:rPr>
        <w:t xml:space="preserve"> Other: </w:t>
      </w:r>
    </w:p>
    <w:p w14:paraId="13CEDC80" w14:textId="77777777" w:rsidR="005A3C4A" w:rsidRDefault="005A3C4A" w:rsidP="005A3C4A">
      <w:pPr>
        <w:keepNext/>
        <w:ind w:left="360"/>
        <w:rPr>
          <w:sz w:val="22"/>
          <w:szCs w:val="22"/>
        </w:rPr>
      </w:pPr>
    </w:p>
    <w:p w14:paraId="00000096" w14:textId="6E48E192" w:rsidR="009F12A4" w:rsidRPr="005A3C4A" w:rsidRDefault="00EE7A6D" w:rsidP="005A3C4A">
      <w:pPr>
        <w:pStyle w:val="ListParagraph"/>
        <w:numPr>
          <w:ilvl w:val="0"/>
          <w:numId w:val="7"/>
        </w:numPr>
        <w:ind w:left="360"/>
        <w:rPr>
          <w:color w:val="000000"/>
          <w:sz w:val="22"/>
          <w:szCs w:val="22"/>
        </w:rPr>
      </w:pPr>
      <w:r w:rsidRPr="005A3C4A">
        <w:rPr>
          <w:color w:val="000000"/>
          <w:sz w:val="22"/>
          <w:szCs w:val="22"/>
        </w:rPr>
        <w:t>Please provide a brief explanation that would help the college understand these trends</w:t>
      </w:r>
      <w:r w:rsidR="00CF69FC">
        <w:rPr>
          <w:color w:val="000000"/>
          <w:sz w:val="22"/>
          <w:szCs w:val="22"/>
        </w:rPr>
        <w:t xml:space="preserve"> in your program</w:t>
      </w:r>
      <w:r w:rsidRPr="005A3C4A">
        <w:rPr>
          <w:color w:val="000000"/>
          <w:sz w:val="22"/>
          <w:szCs w:val="22"/>
        </w:rPr>
        <w:t xml:space="preserve"> (e.g., tangible reasons for the increase or decrease).</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207C82F2" w14:textId="77777777" w:rsidTr="00B22540">
        <w:tc>
          <w:tcPr>
            <w:tcW w:w="10440" w:type="dxa"/>
            <w:tcBorders>
              <w:bottom w:val="single" w:sz="4" w:space="0" w:color="auto"/>
            </w:tcBorders>
          </w:tcPr>
          <w:p w14:paraId="1B36CDA9" w14:textId="77777777" w:rsidR="003E0158" w:rsidRDefault="003E0158" w:rsidP="00B22540">
            <w:pPr>
              <w:pBdr>
                <w:top w:val="nil"/>
                <w:left w:val="nil"/>
                <w:bottom w:val="nil"/>
                <w:right w:val="nil"/>
                <w:between w:val="nil"/>
              </w:pBdr>
              <w:rPr>
                <w:color w:val="000000"/>
                <w:sz w:val="22"/>
                <w:szCs w:val="22"/>
              </w:rPr>
            </w:pPr>
          </w:p>
        </w:tc>
      </w:tr>
      <w:tr w:rsidR="003E0158" w14:paraId="2DA48B7B"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63B83A61" w14:textId="77777777" w:rsidR="003E0158" w:rsidRDefault="003E0158" w:rsidP="00B22540">
            <w:pPr>
              <w:pBdr>
                <w:top w:val="nil"/>
                <w:left w:val="nil"/>
                <w:bottom w:val="nil"/>
                <w:right w:val="nil"/>
                <w:between w:val="nil"/>
              </w:pBdr>
              <w:rPr>
                <w:color w:val="000000"/>
                <w:sz w:val="22"/>
                <w:szCs w:val="22"/>
              </w:rPr>
            </w:pPr>
          </w:p>
        </w:tc>
      </w:tr>
    </w:tbl>
    <w:p w14:paraId="00000099" w14:textId="77777777" w:rsidR="009F12A4" w:rsidRDefault="009F12A4">
      <w:pPr>
        <w:rPr>
          <w:color w:val="000000"/>
          <w:sz w:val="22"/>
          <w:szCs w:val="22"/>
        </w:rPr>
      </w:pPr>
    </w:p>
    <w:p w14:paraId="0000009A" w14:textId="58044911"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 xml:space="preserve">As noted above, enrollments impact our funding. </w:t>
      </w:r>
      <w:r w:rsidR="004709B6" w:rsidRPr="004709B6">
        <w:rPr>
          <w:color w:val="000000"/>
          <w:sz w:val="22"/>
          <w:szCs w:val="22"/>
        </w:rPr>
        <w:t xml:space="preserve">Please review the courses in your </w:t>
      </w:r>
      <w:r w:rsidR="00CE6FA0">
        <w:rPr>
          <w:color w:val="000000"/>
          <w:sz w:val="22"/>
          <w:szCs w:val="22"/>
        </w:rPr>
        <w:t>program</w:t>
      </w:r>
      <w:r w:rsidR="00CE6FA0" w:rsidRPr="004709B6">
        <w:rPr>
          <w:color w:val="000000"/>
          <w:sz w:val="22"/>
          <w:szCs w:val="22"/>
        </w:rPr>
        <w:t xml:space="preserve"> </w:t>
      </w:r>
      <w:r w:rsidR="004709B6" w:rsidRPr="004709B6">
        <w:rPr>
          <w:color w:val="000000"/>
          <w:sz w:val="22"/>
          <w:szCs w:val="22"/>
        </w:rPr>
        <w:t xml:space="preserve">in the </w:t>
      </w:r>
      <w:hyperlink r:id="rId16" w:history="1">
        <w:r w:rsidR="004709B6" w:rsidRPr="004709B6">
          <w:rPr>
            <w:rStyle w:val="Hyperlink"/>
            <w:sz w:val="22"/>
            <w:szCs w:val="22"/>
          </w:rPr>
          <w:t>Chabot College Enrollment Management Data Dashboard</w:t>
        </w:r>
      </w:hyperlink>
      <w:r w:rsidR="00F66BF5">
        <w:rPr>
          <w:color w:val="000000"/>
          <w:sz w:val="22"/>
          <w:szCs w:val="22"/>
        </w:rPr>
        <w:t>. A</w:t>
      </w:r>
      <w:r w:rsidR="004709B6" w:rsidRPr="004709B6">
        <w:rPr>
          <w:color w:val="000000"/>
          <w:sz w:val="22"/>
          <w:szCs w:val="22"/>
        </w:rPr>
        <w:t xml:space="preserve">re there specific courses/sections that, on average, across the past three years did not fill to capacity? </w:t>
      </w:r>
      <w:r>
        <w:rPr>
          <w:color w:val="000000"/>
          <w:sz w:val="22"/>
          <w:szCs w:val="22"/>
        </w:rPr>
        <w:t>Why might this be?</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208DEAE3" w14:textId="77777777" w:rsidTr="00B22540">
        <w:tc>
          <w:tcPr>
            <w:tcW w:w="10440" w:type="dxa"/>
            <w:tcBorders>
              <w:bottom w:val="single" w:sz="4" w:space="0" w:color="auto"/>
            </w:tcBorders>
          </w:tcPr>
          <w:p w14:paraId="1C87CB46" w14:textId="77777777" w:rsidR="003E0158" w:rsidRDefault="003E0158" w:rsidP="00B22540">
            <w:pPr>
              <w:pBdr>
                <w:top w:val="nil"/>
                <w:left w:val="nil"/>
                <w:bottom w:val="nil"/>
                <w:right w:val="nil"/>
                <w:between w:val="nil"/>
              </w:pBdr>
              <w:rPr>
                <w:color w:val="000000"/>
                <w:sz w:val="22"/>
                <w:szCs w:val="22"/>
              </w:rPr>
            </w:pPr>
          </w:p>
        </w:tc>
      </w:tr>
      <w:tr w:rsidR="003E0158" w14:paraId="590E7B5B"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7F78D19D" w14:textId="77777777" w:rsidR="003E0158" w:rsidRDefault="003E0158" w:rsidP="00B22540">
            <w:pPr>
              <w:pBdr>
                <w:top w:val="nil"/>
                <w:left w:val="nil"/>
                <w:bottom w:val="nil"/>
                <w:right w:val="nil"/>
                <w:between w:val="nil"/>
              </w:pBdr>
              <w:rPr>
                <w:color w:val="000000"/>
                <w:sz w:val="22"/>
                <w:szCs w:val="22"/>
              </w:rPr>
            </w:pPr>
          </w:p>
        </w:tc>
      </w:tr>
    </w:tbl>
    <w:p w14:paraId="0000009D" w14:textId="77777777" w:rsidR="009F12A4" w:rsidRDefault="009F12A4" w:rsidP="00B12F01">
      <w:pPr>
        <w:rPr>
          <w:color w:val="000000"/>
          <w:sz w:val="22"/>
          <w:szCs w:val="22"/>
        </w:rPr>
      </w:pPr>
    </w:p>
    <w:p w14:paraId="0000009E" w14:textId="69074BF7" w:rsidR="009F12A4" w:rsidRDefault="00EE7A6D">
      <w:pPr>
        <w:numPr>
          <w:ilvl w:val="0"/>
          <w:numId w:val="1"/>
        </w:numPr>
        <w:pBdr>
          <w:top w:val="nil"/>
          <w:left w:val="nil"/>
          <w:bottom w:val="nil"/>
          <w:right w:val="nil"/>
          <w:between w:val="nil"/>
        </w:pBdr>
        <w:ind w:left="360"/>
        <w:rPr>
          <w:i/>
          <w:color w:val="000000"/>
          <w:sz w:val="22"/>
          <w:szCs w:val="22"/>
        </w:rPr>
      </w:pPr>
      <w:r>
        <w:rPr>
          <w:color w:val="000000"/>
          <w:sz w:val="22"/>
          <w:szCs w:val="22"/>
        </w:rPr>
        <w:t xml:space="preserve">Is there anything faculty in your </w:t>
      </w:r>
      <w:r w:rsidR="00CE6FA0">
        <w:rPr>
          <w:color w:val="000000"/>
          <w:sz w:val="22"/>
          <w:szCs w:val="22"/>
        </w:rPr>
        <w:t xml:space="preserve">program </w:t>
      </w:r>
      <w:r>
        <w:rPr>
          <w:color w:val="000000"/>
          <w:sz w:val="22"/>
          <w:szCs w:val="22"/>
        </w:rPr>
        <w:t>would consider doing to improve overall discipline productivity* while maintaining our commitment to student learning? (e.g., taking additional students in sections with higher fill rates or changing the days/times or format</w:t>
      </w:r>
      <w:r w:rsidR="00405C47">
        <w:rPr>
          <w:color w:val="000000"/>
          <w:sz w:val="22"/>
          <w:szCs w:val="22"/>
        </w:rPr>
        <w:t xml:space="preserve"> (</w:t>
      </w:r>
      <w:r>
        <w:rPr>
          <w:color w:val="000000"/>
          <w:sz w:val="22"/>
          <w:szCs w:val="22"/>
        </w:rPr>
        <w:t>in-person, hybrid, online</w:t>
      </w:r>
      <w:r w:rsidR="00405C47">
        <w:rPr>
          <w:color w:val="000000"/>
          <w:sz w:val="22"/>
          <w:szCs w:val="22"/>
        </w:rPr>
        <w:t xml:space="preserve">) </w:t>
      </w:r>
      <w:r>
        <w:rPr>
          <w:color w:val="000000"/>
          <w:sz w:val="22"/>
          <w:szCs w:val="22"/>
        </w:rPr>
        <w:t>of low fill-rate classes)</w:t>
      </w:r>
      <w:r w:rsidR="00405C47">
        <w:rPr>
          <w:color w:val="000000"/>
          <w:sz w:val="22"/>
          <w:szCs w:val="22"/>
        </w:rPr>
        <w:t>.</w:t>
      </w:r>
      <w:r>
        <w:rPr>
          <w:color w:val="000000"/>
          <w:sz w:val="22"/>
          <w:szCs w:val="22"/>
        </w:rPr>
        <w:t xml:space="preserve"> </w:t>
      </w:r>
    </w:p>
    <w:p w14:paraId="0000009F" w14:textId="42AA2742" w:rsidR="009F12A4" w:rsidRDefault="00EE7A6D">
      <w:pPr>
        <w:pBdr>
          <w:top w:val="nil"/>
          <w:left w:val="nil"/>
          <w:bottom w:val="nil"/>
          <w:right w:val="nil"/>
          <w:between w:val="nil"/>
        </w:pBdr>
        <w:ind w:left="360"/>
        <w:rPr>
          <w:i/>
          <w:color w:val="000000"/>
          <w:sz w:val="22"/>
          <w:szCs w:val="22"/>
        </w:rPr>
      </w:pPr>
      <w:r>
        <w:rPr>
          <w:i/>
          <w:color w:val="000000"/>
          <w:sz w:val="22"/>
          <w:szCs w:val="22"/>
        </w:rPr>
        <w:t>*productivity</w:t>
      </w:r>
      <w:r w:rsidR="004438BF">
        <w:rPr>
          <w:i/>
          <w:color w:val="000000"/>
          <w:sz w:val="22"/>
          <w:szCs w:val="22"/>
        </w:rPr>
        <w:t xml:space="preserve"> </w:t>
      </w:r>
      <w:r>
        <w:rPr>
          <w:i/>
          <w:color w:val="000000"/>
          <w:sz w:val="22"/>
          <w:szCs w:val="22"/>
        </w:rPr>
        <w:t>=</w:t>
      </w:r>
      <w:r w:rsidR="004438BF">
        <w:rPr>
          <w:i/>
          <w:color w:val="000000"/>
          <w:sz w:val="22"/>
          <w:szCs w:val="22"/>
        </w:rPr>
        <w:t xml:space="preserve"> </w:t>
      </w:r>
      <w:r>
        <w:rPr>
          <w:i/>
          <w:color w:val="000000"/>
          <w:sz w:val="22"/>
          <w:szCs w:val="22"/>
        </w:rPr>
        <w:t>(FTES or WSCH)/FTEF</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44A8E51F" w14:textId="77777777" w:rsidTr="00B22540">
        <w:tc>
          <w:tcPr>
            <w:tcW w:w="10440" w:type="dxa"/>
            <w:tcBorders>
              <w:bottom w:val="single" w:sz="4" w:space="0" w:color="auto"/>
            </w:tcBorders>
          </w:tcPr>
          <w:p w14:paraId="1B9F2DB3" w14:textId="77777777" w:rsidR="003E0158" w:rsidRDefault="003E0158" w:rsidP="00B22540">
            <w:pPr>
              <w:pBdr>
                <w:top w:val="nil"/>
                <w:left w:val="nil"/>
                <w:bottom w:val="nil"/>
                <w:right w:val="nil"/>
                <w:between w:val="nil"/>
              </w:pBdr>
              <w:rPr>
                <w:color w:val="000000"/>
                <w:sz w:val="22"/>
                <w:szCs w:val="22"/>
              </w:rPr>
            </w:pPr>
          </w:p>
        </w:tc>
      </w:tr>
      <w:tr w:rsidR="003E0158" w14:paraId="004E4BF7"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1E6ABFD7" w14:textId="77777777" w:rsidR="003E0158" w:rsidRDefault="003E0158" w:rsidP="00B22540">
            <w:pPr>
              <w:pBdr>
                <w:top w:val="nil"/>
                <w:left w:val="nil"/>
                <w:bottom w:val="nil"/>
                <w:right w:val="nil"/>
                <w:between w:val="nil"/>
              </w:pBdr>
              <w:rPr>
                <w:color w:val="000000"/>
                <w:sz w:val="22"/>
                <w:szCs w:val="22"/>
              </w:rPr>
            </w:pPr>
          </w:p>
        </w:tc>
      </w:tr>
    </w:tbl>
    <w:p w14:paraId="000000A2" w14:textId="77777777" w:rsidR="009F12A4" w:rsidRDefault="009F12A4">
      <w:pPr>
        <w:rPr>
          <w:color w:val="000000"/>
          <w:sz w:val="22"/>
          <w:szCs w:val="22"/>
        </w:rPr>
      </w:pPr>
    </w:p>
    <w:p w14:paraId="000000A3" w14:textId="77777777"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Are there any classes in your discipline which routinely fill to capacity and for which there is often a waitlist? If yes, please list here.</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59DEC6B0" w14:textId="77777777" w:rsidTr="00B22540">
        <w:tc>
          <w:tcPr>
            <w:tcW w:w="10440" w:type="dxa"/>
            <w:tcBorders>
              <w:bottom w:val="single" w:sz="4" w:space="0" w:color="auto"/>
            </w:tcBorders>
          </w:tcPr>
          <w:p w14:paraId="56C4E053" w14:textId="77777777" w:rsidR="003E0158" w:rsidRDefault="003E0158" w:rsidP="00B22540">
            <w:pPr>
              <w:pBdr>
                <w:top w:val="nil"/>
                <w:left w:val="nil"/>
                <w:bottom w:val="nil"/>
                <w:right w:val="nil"/>
                <w:between w:val="nil"/>
              </w:pBdr>
              <w:rPr>
                <w:color w:val="000000"/>
                <w:sz w:val="22"/>
                <w:szCs w:val="22"/>
              </w:rPr>
            </w:pPr>
          </w:p>
        </w:tc>
      </w:tr>
      <w:tr w:rsidR="003E0158" w14:paraId="112ADE9A"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527943CD" w14:textId="77777777" w:rsidR="003E0158" w:rsidRDefault="003E0158" w:rsidP="00B22540">
            <w:pPr>
              <w:pBdr>
                <w:top w:val="nil"/>
                <w:left w:val="nil"/>
                <w:bottom w:val="nil"/>
                <w:right w:val="nil"/>
                <w:between w:val="nil"/>
              </w:pBdr>
              <w:rPr>
                <w:color w:val="000000"/>
                <w:sz w:val="22"/>
                <w:szCs w:val="22"/>
              </w:rPr>
            </w:pPr>
          </w:p>
        </w:tc>
      </w:tr>
    </w:tbl>
    <w:p w14:paraId="5F45899A" w14:textId="77777777" w:rsidR="0092004A" w:rsidRDefault="0092004A">
      <w:pPr>
        <w:rPr>
          <w:b/>
          <w:color w:val="000000"/>
          <w:sz w:val="22"/>
          <w:szCs w:val="22"/>
          <w:u w:val="single"/>
        </w:rPr>
      </w:pPr>
    </w:p>
    <w:p w14:paraId="000000A7" w14:textId="37DDB7EA" w:rsidR="009F12A4" w:rsidRDefault="00EE7A6D">
      <w:pPr>
        <w:rPr>
          <w:b/>
          <w:color w:val="000000"/>
          <w:sz w:val="22"/>
          <w:szCs w:val="22"/>
          <w:u w:val="single"/>
        </w:rPr>
      </w:pPr>
      <w:r>
        <w:rPr>
          <w:b/>
          <w:color w:val="000000"/>
          <w:sz w:val="22"/>
          <w:szCs w:val="22"/>
          <w:u w:val="single"/>
        </w:rPr>
        <w:t>Enrollment Disaggregation:</w:t>
      </w:r>
    </w:p>
    <w:p w14:paraId="000000AA" w14:textId="792B1703" w:rsidR="00AB347C" w:rsidRDefault="00EE7A6D">
      <w:pPr>
        <w:rPr>
          <w:sz w:val="22"/>
          <w:szCs w:val="22"/>
        </w:rPr>
      </w:pPr>
      <w:r w:rsidRPr="003D317B">
        <w:rPr>
          <w:color w:val="000000"/>
          <w:sz w:val="22"/>
          <w:szCs w:val="22"/>
        </w:rPr>
        <w:t>Enrollments are the total number of class enrollments/seats in a given time period.</w:t>
      </w:r>
      <w:r w:rsidRPr="003D317B">
        <w:rPr>
          <w:sz w:val="22"/>
          <w:szCs w:val="22"/>
        </w:rPr>
        <w:t xml:space="preserve"> A student enrolled in multiple courses increases the count for each of those courses. This is a count of </w:t>
      </w:r>
      <w:r w:rsidRPr="003D317B">
        <w:rPr>
          <w:i/>
          <w:sz w:val="22"/>
          <w:szCs w:val="22"/>
        </w:rPr>
        <w:t>seats filled</w:t>
      </w:r>
      <w:r w:rsidRPr="003D317B">
        <w:rPr>
          <w:sz w:val="22"/>
          <w:szCs w:val="22"/>
        </w:rPr>
        <w:t xml:space="preserve">, not a count of </w:t>
      </w:r>
      <w:r w:rsidR="00F66BF5">
        <w:rPr>
          <w:sz w:val="22"/>
          <w:szCs w:val="22"/>
        </w:rPr>
        <w:t>students</w:t>
      </w:r>
      <w:r w:rsidRPr="003D317B">
        <w:rPr>
          <w:sz w:val="22"/>
          <w:szCs w:val="22"/>
        </w:rPr>
        <w:t xml:space="preserve"> filling them.</w:t>
      </w:r>
      <w:r w:rsidR="00FE3026">
        <w:rPr>
          <w:sz w:val="22"/>
          <w:szCs w:val="22"/>
        </w:rPr>
        <w:t xml:space="preserve"> </w:t>
      </w:r>
      <w:r w:rsidR="00FE3026" w:rsidRPr="00FE3026">
        <w:rPr>
          <w:color w:val="000000"/>
          <w:sz w:val="22"/>
          <w:szCs w:val="22"/>
        </w:rPr>
        <w:t>Enrollments</w:t>
      </w:r>
      <w:r w:rsidR="00FE3026">
        <w:rPr>
          <w:i/>
          <w:color w:val="000000"/>
          <w:sz w:val="22"/>
          <w:szCs w:val="22"/>
        </w:rPr>
        <w:t xml:space="preserve"> </w:t>
      </w:r>
      <w:r w:rsidR="00FE3026">
        <w:rPr>
          <w:color w:val="000000"/>
          <w:sz w:val="22"/>
          <w:szCs w:val="22"/>
        </w:rPr>
        <w:t>can be disaggregated by race and ethnicity, gender, etc. </w:t>
      </w:r>
    </w:p>
    <w:p w14:paraId="4F951F03" w14:textId="5C75819B" w:rsidR="00AB347C" w:rsidRDefault="00AB347C">
      <w:pPr>
        <w:rPr>
          <w:sz w:val="22"/>
          <w:szCs w:val="22"/>
        </w:rPr>
      </w:pPr>
    </w:p>
    <w:p w14:paraId="000000AB" w14:textId="679390E2" w:rsidR="009F12A4" w:rsidRDefault="00EE7A6D">
      <w:pPr>
        <w:rPr>
          <w:color w:val="000000"/>
          <w:sz w:val="22"/>
          <w:szCs w:val="22"/>
        </w:rPr>
      </w:pPr>
      <w:r>
        <w:rPr>
          <w:color w:val="000000"/>
          <w:sz w:val="22"/>
          <w:szCs w:val="22"/>
        </w:rPr>
        <w:t xml:space="preserve">Take a look at disaggregation of your enrollments by race and ethnicity (and/or by gender) over the past three years on the </w:t>
      </w:r>
      <w:hyperlink r:id="rId17">
        <w:r>
          <w:rPr>
            <w:color w:val="1155CC"/>
            <w:sz w:val="22"/>
            <w:szCs w:val="22"/>
            <w:u w:val="single"/>
          </w:rPr>
          <w:t>Chabot College Course Enrollments and Success Rates Dashboard</w:t>
        </w:r>
      </w:hyperlink>
      <w:r>
        <w:rPr>
          <w:color w:val="000000"/>
          <w:sz w:val="22"/>
          <w:szCs w:val="22"/>
        </w:rPr>
        <w:t xml:space="preserve">. Consider how the representation of traditionally underrepresented race/ethnicity/gender student groups in your program compares to the typical makeup of your field or industry </w:t>
      </w:r>
      <w:r w:rsidR="00935029">
        <w:rPr>
          <w:color w:val="000000"/>
          <w:sz w:val="22"/>
          <w:szCs w:val="22"/>
        </w:rPr>
        <w:t xml:space="preserve">(additionally, </w:t>
      </w:r>
      <w:r>
        <w:rPr>
          <w:color w:val="000000"/>
          <w:sz w:val="22"/>
          <w:szCs w:val="22"/>
        </w:rPr>
        <w:t xml:space="preserve">for </w:t>
      </w:r>
      <w:r w:rsidR="00E52AA3">
        <w:rPr>
          <w:color w:val="000000"/>
          <w:sz w:val="22"/>
          <w:szCs w:val="22"/>
        </w:rPr>
        <w:t>program</w:t>
      </w:r>
      <w:r>
        <w:rPr>
          <w:color w:val="000000"/>
          <w:sz w:val="22"/>
          <w:szCs w:val="22"/>
        </w:rPr>
        <w:t xml:space="preserve">s with large percentages of General Education enrollments—like English, math and communication studies—consider how the representation of traditionally underrepresented race/ethnicity/gender student groups in your </w:t>
      </w:r>
      <w:r>
        <w:rPr>
          <w:b/>
          <w:color w:val="000000"/>
          <w:sz w:val="22"/>
          <w:szCs w:val="22"/>
        </w:rPr>
        <w:t>major courses</w:t>
      </w:r>
      <w:r>
        <w:rPr>
          <w:color w:val="000000"/>
          <w:sz w:val="22"/>
          <w:szCs w:val="22"/>
        </w:rPr>
        <w:t xml:space="preserve"> compare to your field or industry). </w:t>
      </w:r>
    </w:p>
    <w:p w14:paraId="000000AC" w14:textId="77777777" w:rsidR="009F12A4" w:rsidRDefault="009F12A4">
      <w:pPr>
        <w:rPr>
          <w:color w:val="000000"/>
          <w:sz w:val="22"/>
          <w:szCs w:val="22"/>
        </w:rPr>
      </w:pPr>
    </w:p>
    <w:p w14:paraId="000000AD" w14:textId="0FAF8DA6" w:rsidR="009F12A4" w:rsidRDefault="00AC7FAD">
      <w:pPr>
        <w:numPr>
          <w:ilvl w:val="0"/>
          <w:numId w:val="1"/>
        </w:numPr>
        <w:pBdr>
          <w:top w:val="nil"/>
          <w:left w:val="nil"/>
          <w:bottom w:val="nil"/>
          <w:right w:val="nil"/>
          <w:between w:val="nil"/>
        </w:pBdr>
        <w:ind w:left="360"/>
        <w:rPr>
          <w:color w:val="000000"/>
          <w:sz w:val="22"/>
          <w:szCs w:val="22"/>
          <w:u w:val="single"/>
          <w:shd w:val="clear" w:color="auto" w:fill="9900FF"/>
        </w:rPr>
      </w:pPr>
      <w:sdt>
        <w:sdtPr>
          <w:tag w:val="goog_rdk_5"/>
          <w:id w:val="663204198"/>
        </w:sdtPr>
        <w:sdtEndPr/>
        <w:sdtContent/>
      </w:sdt>
      <w:sdt>
        <w:sdtPr>
          <w:tag w:val="goog_rdk_6"/>
          <w:id w:val="-340387046"/>
        </w:sdtPr>
        <w:sdtEndPr/>
        <w:sdtContent/>
      </w:sdt>
      <w:r w:rsidR="00EE7A6D">
        <w:rPr>
          <w:color w:val="000000"/>
          <w:sz w:val="22"/>
          <w:szCs w:val="22"/>
        </w:rPr>
        <w:t>The representation of traditionally underrepresented race/ethnicity/gender student groups in our </w:t>
      </w:r>
      <w:r w:rsidR="00E52AA3">
        <w:rPr>
          <w:b/>
          <w:color w:val="000000"/>
          <w:sz w:val="22"/>
          <w:szCs w:val="22"/>
        </w:rPr>
        <w:t>program</w:t>
      </w:r>
      <w:r w:rsidR="00EE7A6D">
        <w:rPr>
          <w:b/>
          <w:color w:val="000000"/>
          <w:sz w:val="22"/>
          <w:szCs w:val="22"/>
        </w:rPr>
        <w:t xml:space="preserve">/major </w:t>
      </w:r>
      <w:r w:rsidR="00EE7A6D">
        <w:rPr>
          <w:color w:val="000000"/>
          <w:sz w:val="22"/>
          <w:szCs w:val="22"/>
        </w:rPr>
        <w:t>compared to our industry/field:</w:t>
      </w:r>
    </w:p>
    <w:p w14:paraId="000000AE" w14:textId="77940123" w:rsidR="009F12A4" w:rsidRDefault="00AC7FAD">
      <w:pPr>
        <w:ind w:left="360"/>
        <w:rPr>
          <w:color w:val="000000"/>
          <w:sz w:val="22"/>
          <w:szCs w:val="22"/>
        </w:rPr>
      </w:pPr>
      <w:sdt>
        <w:sdtPr>
          <w:rPr>
            <w:sz w:val="22"/>
            <w:szCs w:val="22"/>
          </w:rPr>
          <w:id w:val="1177699576"/>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could be improved</w:t>
      </w:r>
      <w:r w:rsidR="006772AD" w:rsidRPr="006772AD">
        <w:rPr>
          <w:color w:val="0000FF"/>
          <w:sz w:val="22"/>
          <w:szCs w:val="22"/>
        </w:rPr>
        <w:t xml:space="preserve"> </w:t>
      </w:r>
      <w:r w:rsidR="006772AD" w:rsidRPr="00780928">
        <w:rPr>
          <w:sz w:val="22"/>
          <w:szCs w:val="22"/>
        </w:rPr>
        <w:t>-</w:t>
      </w:r>
      <w:r w:rsidR="006772AD">
        <w:rPr>
          <w:color w:val="0000FF"/>
          <w:sz w:val="22"/>
          <w:szCs w:val="22"/>
        </w:rPr>
        <w:t xml:space="preserve"> </w:t>
      </w:r>
      <w:r w:rsidR="006772AD" w:rsidRPr="00B12C66">
        <w:rPr>
          <w:color w:val="000000" w:themeColor="text1"/>
          <w:sz w:val="22"/>
          <w:szCs w:val="22"/>
        </w:rPr>
        <w:t>our courses are less diverse than the industry/field</w:t>
      </w:r>
      <w:r w:rsidR="006772AD">
        <w:rPr>
          <w:color w:val="0000FF"/>
          <w:sz w:val="22"/>
          <w:szCs w:val="22"/>
        </w:rPr>
        <w:t>.</w:t>
      </w:r>
    </w:p>
    <w:p w14:paraId="000000AF" w14:textId="13B21732" w:rsidR="009F12A4" w:rsidRDefault="00AC7FAD">
      <w:pPr>
        <w:ind w:left="360"/>
        <w:rPr>
          <w:color w:val="000000"/>
          <w:sz w:val="22"/>
          <w:szCs w:val="22"/>
        </w:rPr>
      </w:pPr>
      <w:sdt>
        <w:sdtPr>
          <w:rPr>
            <w:sz w:val="22"/>
            <w:szCs w:val="22"/>
          </w:rPr>
          <w:id w:val="497781217"/>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B12C66" w:rsidRPr="00B12C66">
        <w:rPr>
          <w:color w:val="000000" w:themeColor="text1"/>
          <w:sz w:val="22"/>
          <w:szCs w:val="22"/>
        </w:rPr>
        <w:t>is reflective of the representation in the industry/field.</w:t>
      </w:r>
    </w:p>
    <w:p w14:paraId="000000B0" w14:textId="78CA3D77" w:rsidR="009F12A4" w:rsidRDefault="00AC7FAD">
      <w:pPr>
        <w:ind w:left="360"/>
        <w:rPr>
          <w:color w:val="000000"/>
          <w:sz w:val="22"/>
          <w:szCs w:val="22"/>
        </w:rPr>
      </w:pPr>
      <w:sdt>
        <w:sdtPr>
          <w:rPr>
            <w:sz w:val="22"/>
            <w:szCs w:val="22"/>
          </w:rPr>
          <w:id w:val="-211814649"/>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 xml:space="preserve">is outstanding </w:t>
      </w:r>
      <w:r w:rsidR="00B12C66" w:rsidRPr="00B12C66">
        <w:rPr>
          <w:color w:val="000000" w:themeColor="text1"/>
          <w:sz w:val="22"/>
          <w:szCs w:val="22"/>
        </w:rPr>
        <w:t>- our courses are increasing the diversity of the field.</w:t>
      </w:r>
    </w:p>
    <w:p w14:paraId="000000B1" w14:textId="77777777" w:rsidR="009F12A4" w:rsidRDefault="009F12A4">
      <w:pPr>
        <w:rPr>
          <w:color w:val="000000"/>
          <w:sz w:val="22"/>
          <w:szCs w:val="22"/>
        </w:rPr>
      </w:pPr>
    </w:p>
    <w:p w14:paraId="000000B2" w14:textId="34028FFF" w:rsidR="009F12A4" w:rsidRDefault="00EE7A6D">
      <w:pPr>
        <w:rPr>
          <w:sz w:val="22"/>
          <w:szCs w:val="22"/>
        </w:rPr>
      </w:pPr>
      <w:r>
        <w:rPr>
          <w:sz w:val="22"/>
          <w:szCs w:val="22"/>
        </w:rPr>
        <w:t xml:space="preserve">For </w:t>
      </w:r>
      <w:r w:rsidR="00E52AA3">
        <w:rPr>
          <w:sz w:val="22"/>
          <w:szCs w:val="22"/>
        </w:rPr>
        <w:t>programs/</w:t>
      </w:r>
      <w:r>
        <w:rPr>
          <w:sz w:val="22"/>
          <w:szCs w:val="22"/>
        </w:rPr>
        <w:t>disciplines with a high percentage of offerings that are required for General Education—such as English, math, or communication studies—please also compare the representation of traditionally underrepresented race/ethnicity/gender student groups</w:t>
      </w:r>
      <w:r w:rsidR="00350409">
        <w:rPr>
          <w:sz w:val="22"/>
          <w:szCs w:val="22"/>
        </w:rPr>
        <w:t xml:space="preserve"> </w:t>
      </w:r>
      <w:r>
        <w:rPr>
          <w:sz w:val="22"/>
          <w:szCs w:val="22"/>
        </w:rPr>
        <w:t xml:space="preserve">in your </w:t>
      </w:r>
      <w:r>
        <w:rPr>
          <w:b/>
          <w:sz w:val="22"/>
          <w:szCs w:val="22"/>
        </w:rPr>
        <w:t>general education</w:t>
      </w:r>
      <w:r>
        <w:rPr>
          <w:sz w:val="22"/>
          <w:szCs w:val="22"/>
        </w:rPr>
        <w:t xml:space="preserve"> classes to the overall student body population.</w:t>
      </w:r>
    </w:p>
    <w:p w14:paraId="7C0A3E4E" w14:textId="77777777" w:rsidR="008D3E6E" w:rsidRDefault="008D3E6E">
      <w:pPr>
        <w:rPr>
          <w:sz w:val="22"/>
          <w:szCs w:val="22"/>
        </w:rPr>
      </w:pPr>
    </w:p>
    <w:p w14:paraId="000000B3" w14:textId="08178066" w:rsidR="009F12A4" w:rsidRDefault="00AC7FAD">
      <w:pPr>
        <w:numPr>
          <w:ilvl w:val="0"/>
          <w:numId w:val="1"/>
        </w:numPr>
        <w:pBdr>
          <w:top w:val="nil"/>
          <w:left w:val="nil"/>
          <w:bottom w:val="nil"/>
          <w:right w:val="nil"/>
          <w:between w:val="nil"/>
        </w:pBdr>
        <w:ind w:left="360"/>
        <w:rPr>
          <w:color w:val="000000"/>
          <w:sz w:val="22"/>
          <w:szCs w:val="22"/>
        </w:rPr>
      </w:pPr>
      <w:sdt>
        <w:sdtPr>
          <w:tag w:val="goog_rdk_7"/>
          <w:id w:val="-30186603"/>
        </w:sdtPr>
        <w:sdtEndPr/>
        <w:sdtContent/>
      </w:sdt>
      <w:sdt>
        <w:sdtPr>
          <w:tag w:val="goog_rdk_8"/>
          <w:id w:val="-1486153737"/>
        </w:sdtPr>
        <w:sdtEndPr/>
        <w:sdtContent/>
      </w:sdt>
      <w:r w:rsidR="009B2088">
        <w:rPr>
          <w:color w:val="000000"/>
          <w:sz w:val="22"/>
          <w:szCs w:val="22"/>
        </w:rPr>
        <w:t>Traditionally underrepresented student g</w:t>
      </w:r>
      <w:r w:rsidR="00EE7A6D">
        <w:rPr>
          <w:color w:val="000000"/>
          <w:sz w:val="22"/>
          <w:szCs w:val="22"/>
        </w:rPr>
        <w:t xml:space="preserve">roups in our </w:t>
      </w:r>
      <w:r w:rsidR="00EE7A6D">
        <w:rPr>
          <w:b/>
          <w:color w:val="000000"/>
          <w:sz w:val="22"/>
          <w:szCs w:val="22"/>
        </w:rPr>
        <w:t>general education</w:t>
      </w:r>
      <w:r w:rsidR="00EE7A6D">
        <w:rPr>
          <w:color w:val="000000"/>
          <w:sz w:val="22"/>
          <w:szCs w:val="22"/>
        </w:rPr>
        <w:t xml:space="preserve"> classes:</w:t>
      </w:r>
    </w:p>
    <w:p w14:paraId="000000B4" w14:textId="20F5D64A" w:rsidR="009F12A4" w:rsidRDefault="00AC7FAD">
      <w:pPr>
        <w:ind w:left="360"/>
        <w:rPr>
          <w:sz w:val="22"/>
          <w:szCs w:val="22"/>
        </w:rPr>
      </w:pPr>
      <w:sdt>
        <w:sdtPr>
          <w:rPr>
            <w:sz w:val="22"/>
            <w:szCs w:val="22"/>
          </w:rPr>
          <w:id w:val="238986375"/>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are </w:t>
      </w:r>
      <w:r w:rsidR="00EE7A6D">
        <w:rPr>
          <w:b/>
          <w:sz w:val="22"/>
          <w:szCs w:val="22"/>
        </w:rPr>
        <w:t>underrepresented</w:t>
      </w:r>
      <w:r w:rsidR="00EE7A6D">
        <w:rPr>
          <w:sz w:val="22"/>
          <w:szCs w:val="22"/>
        </w:rPr>
        <w:t xml:space="preserve"> in comparison to their representation in the student body.</w:t>
      </w:r>
    </w:p>
    <w:p w14:paraId="000000B5" w14:textId="4EE9E91A" w:rsidR="009F12A4" w:rsidRDefault="00AC7FAD">
      <w:pPr>
        <w:ind w:left="360"/>
        <w:rPr>
          <w:sz w:val="22"/>
          <w:szCs w:val="22"/>
        </w:rPr>
      </w:pPr>
      <w:sdt>
        <w:sdtPr>
          <w:rPr>
            <w:sz w:val="22"/>
            <w:szCs w:val="22"/>
          </w:rPr>
          <w:id w:val="-1796972334"/>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have </w:t>
      </w:r>
      <w:r w:rsidR="00EE7A6D">
        <w:rPr>
          <w:b/>
          <w:sz w:val="22"/>
          <w:szCs w:val="22"/>
        </w:rPr>
        <w:t xml:space="preserve">similar representation </w:t>
      </w:r>
      <w:r w:rsidR="00EE7A6D">
        <w:rPr>
          <w:sz w:val="22"/>
          <w:szCs w:val="22"/>
        </w:rPr>
        <w:t>in comparison to their representation in the student body.</w:t>
      </w:r>
    </w:p>
    <w:p w14:paraId="000000B6" w14:textId="35D12992" w:rsidR="009F12A4" w:rsidRDefault="00AC7FAD">
      <w:pPr>
        <w:ind w:left="360"/>
        <w:rPr>
          <w:sz w:val="22"/>
          <w:szCs w:val="22"/>
        </w:rPr>
      </w:pPr>
      <w:sdt>
        <w:sdtPr>
          <w:rPr>
            <w:sz w:val="22"/>
            <w:szCs w:val="22"/>
          </w:rPr>
          <w:id w:val="-304164501"/>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are </w:t>
      </w:r>
      <w:r w:rsidR="00EE7A6D">
        <w:rPr>
          <w:b/>
          <w:sz w:val="22"/>
          <w:szCs w:val="22"/>
        </w:rPr>
        <w:t>overrepresented</w:t>
      </w:r>
      <w:r w:rsidR="00EE7A6D">
        <w:rPr>
          <w:sz w:val="22"/>
          <w:szCs w:val="22"/>
        </w:rPr>
        <w:t xml:space="preserve"> in comparison to their representation in the student body.</w:t>
      </w:r>
    </w:p>
    <w:p w14:paraId="000000B7" w14:textId="380C20A7" w:rsidR="009F12A4" w:rsidRDefault="00AC7FAD">
      <w:pPr>
        <w:ind w:firstLine="360"/>
        <w:rPr>
          <w:sz w:val="22"/>
          <w:szCs w:val="22"/>
        </w:rPr>
      </w:pPr>
      <w:sdt>
        <w:sdtPr>
          <w:rPr>
            <w:sz w:val="22"/>
            <w:szCs w:val="22"/>
          </w:rPr>
          <w:id w:val="-112212139"/>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Not applicable, our discipline does not have high enrollments in general education classes.</w:t>
      </w:r>
    </w:p>
    <w:p w14:paraId="000000B8" w14:textId="77777777" w:rsidR="009F12A4" w:rsidRDefault="009F12A4">
      <w:pPr>
        <w:rPr>
          <w:color w:val="FF0000"/>
          <w:sz w:val="22"/>
          <w:szCs w:val="22"/>
        </w:rPr>
      </w:pPr>
    </w:p>
    <w:p w14:paraId="000000B9" w14:textId="4EDB2842" w:rsidR="009F12A4" w:rsidRDefault="00AC7FAD">
      <w:pPr>
        <w:rPr>
          <w:color w:val="000000"/>
          <w:sz w:val="22"/>
          <w:szCs w:val="22"/>
        </w:rPr>
      </w:pPr>
      <w:sdt>
        <w:sdtPr>
          <w:tag w:val="goog_rdk_9"/>
          <w:id w:val="1645997074"/>
        </w:sdtPr>
        <w:sdtEndPr/>
        <w:sdtContent/>
      </w:sdt>
      <w:r w:rsidR="00EE7A6D">
        <w:rPr>
          <w:color w:val="000000"/>
          <w:sz w:val="22"/>
          <w:szCs w:val="22"/>
        </w:rPr>
        <w:t>Please provide a brief explanation that would help the college understand these trends (</w:t>
      </w:r>
      <w:r w:rsidR="00350409">
        <w:rPr>
          <w:color w:val="000000"/>
          <w:sz w:val="22"/>
          <w:szCs w:val="22"/>
        </w:rPr>
        <w:t>i.e.,</w:t>
      </w:r>
      <w:r w:rsidR="00EE7A6D">
        <w:rPr>
          <w:color w:val="000000"/>
          <w:sz w:val="22"/>
          <w:szCs w:val="22"/>
        </w:rPr>
        <w:t xml:space="preserve"> tangible reasons to understand the representation of </w:t>
      </w:r>
      <w:r w:rsidR="00350409">
        <w:rPr>
          <w:color w:val="000000"/>
          <w:sz w:val="22"/>
          <w:szCs w:val="22"/>
        </w:rPr>
        <w:t xml:space="preserve">traditionally underrepresented student groups </w:t>
      </w:r>
      <w:r w:rsidR="00EE7A6D">
        <w:rPr>
          <w:color w:val="000000"/>
          <w:sz w:val="22"/>
          <w:szCs w:val="22"/>
        </w:rPr>
        <w:t xml:space="preserve">in your </w:t>
      </w:r>
      <w:r w:rsidR="00350409">
        <w:rPr>
          <w:color w:val="000000"/>
          <w:sz w:val="22"/>
          <w:szCs w:val="22"/>
        </w:rPr>
        <w:t xml:space="preserve">discipline/major and, if applicable, </w:t>
      </w:r>
      <w:r w:rsidR="00EE7A6D">
        <w:rPr>
          <w:color w:val="000000"/>
          <w:sz w:val="22"/>
          <w:szCs w:val="22"/>
        </w:rPr>
        <w:t xml:space="preserve">general education classes at Chabot). </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3E0158" w14:paraId="0820A653" w14:textId="77777777" w:rsidTr="00856D70">
        <w:tc>
          <w:tcPr>
            <w:tcW w:w="10687" w:type="dxa"/>
            <w:tcBorders>
              <w:bottom w:val="single" w:sz="4" w:space="0" w:color="auto"/>
            </w:tcBorders>
          </w:tcPr>
          <w:p w14:paraId="34AA663B" w14:textId="77777777" w:rsidR="003E0158" w:rsidRDefault="003E0158" w:rsidP="00B22540">
            <w:pPr>
              <w:pBdr>
                <w:top w:val="nil"/>
                <w:left w:val="nil"/>
                <w:bottom w:val="nil"/>
                <w:right w:val="nil"/>
                <w:between w:val="nil"/>
              </w:pBdr>
              <w:rPr>
                <w:color w:val="000000"/>
                <w:sz w:val="22"/>
                <w:szCs w:val="22"/>
              </w:rPr>
            </w:pPr>
          </w:p>
        </w:tc>
      </w:tr>
      <w:tr w:rsidR="003E0158" w14:paraId="0663AB3F" w14:textId="77777777" w:rsidTr="00856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67997D2A" w14:textId="77777777" w:rsidR="003E0158" w:rsidRDefault="003E0158" w:rsidP="00B22540">
            <w:pPr>
              <w:pBdr>
                <w:top w:val="nil"/>
                <w:left w:val="nil"/>
                <w:bottom w:val="nil"/>
                <w:right w:val="nil"/>
                <w:between w:val="nil"/>
              </w:pBdr>
              <w:rPr>
                <w:color w:val="000000"/>
                <w:sz w:val="22"/>
                <w:szCs w:val="22"/>
              </w:rPr>
            </w:pPr>
          </w:p>
        </w:tc>
      </w:tr>
    </w:tbl>
    <w:p w14:paraId="000000C6" w14:textId="17FF9290" w:rsidR="009F12A4" w:rsidRDefault="009F12A4">
      <w:pPr>
        <w:rPr>
          <w:sz w:val="22"/>
          <w:szCs w:val="22"/>
        </w:rPr>
      </w:pPr>
    </w:p>
    <w:p w14:paraId="000000C7" w14:textId="4EA366DA" w:rsidR="009F12A4" w:rsidRDefault="00EE7A6D">
      <w:pPr>
        <w:rPr>
          <w:sz w:val="22"/>
          <w:szCs w:val="22"/>
        </w:rPr>
      </w:pPr>
      <w:r>
        <w:rPr>
          <w:b/>
          <w:color w:val="000000"/>
          <w:sz w:val="22"/>
          <w:szCs w:val="22"/>
          <w:u w:val="single"/>
        </w:rPr>
        <w:t xml:space="preserve">Course </w:t>
      </w:r>
      <w:r w:rsidR="00A71FF4">
        <w:rPr>
          <w:b/>
          <w:color w:val="000000"/>
          <w:sz w:val="22"/>
          <w:szCs w:val="22"/>
          <w:u w:val="single"/>
        </w:rPr>
        <w:t>S</w:t>
      </w:r>
      <w:r>
        <w:rPr>
          <w:b/>
          <w:color w:val="000000"/>
          <w:sz w:val="22"/>
          <w:szCs w:val="22"/>
          <w:u w:val="single"/>
        </w:rPr>
        <w:t xml:space="preserve">uccess </w:t>
      </w:r>
      <w:r w:rsidR="00A71FF4">
        <w:rPr>
          <w:b/>
          <w:color w:val="000000"/>
          <w:sz w:val="22"/>
          <w:szCs w:val="22"/>
          <w:u w:val="single"/>
        </w:rPr>
        <w:t>R</w:t>
      </w:r>
      <w:r>
        <w:rPr>
          <w:b/>
          <w:color w:val="000000"/>
          <w:sz w:val="22"/>
          <w:szCs w:val="22"/>
          <w:u w:val="single"/>
        </w:rPr>
        <w:t>ate</w:t>
      </w:r>
    </w:p>
    <w:p w14:paraId="000000C8" w14:textId="1DDC672A" w:rsidR="009F12A4" w:rsidRDefault="00EE7A6D">
      <w:pPr>
        <w:rPr>
          <w:i/>
          <w:color w:val="000000"/>
          <w:sz w:val="22"/>
          <w:szCs w:val="22"/>
        </w:rPr>
      </w:pPr>
      <w:r>
        <w:rPr>
          <w:color w:val="000000"/>
          <w:sz w:val="22"/>
          <w:szCs w:val="22"/>
        </w:rPr>
        <w:t xml:space="preserve">Refer to the </w:t>
      </w:r>
      <w:hyperlink r:id="rId18">
        <w:r>
          <w:rPr>
            <w:color w:val="1155CC"/>
            <w:sz w:val="22"/>
            <w:szCs w:val="22"/>
            <w:u w:val="single"/>
          </w:rPr>
          <w:t>Chabot College Course Enrollments and Success Rates Dashboard</w:t>
        </w:r>
      </w:hyperlink>
      <w:r>
        <w:rPr>
          <w:color w:val="000000"/>
          <w:sz w:val="22"/>
          <w:szCs w:val="22"/>
        </w:rPr>
        <w:t>.</w:t>
      </w:r>
      <w:r>
        <w:rPr>
          <w:i/>
          <w:color w:val="000000"/>
          <w:sz w:val="22"/>
          <w:szCs w:val="22"/>
        </w:rPr>
        <w:t xml:space="preserve"> </w:t>
      </w:r>
    </w:p>
    <w:p w14:paraId="000000C9" w14:textId="77777777" w:rsidR="009F12A4" w:rsidRDefault="009F12A4">
      <w:pPr>
        <w:rPr>
          <w:sz w:val="22"/>
          <w:szCs w:val="22"/>
        </w:rPr>
      </w:pPr>
    </w:p>
    <w:p w14:paraId="000000CA" w14:textId="77777777"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Over the past three years, how have course success rates in your discipline changed? Course success rates have:</w:t>
      </w:r>
    </w:p>
    <w:p w14:paraId="000000CB" w14:textId="699E0E44" w:rsidR="009F12A4" w:rsidRDefault="00AC7FAD">
      <w:pPr>
        <w:ind w:left="360"/>
        <w:rPr>
          <w:color w:val="000000"/>
          <w:sz w:val="22"/>
          <w:szCs w:val="22"/>
        </w:rPr>
      </w:pPr>
      <w:sdt>
        <w:sdtPr>
          <w:rPr>
            <w:sz w:val="22"/>
            <w:szCs w:val="22"/>
          </w:rPr>
          <w:id w:val="1926216767"/>
          <w14:checkbox>
            <w14:checked w14:val="0"/>
            <w14:checkedState w14:val="2612" w14:font="MS Gothic"/>
            <w14:uncheckedState w14:val="2610" w14:font="MS Gothic"/>
          </w14:checkbox>
        </w:sdtPr>
        <w:sdtEndPr/>
        <w:sdtContent>
          <w:r w:rsidR="00780928">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Decreased</w:t>
      </w:r>
    </w:p>
    <w:p w14:paraId="000000CC" w14:textId="300DF14A" w:rsidR="009F12A4" w:rsidRDefault="00AC7FAD">
      <w:pPr>
        <w:ind w:left="360"/>
        <w:rPr>
          <w:color w:val="000000"/>
          <w:sz w:val="22"/>
          <w:szCs w:val="22"/>
        </w:rPr>
      </w:pPr>
      <w:sdt>
        <w:sdtPr>
          <w:rPr>
            <w:sz w:val="22"/>
            <w:szCs w:val="22"/>
          </w:rPr>
          <w:id w:val="-679817287"/>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Stayed roughly the same</w:t>
      </w:r>
    </w:p>
    <w:p w14:paraId="000000CD" w14:textId="01E3BE78" w:rsidR="009F12A4" w:rsidRDefault="00AC7FAD">
      <w:pPr>
        <w:ind w:left="360"/>
        <w:rPr>
          <w:color w:val="000000"/>
          <w:sz w:val="22"/>
          <w:szCs w:val="22"/>
        </w:rPr>
      </w:pPr>
      <w:sdt>
        <w:sdtPr>
          <w:rPr>
            <w:sz w:val="22"/>
            <w:szCs w:val="22"/>
          </w:rPr>
          <w:id w:val="-1783574961"/>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Increased</w:t>
      </w:r>
    </w:p>
    <w:p w14:paraId="000000CE" w14:textId="77777777" w:rsidR="009F12A4" w:rsidRDefault="009F12A4">
      <w:pPr>
        <w:rPr>
          <w:sz w:val="22"/>
          <w:szCs w:val="22"/>
        </w:rPr>
      </w:pPr>
    </w:p>
    <w:p w14:paraId="000000CF" w14:textId="1730B258" w:rsidR="009F12A4" w:rsidRDefault="00EE7A6D">
      <w:pPr>
        <w:rPr>
          <w:color w:val="000000"/>
          <w:sz w:val="22"/>
          <w:szCs w:val="22"/>
        </w:rPr>
      </w:pPr>
      <w:r>
        <w:rPr>
          <w:color w:val="000000"/>
          <w:sz w:val="22"/>
          <w:szCs w:val="22"/>
        </w:rPr>
        <w:t xml:space="preserve">Use the </w:t>
      </w:r>
      <w:hyperlink r:id="rId19">
        <w:r>
          <w:rPr>
            <w:color w:val="1155CC"/>
            <w:sz w:val="22"/>
            <w:szCs w:val="22"/>
            <w:u w:val="single"/>
          </w:rPr>
          <w:t>Chabot College Course Enrollments and Success Rates Dashboard</w:t>
        </w:r>
      </w:hyperlink>
      <w:r>
        <w:rPr>
          <w:color w:val="000000"/>
          <w:sz w:val="22"/>
          <w:szCs w:val="22"/>
        </w:rPr>
        <w:t xml:space="preserve"> to disaggregate your course success rates. </w:t>
      </w:r>
    </w:p>
    <w:p w14:paraId="79ED8908" w14:textId="77777777" w:rsidR="00B12C66" w:rsidRDefault="00B12C66">
      <w:pPr>
        <w:rPr>
          <w:color w:val="000000"/>
          <w:sz w:val="22"/>
          <w:szCs w:val="22"/>
        </w:rPr>
      </w:pPr>
    </w:p>
    <w:p w14:paraId="000000D0" w14:textId="6988F784"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 xml:space="preserve">Check all groups that are succeeding at lower rates than students from other </w:t>
      </w:r>
      <w:sdt>
        <w:sdtPr>
          <w:tag w:val="goog_rdk_14"/>
          <w:id w:val="1020967445"/>
        </w:sdtPr>
        <w:sdtEndPr/>
        <w:sdtContent/>
      </w:sdt>
      <w:sdt>
        <w:sdtPr>
          <w:tag w:val="goog_rdk_15"/>
          <w:id w:val="460304514"/>
        </w:sdtPr>
        <w:sdtEndPr/>
        <w:sdtContent/>
      </w:sdt>
      <w:r>
        <w:rPr>
          <w:color w:val="000000"/>
          <w:sz w:val="22"/>
          <w:szCs w:val="22"/>
        </w:rPr>
        <w:t>racial/ethnic, gender</w:t>
      </w:r>
      <w:r w:rsidR="00B12C66">
        <w:rPr>
          <w:color w:val="000000"/>
          <w:sz w:val="22"/>
          <w:szCs w:val="22"/>
        </w:rPr>
        <w:t>, full-time part-time group</w:t>
      </w:r>
      <w:r>
        <w:rPr>
          <w:color w:val="000000"/>
          <w:sz w:val="22"/>
          <w:szCs w:val="22"/>
        </w:rPr>
        <w:t>s, or the overall college average):</w:t>
      </w:r>
    </w:p>
    <w:p w14:paraId="468C7392" w14:textId="77777777" w:rsidR="00690EA2" w:rsidRDefault="00690EA2" w:rsidP="00690EA2">
      <w:pPr>
        <w:pBdr>
          <w:top w:val="nil"/>
          <w:left w:val="nil"/>
          <w:bottom w:val="nil"/>
          <w:right w:val="nil"/>
          <w:between w:val="nil"/>
        </w:pBdr>
        <w:ind w:left="360"/>
        <w:rPr>
          <w:color w:val="00000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3872"/>
        <w:gridCol w:w="2785"/>
      </w:tblGrid>
      <w:tr w:rsidR="004438BF" w14:paraId="469158D4" w14:textId="45F09334" w:rsidTr="00690EA2">
        <w:tc>
          <w:tcPr>
            <w:tcW w:w="3773" w:type="dxa"/>
          </w:tcPr>
          <w:p w14:paraId="2C421258" w14:textId="6150F7A2" w:rsidR="004438BF" w:rsidRPr="004438BF" w:rsidRDefault="00AC7FAD" w:rsidP="00780928">
            <w:pPr>
              <w:ind w:left="-105"/>
              <w:rPr>
                <w:color w:val="000000"/>
                <w:sz w:val="22"/>
                <w:szCs w:val="22"/>
              </w:rPr>
            </w:pPr>
            <w:sdt>
              <w:sdtPr>
                <w:rPr>
                  <w:rFonts w:ascii="MS Gothic" w:eastAsia="MS Gothic" w:hAnsi="MS Gothic"/>
                  <w:sz w:val="22"/>
                  <w:szCs w:val="22"/>
                </w:rPr>
                <w:id w:val="-1453700364"/>
                <w14:checkbox>
                  <w14:checked w14:val="0"/>
                  <w14:checkedState w14:val="2612" w14:font="MS Gothic"/>
                  <w14:uncheckedState w14:val="2610" w14:font="MS Gothic"/>
                </w14:checkbox>
              </w:sdtPr>
              <w:sdtEndPr/>
              <w:sdtContent>
                <w:r w:rsidR="00780928">
                  <w:rPr>
                    <w:rFonts w:ascii="MS Gothic" w:eastAsia="MS Gothic" w:hAnsi="MS Gothic" w:hint="eastAsia"/>
                    <w:sz w:val="22"/>
                    <w:szCs w:val="22"/>
                  </w:rPr>
                  <w:t>☐</w:t>
                </w:r>
              </w:sdtContent>
            </w:sdt>
            <w:r w:rsidR="004438BF" w:rsidRPr="004438BF">
              <w:rPr>
                <w:sz w:val="22"/>
                <w:szCs w:val="22"/>
              </w:rPr>
              <w:t xml:space="preserve"> </w:t>
            </w:r>
            <w:r w:rsidR="004438BF" w:rsidRPr="004438BF">
              <w:rPr>
                <w:color w:val="000000"/>
                <w:sz w:val="22"/>
                <w:szCs w:val="22"/>
              </w:rPr>
              <w:t>African American/ Black</w:t>
            </w:r>
          </w:p>
        </w:tc>
        <w:tc>
          <w:tcPr>
            <w:tcW w:w="3872" w:type="dxa"/>
          </w:tcPr>
          <w:p w14:paraId="7DC696BA" w14:textId="5670E71B" w:rsidR="004438BF" w:rsidRDefault="00AC7FAD" w:rsidP="00780928">
            <w:pPr>
              <w:rPr>
                <w:color w:val="000000"/>
                <w:sz w:val="22"/>
                <w:szCs w:val="22"/>
              </w:rPr>
            </w:pPr>
            <w:sdt>
              <w:sdtPr>
                <w:rPr>
                  <w:sz w:val="22"/>
                  <w:szCs w:val="22"/>
                </w:rPr>
                <w:id w:val="1992756096"/>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Native American/ Alaska Native</w:t>
            </w:r>
          </w:p>
        </w:tc>
        <w:tc>
          <w:tcPr>
            <w:tcW w:w="2785" w:type="dxa"/>
          </w:tcPr>
          <w:p w14:paraId="394C0DE7" w14:textId="6988F08A" w:rsidR="004438BF" w:rsidRDefault="00AC7FAD" w:rsidP="00780928">
            <w:pPr>
              <w:rPr>
                <w:sz w:val="22"/>
                <w:szCs w:val="22"/>
              </w:rPr>
            </w:pPr>
            <w:sdt>
              <w:sdtPr>
                <w:rPr>
                  <w:sz w:val="22"/>
                  <w:szCs w:val="22"/>
                </w:rPr>
                <w:id w:val="536315510"/>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Male</w:t>
            </w:r>
          </w:p>
        </w:tc>
      </w:tr>
      <w:tr w:rsidR="004438BF" w14:paraId="6F127CF9" w14:textId="35BE32DB" w:rsidTr="00690EA2">
        <w:tc>
          <w:tcPr>
            <w:tcW w:w="3773" w:type="dxa"/>
          </w:tcPr>
          <w:p w14:paraId="51098F36" w14:textId="62BF8BB0" w:rsidR="004438BF" w:rsidRDefault="00AC7FAD" w:rsidP="00780928">
            <w:pPr>
              <w:ind w:left="-105"/>
              <w:rPr>
                <w:color w:val="000000"/>
                <w:sz w:val="22"/>
                <w:szCs w:val="22"/>
              </w:rPr>
            </w:pPr>
            <w:sdt>
              <w:sdtPr>
                <w:rPr>
                  <w:sz w:val="22"/>
                  <w:szCs w:val="22"/>
                </w:rPr>
                <w:id w:val="-484931729"/>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Asian American/ Asian</w:t>
            </w:r>
          </w:p>
        </w:tc>
        <w:tc>
          <w:tcPr>
            <w:tcW w:w="3872" w:type="dxa"/>
          </w:tcPr>
          <w:p w14:paraId="76C7EE6B" w14:textId="01143AC1" w:rsidR="004438BF" w:rsidRDefault="00AC7FAD" w:rsidP="00780928">
            <w:pPr>
              <w:rPr>
                <w:color w:val="000000"/>
                <w:sz w:val="22"/>
                <w:szCs w:val="22"/>
              </w:rPr>
            </w:pPr>
            <w:sdt>
              <w:sdtPr>
                <w:rPr>
                  <w:sz w:val="22"/>
                  <w:szCs w:val="22"/>
                </w:rPr>
                <w:id w:val="45190643"/>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Pacific Islander/ Hawaiian</w:t>
            </w:r>
          </w:p>
        </w:tc>
        <w:tc>
          <w:tcPr>
            <w:tcW w:w="2785" w:type="dxa"/>
          </w:tcPr>
          <w:p w14:paraId="5CB1D087" w14:textId="4FAC95DC" w:rsidR="004438BF" w:rsidRDefault="00AC7FAD" w:rsidP="00780928">
            <w:pPr>
              <w:rPr>
                <w:sz w:val="22"/>
                <w:szCs w:val="22"/>
              </w:rPr>
            </w:pPr>
            <w:sdt>
              <w:sdtPr>
                <w:rPr>
                  <w:sz w:val="22"/>
                  <w:szCs w:val="22"/>
                </w:rPr>
                <w:id w:val="1583864778"/>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Part-Time</w:t>
            </w:r>
          </w:p>
        </w:tc>
      </w:tr>
      <w:tr w:rsidR="004438BF" w14:paraId="276A130F" w14:textId="2C99A422" w:rsidTr="00690EA2">
        <w:tc>
          <w:tcPr>
            <w:tcW w:w="3773" w:type="dxa"/>
          </w:tcPr>
          <w:p w14:paraId="33515145" w14:textId="52653CD2" w:rsidR="004438BF" w:rsidRDefault="00AC7FAD" w:rsidP="00780928">
            <w:pPr>
              <w:ind w:left="-105"/>
              <w:rPr>
                <w:color w:val="000000"/>
                <w:sz w:val="22"/>
                <w:szCs w:val="22"/>
              </w:rPr>
            </w:pPr>
            <w:sdt>
              <w:sdtPr>
                <w:rPr>
                  <w:color w:val="000000"/>
                  <w:sz w:val="22"/>
                  <w:szCs w:val="22"/>
                </w:rPr>
                <w:id w:val="-138189177"/>
                <w14:checkbox>
                  <w14:checked w14:val="0"/>
                  <w14:checkedState w14:val="2612" w14:font="MS Gothic"/>
                  <w14:uncheckedState w14:val="2610" w14:font="MS Gothic"/>
                </w14:checkbox>
              </w:sdtPr>
              <w:sdtEndPr/>
              <w:sdtContent>
                <w:r w:rsidR="004438BF">
                  <w:rPr>
                    <w:rFonts w:ascii="MS Gothic" w:eastAsia="MS Gothic" w:hAnsi="MS Gothic" w:hint="eastAsia"/>
                    <w:color w:val="000000"/>
                    <w:sz w:val="22"/>
                    <w:szCs w:val="22"/>
                  </w:rPr>
                  <w:t>☐</w:t>
                </w:r>
              </w:sdtContent>
            </w:sdt>
            <w:r w:rsidR="004438BF" w:rsidRPr="004438BF">
              <w:rPr>
                <w:color w:val="000000"/>
                <w:sz w:val="22"/>
                <w:szCs w:val="22"/>
              </w:rPr>
              <w:t xml:space="preserve"> Filipino/x</w:t>
            </w:r>
          </w:p>
        </w:tc>
        <w:tc>
          <w:tcPr>
            <w:tcW w:w="3872" w:type="dxa"/>
          </w:tcPr>
          <w:p w14:paraId="51A7A4CC" w14:textId="001EA42E" w:rsidR="004438BF" w:rsidRDefault="00AC7FAD" w:rsidP="00780928">
            <w:pPr>
              <w:rPr>
                <w:color w:val="000000"/>
                <w:sz w:val="22"/>
                <w:szCs w:val="22"/>
              </w:rPr>
            </w:pPr>
            <w:sdt>
              <w:sdtPr>
                <w:rPr>
                  <w:sz w:val="22"/>
                  <w:szCs w:val="22"/>
                </w:rPr>
                <w:id w:val="1519502539"/>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 xml:space="preserve">White/ European American </w:t>
            </w:r>
          </w:p>
        </w:tc>
        <w:tc>
          <w:tcPr>
            <w:tcW w:w="2785" w:type="dxa"/>
          </w:tcPr>
          <w:p w14:paraId="1D3A8512" w14:textId="017B34AA" w:rsidR="004438BF" w:rsidRDefault="00AC7FAD" w:rsidP="00780928">
            <w:pPr>
              <w:rPr>
                <w:sz w:val="22"/>
                <w:szCs w:val="22"/>
              </w:rPr>
            </w:pPr>
            <w:sdt>
              <w:sdtPr>
                <w:rPr>
                  <w:sz w:val="22"/>
                  <w:szCs w:val="22"/>
                </w:rPr>
                <w:id w:val="187495185"/>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Full-Time</w:t>
            </w:r>
          </w:p>
        </w:tc>
      </w:tr>
      <w:tr w:rsidR="004438BF" w14:paraId="0D81F70E" w14:textId="690FB969" w:rsidTr="00690EA2">
        <w:tc>
          <w:tcPr>
            <w:tcW w:w="3773" w:type="dxa"/>
          </w:tcPr>
          <w:p w14:paraId="2B69DDF9" w14:textId="2BA8A8B3" w:rsidR="004438BF" w:rsidRPr="004438BF" w:rsidRDefault="00AC7FAD" w:rsidP="00780928">
            <w:pPr>
              <w:ind w:left="-105"/>
              <w:rPr>
                <w:strike/>
                <w:color w:val="000000"/>
                <w:sz w:val="22"/>
                <w:szCs w:val="22"/>
              </w:rPr>
            </w:pPr>
            <w:sdt>
              <w:sdtPr>
                <w:rPr>
                  <w:sz w:val="22"/>
                  <w:szCs w:val="22"/>
                </w:rPr>
                <w:id w:val="-1756345596"/>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Latinx/ Chicanx</w:t>
            </w:r>
          </w:p>
        </w:tc>
        <w:tc>
          <w:tcPr>
            <w:tcW w:w="3872" w:type="dxa"/>
          </w:tcPr>
          <w:p w14:paraId="177563CA" w14:textId="328D36AE" w:rsidR="004438BF" w:rsidRDefault="00AC7FAD" w:rsidP="00780928">
            <w:pPr>
              <w:rPr>
                <w:color w:val="000000"/>
                <w:sz w:val="22"/>
                <w:szCs w:val="22"/>
              </w:rPr>
            </w:pPr>
            <w:sdt>
              <w:sdtPr>
                <w:rPr>
                  <w:sz w:val="22"/>
                  <w:szCs w:val="22"/>
                </w:rPr>
                <w:id w:val="-684365764"/>
                <w14:checkbox>
                  <w14:checked w14:val="0"/>
                  <w14:checkedState w14:val="2612" w14:font="MS Gothic"/>
                  <w14:uncheckedState w14:val="2610" w14:font="MS Gothic"/>
                </w14:checkbox>
              </w:sdtPr>
              <w:sdtEndPr/>
              <w:sdtContent>
                <w:r w:rsidR="004438BF">
                  <w:rPr>
                    <w:rFonts w:ascii="MS Gothic" w:eastAsia="MS Gothic" w:hAnsi="MS Gothic" w:hint="eastAsia"/>
                    <w:sz w:val="22"/>
                    <w:szCs w:val="22"/>
                  </w:rPr>
                  <w:t>☐</w:t>
                </w:r>
              </w:sdtContent>
            </w:sdt>
            <w:r w:rsidR="004438BF">
              <w:rPr>
                <w:sz w:val="22"/>
                <w:szCs w:val="22"/>
              </w:rPr>
              <w:t xml:space="preserve"> </w:t>
            </w:r>
            <w:r w:rsidR="004438BF">
              <w:rPr>
                <w:color w:val="000000"/>
                <w:sz w:val="22"/>
                <w:szCs w:val="22"/>
              </w:rPr>
              <w:t>Female</w:t>
            </w:r>
          </w:p>
        </w:tc>
        <w:tc>
          <w:tcPr>
            <w:tcW w:w="2785" w:type="dxa"/>
          </w:tcPr>
          <w:p w14:paraId="1B48E1FD" w14:textId="77777777" w:rsidR="004438BF" w:rsidRDefault="004438BF" w:rsidP="004438BF">
            <w:pPr>
              <w:ind w:left="360"/>
              <w:rPr>
                <w:sz w:val="22"/>
                <w:szCs w:val="22"/>
              </w:rPr>
            </w:pPr>
          </w:p>
        </w:tc>
      </w:tr>
    </w:tbl>
    <w:p w14:paraId="785156D1" w14:textId="77777777" w:rsidR="004438BF" w:rsidRDefault="004438BF" w:rsidP="004438BF">
      <w:pPr>
        <w:pBdr>
          <w:top w:val="nil"/>
          <w:left w:val="nil"/>
          <w:bottom w:val="nil"/>
          <w:right w:val="nil"/>
          <w:between w:val="nil"/>
        </w:pBdr>
        <w:ind w:left="360"/>
        <w:rPr>
          <w:color w:val="000000"/>
          <w:sz w:val="22"/>
          <w:szCs w:val="22"/>
        </w:rPr>
      </w:pPr>
    </w:p>
    <w:p w14:paraId="000000DB" w14:textId="58C1AAE0" w:rsidR="009F12A4" w:rsidRDefault="00EE7A6D">
      <w:pPr>
        <w:keepNext/>
        <w:rPr>
          <w:color w:val="000000"/>
          <w:sz w:val="22"/>
          <w:szCs w:val="22"/>
        </w:rPr>
      </w:pPr>
      <w:r>
        <w:rPr>
          <w:color w:val="000000"/>
          <w:sz w:val="22"/>
          <w:szCs w:val="22"/>
        </w:rPr>
        <w:t xml:space="preserve">(Comment/Explain) Please </w:t>
      </w:r>
      <w:r w:rsidR="00B12C66">
        <w:rPr>
          <w:color w:val="000000"/>
          <w:sz w:val="22"/>
          <w:szCs w:val="22"/>
        </w:rPr>
        <w:t xml:space="preserve">add any other groups that succeed at lower rates not included above. And </w:t>
      </w:r>
      <w:r>
        <w:rPr>
          <w:color w:val="000000"/>
          <w:sz w:val="22"/>
          <w:szCs w:val="22"/>
        </w:rPr>
        <w:t>provide a brief explanation that would help the college understand the trends in overall course success rates or any student group</w:t>
      </w:r>
      <w:r w:rsidR="00B12C66">
        <w:rPr>
          <w:color w:val="000000"/>
          <w:sz w:val="22"/>
          <w:szCs w:val="22"/>
        </w:rPr>
        <w:t>s that succeed at lower rates</w:t>
      </w:r>
      <w:r>
        <w:rPr>
          <w:color w:val="000000"/>
          <w:sz w:val="22"/>
          <w:szCs w:val="22"/>
        </w:rPr>
        <w:t xml:space="preserve">: </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3E0158" w14:paraId="6C8D7AF8" w14:textId="77777777" w:rsidTr="00E6454E">
        <w:tc>
          <w:tcPr>
            <w:tcW w:w="10687" w:type="dxa"/>
            <w:tcBorders>
              <w:bottom w:val="single" w:sz="4" w:space="0" w:color="auto"/>
            </w:tcBorders>
          </w:tcPr>
          <w:p w14:paraId="38AD5472" w14:textId="77777777" w:rsidR="003E0158" w:rsidRDefault="003E0158" w:rsidP="00B22540">
            <w:pPr>
              <w:pBdr>
                <w:top w:val="nil"/>
                <w:left w:val="nil"/>
                <w:bottom w:val="nil"/>
                <w:right w:val="nil"/>
                <w:between w:val="nil"/>
              </w:pBdr>
              <w:rPr>
                <w:color w:val="000000"/>
                <w:sz w:val="22"/>
                <w:szCs w:val="22"/>
              </w:rPr>
            </w:pPr>
          </w:p>
        </w:tc>
      </w:tr>
      <w:tr w:rsidR="003E0158" w14:paraId="1FCEA2B9" w14:textId="77777777" w:rsidTr="00E64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0AB368F8" w14:textId="77777777" w:rsidR="003E0158" w:rsidRDefault="003E0158" w:rsidP="00B22540">
            <w:pPr>
              <w:pBdr>
                <w:top w:val="nil"/>
                <w:left w:val="nil"/>
                <w:bottom w:val="nil"/>
                <w:right w:val="nil"/>
                <w:between w:val="nil"/>
              </w:pBdr>
              <w:rPr>
                <w:color w:val="000000"/>
                <w:sz w:val="22"/>
                <w:szCs w:val="22"/>
              </w:rPr>
            </w:pPr>
          </w:p>
        </w:tc>
      </w:tr>
    </w:tbl>
    <w:p w14:paraId="2EBB95FB" w14:textId="77777777" w:rsidR="00A52008" w:rsidRDefault="00A52008">
      <w:pPr>
        <w:rPr>
          <w:b/>
          <w:color w:val="000000"/>
          <w:sz w:val="22"/>
          <w:szCs w:val="22"/>
          <w:u w:val="single"/>
        </w:rPr>
      </w:pPr>
    </w:p>
    <w:p w14:paraId="4F427ECC" w14:textId="77777777" w:rsidR="00A52008" w:rsidRDefault="00A52008">
      <w:pPr>
        <w:rPr>
          <w:b/>
          <w:color w:val="000000"/>
          <w:sz w:val="22"/>
          <w:szCs w:val="22"/>
          <w:u w:val="single"/>
        </w:rPr>
      </w:pPr>
    </w:p>
    <w:p w14:paraId="000000E0" w14:textId="6D757CD2" w:rsidR="009F12A4" w:rsidRDefault="00EE7A6D">
      <w:pPr>
        <w:rPr>
          <w:b/>
          <w:color w:val="000000"/>
          <w:sz w:val="22"/>
          <w:szCs w:val="22"/>
          <w:u w:val="single"/>
        </w:rPr>
      </w:pPr>
      <w:r>
        <w:rPr>
          <w:b/>
          <w:color w:val="000000"/>
          <w:sz w:val="22"/>
          <w:szCs w:val="22"/>
          <w:u w:val="single"/>
        </w:rPr>
        <w:t xml:space="preserve">Program </w:t>
      </w:r>
      <w:r w:rsidR="00A71FF4">
        <w:rPr>
          <w:b/>
          <w:color w:val="000000"/>
          <w:sz w:val="22"/>
          <w:szCs w:val="22"/>
          <w:u w:val="single"/>
        </w:rPr>
        <w:t>C</w:t>
      </w:r>
      <w:r>
        <w:rPr>
          <w:b/>
          <w:color w:val="000000"/>
          <w:sz w:val="22"/>
          <w:szCs w:val="22"/>
          <w:u w:val="single"/>
        </w:rPr>
        <w:t>ompletion (AD-Ts, AA/AS, Chancellor-approved Certificates)</w:t>
      </w:r>
    </w:p>
    <w:p w14:paraId="000000E1" w14:textId="77777777" w:rsidR="009F12A4" w:rsidRDefault="009F12A4">
      <w:pPr>
        <w:rPr>
          <w:sz w:val="22"/>
          <w:szCs w:val="22"/>
        </w:rPr>
      </w:pPr>
    </w:p>
    <w:p w14:paraId="000000E2" w14:textId="48C8A16F" w:rsidR="009F12A4" w:rsidRDefault="00EE7A6D">
      <w:pPr>
        <w:rPr>
          <w:sz w:val="22"/>
          <w:szCs w:val="22"/>
        </w:rPr>
      </w:pPr>
      <w:r>
        <w:rPr>
          <w:color w:val="000000"/>
          <w:sz w:val="22"/>
          <w:szCs w:val="22"/>
        </w:rPr>
        <w:t xml:space="preserve">Take a look at </w:t>
      </w:r>
      <w:r w:rsidRPr="00333B52">
        <w:rPr>
          <w:sz w:val="22"/>
          <w:szCs w:val="22"/>
        </w:rPr>
        <w:t xml:space="preserve">the </w:t>
      </w:r>
      <w:hyperlink r:id="rId20" w:history="1">
        <w:r w:rsidRPr="00333B52">
          <w:rPr>
            <w:rStyle w:val="Hyperlink"/>
            <w:sz w:val="22"/>
            <w:szCs w:val="22"/>
          </w:rPr>
          <w:t>dashboard on Degrees and Certificates Awarded by Chabot College</w:t>
        </w:r>
      </w:hyperlink>
      <w:r w:rsidRPr="00333B52">
        <w:rPr>
          <w:sz w:val="22"/>
          <w:szCs w:val="22"/>
        </w:rPr>
        <w:t>.</w:t>
      </w:r>
    </w:p>
    <w:p w14:paraId="000000E4" w14:textId="77777777" w:rsidR="009F12A4" w:rsidRDefault="00EE7A6D">
      <w:pPr>
        <w:numPr>
          <w:ilvl w:val="0"/>
          <w:numId w:val="1"/>
        </w:numPr>
        <w:pBdr>
          <w:top w:val="nil"/>
          <w:left w:val="nil"/>
          <w:bottom w:val="nil"/>
          <w:right w:val="nil"/>
          <w:between w:val="nil"/>
        </w:pBdr>
        <w:ind w:left="360"/>
        <w:rPr>
          <w:color w:val="000000"/>
          <w:sz w:val="22"/>
          <w:szCs w:val="22"/>
          <w:shd w:val="clear" w:color="auto" w:fill="9FC5E8"/>
        </w:rPr>
      </w:pPr>
      <w:r>
        <w:rPr>
          <w:color w:val="000000"/>
          <w:sz w:val="22"/>
          <w:szCs w:val="22"/>
        </w:rPr>
        <w:t>Over the past 3 years, what is the trend in Degrees awarded (AD-Ts and AA/AS) in your program(s)?</w:t>
      </w:r>
    </w:p>
    <w:p w14:paraId="000000E5" w14:textId="641D8F19" w:rsidR="009F12A4" w:rsidRDefault="00AC7FAD">
      <w:pPr>
        <w:ind w:left="360"/>
        <w:rPr>
          <w:sz w:val="22"/>
          <w:szCs w:val="22"/>
        </w:rPr>
      </w:pPr>
      <w:sdt>
        <w:sdtPr>
          <w:rPr>
            <w:sz w:val="22"/>
            <w:szCs w:val="22"/>
          </w:rPr>
          <w:id w:val="917368580"/>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Decreased </w:t>
      </w:r>
    </w:p>
    <w:p w14:paraId="000000E6" w14:textId="458D0F95" w:rsidR="009F12A4" w:rsidRDefault="00AC7FAD">
      <w:pPr>
        <w:ind w:left="360"/>
        <w:rPr>
          <w:sz w:val="22"/>
          <w:szCs w:val="22"/>
        </w:rPr>
      </w:pPr>
      <w:sdt>
        <w:sdtPr>
          <w:rPr>
            <w:sz w:val="22"/>
            <w:szCs w:val="22"/>
          </w:rPr>
          <w:id w:val="-1301920171"/>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Stayed roughly the same</w:t>
      </w:r>
    </w:p>
    <w:p w14:paraId="000000E7" w14:textId="73A5196F" w:rsidR="009F12A4" w:rsidRDefault="00AC7FAD">
      <w:pPr>
        <w:ind w:left="360"/>
        <w:rPr>
          <w:sz w:val="22"/>
          <w:szCs w:val="22"/>
        </w:rPr>
      </w:pPr>
      <w:sdt>
        <w:sdtPr>
          <w:rPr>
            <w:sz w:val="22"/>
            <w:szCs w:val="22"/>
          </w:rPr>
          <w:id w:val="-312329883"/>
          <w14:checkbox>
            <w14:checked w14:val="0"/>
            <w14:checkedState w14:val="2612" w14:font="MS Gothic"/>
            <w14:uncheckedState w14:val="2610" w14:font="MS Gothic"/>
          </w14:checkbox>
        </w:sdtPr>
        <w:sdtEndPr/>
        <w:sdtContent>
          <w:r w:rsidR="00224D01">
            <w:rPr>
              <w:rFonts w:ascii="MS Gothic" w:eastAsia="MS Gothic" w:hAnsi="MS Gothic" w:hint="eastAsia"/>
              <w:sz w:val="22"/>
              <w:szCs w:val="22"/>
            </w:rPr>
            <w:t>☐</w:t>
          </w:r>
        </w:sdtContent>
      </w:sdt>
      <w:r w:rsidR="00EE7A6D">
        <w:rPr>
          <w:sz w:val="22"/>
          <w:szCs w:val="22"/>
        </w:rPr>
        <w:t xml:space="preserve"> Increased</w:t>
      </w:r>
    </w:p>
    <w:p w14:paraId="000000E8" w14:textId="77777777" w:rsidR="009F12A4" w:rsidRDefault="009F12A4">
      <w:pPr>
        <w:rPr>
          <w:sz w:val="22"/>
          <w:szCs w:val="22"/>
        </w:rPr>
      </w:pPr>
    </w:p>
    <w:p w14:paraId="000000E9" w14:textId="77777777"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 xml:space="preserve">Over the past 3 years, what is the trend in </w:t>
      </w:r>
      <w:r>
        <w:rPr>
          <w:b/>
          <w:color w:val="000000"/>
          <w:sz w:val="22"/>
          <w:szCs w:val="22"/>
        </w:rPr>
        <w:t>Chancellor-Approved</w:t>
      </w:r>
      <w:r>
        <w:rPr>
          <w:color w:val="000000"/>
          <w:sz w:val="22"/>
          <w:szCs w:val="22"/>
        </w:rPr>
        <w:t xml:space="preserve"> certificates (</w:t>
      </w:r>
      <w:r>
        <w:rPr>
          <w:sz w:val="22"/>
          <w:szCs w:val="22"/>
        </w:rPr>
        <w:t>the ones that count for funding in the SCFF)</w:t>
      </w:r>
      <w:r>
        <w:rPr>
          <w:color w:val="000000"/>
          <w:sz w:val="22"/>
          <w:szCs w:val="22"/>
        </w:rPr>
        <w:t xml:space="preserve"> awarded in your program(s)? </w:t>
      </w:r>
    </w:p>
    <w:p w14:paraId="000000EA" w14:textId="48F353AF" w:rsidR="009F12A4" w:rsidRDefault="00AC7FAD">
      <w:pPr>
        <w:ind w:left="360"/>
        <w:rPr>
          <w:sz w:val="22"/>
          <w:szCs w:val="22"/>
        </w:rPr>
      </w:pPr>
      <w:sdt>
        <w:sdtPr>
          <w:rPr>
            <w:sz w:val="22"/>
            <w:szCs w:val="22"/>
          </w:rPr>
          <w:id w:val="-1487316250"/>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Decreased </w:t>
      </w:r>
    </w:p>
    <w:p w14:paraId="000000EB" w14:textId="438ADA0D" w:rsidR="009F12A4" w:rsidRDefault="00AC7FAD">
      <w:pPr>
        <w:ind w:left="360"/>
        <w:rPr>
          <w:sz w:val="22"/>
          <w:szCs w:val="22"/>
        </w:rPr>
      </w:pPr>
      <w:sdt>
        <w:sdtPr>
          <w:rPr>
            <w:sz w:val="22"/>
            <w:szCs w:val="22"/>
          </w:rPr>
          <w:id w:val="665136944"/>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w:t>
      </w:r>
      <w:r w:rsidR="00EE7A6D">
        <w:rPr>
          <w:color w:val="000000"/>
          <w:sz w:val="22"/>
          <w:szCs w:val="22"/>
        </w:rPr>
        <w:t>Stayed roughly the same</w:t>
      </w:r>
    </w:p>
    <w:p w14:paraId="000000EC" w14:textId="03EAC2D8" w:rsidR="009F12A4" w:rsidRDefault="00AC7FAD">
      <w:pPr>
        <w:ind w:left="360"/>
        <w:rPr>
          <w:sz w:val="22"/>
          <w:szCs w:val="22"/>
        </w:rPr>
      </w:pPr>
      <w:sdt>
        <w:sdtPr>
          <w:rPr>
            <w:sz w:val="22"/>
            <w:szCs w:val="22"/>
          </w:rPr>
          <w:id w:val="-1396275065"/>
          <w14:checkbox>
            <w14:checked w14:val="0"/>
            <w14:checkedState w14:val="2612" w14:font="MS Gothic"/>
            <w14:uncheckedState w14:val="2610" w14:font="MS Gothic"/>
          </w14:checkbox>
        </w:sdtPr>
        <w:sdtEndPr/>
        <w:sdtContent>
          <w:r w:rsidR="00ED3861">
            <w:rPr>
              <w:rFonts w:ascii="MS Gothic" w:eastAsia="MS Gothic" w:hAnsi="MS Gothic" w:hint="eastAsia"/>
              <w:sz w:val="22"/>
              <w:szCs w:val="22"/>
            </w:rPr>
            <w:t>☐</w:t>
          </w:r>
        </w:sdtContent>
      </w:sdt>
      <w:r w:rsidR="00EE7A6D">
        <w:rPr>
          <w:sz w:val="22"/>
          <w:szCs w:val="22"/>
        </w:rPr>
        <w:t xml:space="preserve"> Increased</w:t>
      </w:r>
    </w:p>
    <w:p w14:paraId="000000ED" w14:textId="77777777" w:rsidR="009F12A4" w:rsidRDefault="009F12A4">
      <w:pPr>
        <w:rPr>
          <w:color w:val="000000"/>
          <w:sz w:val="22"/>
          <w:szCs w:val="22"/>
        </w:rPr>
      </w:pPr>
    </w:p>
    <w:p w14:paraId="000000EE" w14:textId="30801ECF" w:rsidR="009F12A4" w:rsidRDefault="00EE7A6D">
      <w:pPr>
        <w:numPr>
          <w:ilvl w:val="0"/>
          <w:numId w:val="1"/>
        </w:numPr>
        <w:pBdr>
          <w:top w:val="nil"/>
          <w:left w:val="nil"/>
          <w:bottom w:val="nil"/>
          <w:right w:val="nil"/>
          <w:between w:val="nil"/>
        </w:pBdr>
        <w:ind w:left="360"/>
        <w:rPr>
          <w:color w:val="000000"/>
          <w:sz w:val="22"/>
          <w:szCs w:val="22"/>
          <w:u w:val="single"/>
          <w:shd w:val="clear" w:color="auto" w:fill="9900FF"/>
        </w:rPr>
      </w:pPr>
      <w:r>
        <w:rPr>
          <w:color w:val="000000"/>
          <w:sz w:val="22"/>
          <w:szCs w:val="22"/>
        </w:rPr>
        <w:t>Please provide a brief explanation that would help the college understand these trends in degree and certificate completion</w:t>
      </w:r>
      <w:r w:rsidR="00333B52">
        <w:rPr>
          <w:color w:val="000000"/>
          <w:sz w:val="22"/>
          <w:szCs w:val="22"/>
        </w:rPr>
        <w:t xml:space="preserve"> in your program</w:t>
      </w:r>
      <w:r>
        <w:rPr>
          <w:color w:val="000000"/>
          <w:sz w:val="22"/>
          <w:szCs w:val="22"/>
        </w:rPr>
        <w:t xml:space="preserve"> (e.g., tangible reasons for the increase or decrease). </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62CB9EA9" w14:textId="77777777" w:rsidTr="00B22540">
        <w:tc>
          <w:tcPr>
            <w:tcW w:w="10440" w:type="dxa"/>
            <w:tcBorders>
              <w:bottom w:val="single" w:sz="4" w:space="0" w:color="auto"/>
            </w:tcBorders>
          </w:tcPr>
          <w:p w14:paraId="554568A0" w14:textId="77777777" w:rsidR="003E0158" w:rsidRDefault="003E0158" w:rsidP="00B22540">
            <w:pPr>
              <w:pBdr>
                <w:top w:val="nil"/>
                <w:left w:val="nil"/>
                <w:bottom w:val="nil"/>
                <w:right w:val="nil"/>
                <w:between w:val="nil"/>
              </w:pBdr>
              <w:rPr>
                <w:color w:val="000000"/>
                <w:sz w:val="22"/>
                <w:szCs w:val="22"/>
              </w:rPr>
            </w:pPr>
          </w:p>
        </w:tc>
      </w:tr>
      <w:tr w:rsidR="003E0158" w14:paraId="6C0740DE"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38929FBF" w14:textId="77777777" w:rsidR="003E0158" w:rsidRDefault="003E0158" w:rsidP="00B22540">
            <w:pPr>
              <w:pBdr>
                <w:top w:val="nil"/>
                <w:left w:val="nil"/>
                <w:bottom w:val="nil"/>
                <w:right w:val="nil"/>
                <w:between w:val="nil"/>
              </w:pBdr>
              <w:rPr>
                <w:color w:val="000000"/>
                <w:sz w:val="22"/>
                <w:szCs w:val="22"/>
              </w:rPr>
            </w:pPr>
          </w:p>
        </w:tc>
      </w:tr>
    </w:tbl>
    <w:p w14:paraId="000000F1" w14:textId="77777777" w:rsidR="009F12A4" w:rsidRDefault="009F12A4">
      <w:pPr>
        <w:rPr>
          <w:sz w:val="22"/>
          <w:szCs w:val="22"/>
        </w:rPr>
      </w:pPr>
    </w:p>
    <w:p w14:paraId="000000F2" w14:textId="257E0A12" w:rsidR="009F12A4" w:rsidRDefault="00EE7A6D">
      <w:pPr>
        <w:numPr>
          <w:ilvl w:val="0"/>
          <w:numId w:val="1"/>
        </w:numPr>
        <w:pBdr>
          <w:top w:val="nil"/>
          <w:left w:val="nil"/>
          <w:bottom w:val="nil"/>
          <w:right w:val="nil"/>
          <w:between w:val="nil"/>
        </w:pBdr>
        <w:ind w:left="360"/>
        <w:rPr>
          <w:color w:val="000000"/>
          <w:sz w:val="22"/>
          <w:szCs w:val="22"/>
        </w:rPr>
      </w:pPr>
      <w:r>
        <w:rPr>
          <w:color w:val="000000"/>
          <w:sz w:val="22"/>
          <w:szCs w:val="22"/>
        </w:rPr>
        <w:t xml:space="preserve">If your </w:t>
      </w:r>
      <w:r w:rsidR="00333B52">
        <w:rPr>
          <w:color w:val="000000"/>
          <w:sz w:val="22"/>
          <w:szCs w:val="22"/>
        </w:rPr>
        <w:t>program</w:t>
      </w:r>
      <w:r>
        <w:rPr>
          <w:color w:val="000000"/>
          <w:sz w:val="22"/>
          <w:szCs w:val="22"/>
        </w:rPr>
        <w:t xml:space="preserve"> does not produce a lot of degrees or Chancellor-approved certificates, is there an associated industry test for which you are preparing students or non-Chancellor-approved certificates? If you have any data on success rates or numbers for the industry certification/test or for non-Chancellor-approved certificates, please share. (Optional)</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454D4DA2" w14:textId="77777777" w:rsidTr="00B22540">
        <w:tc>
          <w:tcPr>
            <w:tcW w:w="10440" w:type="dxa"/>
            <w:tcBorders>
              <w:bottom w:val="single" w:sz="4" w:space="0" w:color="auto"/>
            </w:tcBorders>
          </w:tcPr>
          <w:p w14:paraId="6D5086B9" w14:textId="77777777" w:rsidR="003E0158" w:rsidRDefault="003E0158" w:rsidP="00B22540">
            <w:pPr>
              <w:pBdr>
                <w:top w:val="nil"/>
                <w:left w:val="nil"/>
                <w:bottom w:val="nil"/>
                <w:right w:val="nil"/>
                <w:between w:val="nil"/>
              </w:pBdr>
              <w:rPr>
                <w:color w:val="000000"/>
                <w:sz w:val="22"/>
                <w:szCs w:val="22"/>
              </w:rPr>
            </w:pPr>
          </w:p>
        </w:tc>
      </w:tr>
      <w:tr w:rsidR="003E0158" w14:paraId="6AAED8CC"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41A82561" w14:textId="77777777" w:rsidR="003E0158" w:rsidRDefault="003E0158" w:rsidP="00B22540">
            <w:pPr>
              <w:pBdr>
                <w:top w:val="nil"/>
                <w:left w:val="nil"/>
                <w:bottom w:val="nil"/>
                <w:right w:val="nil"/>
                <w:between w:val="nil"/>
              </w:pBdr>
              <w:rPr>
                <w:color w:val="000000"/>
                <w:sz w:val="22"/>
                <w:szCs w:val="22"/>
              </w:rPr>
            </w:pPr>
          </w:p>
        </w:tc>
      </w:tr>
    </w:tbl>
    <w:p w14:paraId="000000F5" w14:textId="77777777" w:rsidR="009F12A4" w:rsidRDefault="009F12A4">
      <w:pPr>
        <w:rPr>
          <w:sz w:val="22"/>
          <w:szCs w:val="22"/>
        </w:rPr>
      </w:pPr>
    </w:p>
    <w:p w14:paraId="000000F6" w14:textId="02EDF689" w:rsidR="009F12A4" w:rsidRDefault="00350409">
      <w:pPr>
        <w:numPr>
          <w:ilvl w:val="0"/>
          <w:numId w:val="1"/>
        </w:numPr>
        <w:pBdr>
          <w:top w:val="nil"/>
          <w:left w:val="nil"/>
          <w:bottom w:val="nil"/>
          <w:right w:val="nil"/>
          <w:between w:val="nil"/>
        </w:pBdr>
        <w:ind w:left="360"/>
        <w:rPr>
          <w:color w:val="000000"/>
          <w:sz w:val="22"/>
          <w:szCs w:val="22"/>
        </w:rPr>
      </w:pPr>
      <w:r>
        <w:rPr>
          <w:color w:val="000000"/>
          <w:sz w:val="22"/>
          <w:szCs w:val="22"/>
        </w:rPr>
        <w:t xml:space="preserve">In your experience, what </w:t>
      </w:r>
      <w:r w:rsidR="00EE7A6D">
        <w:rPr>
          <w:color w:val="000000"/>
          <w:sz w:val="22"/>
          <w:szCs w:val="22"/>
        </w:rPr>
        <w:t xml:space="preserve">barriers </w:t>
      </w:r>
      <w:r>
        <w:rPr>
          <w:color w:val="000000"/>
          <w:sz w:val="22"/>
          <w:szCs w:val="22"/>
        </w:rPr>
        <w:t xml:space="preserve">to program completion may be </w:t>
      </w:r>
      <w:r w:rsidR="00EE7A6D">
        <w:rPr>
          <w:color w:val="000000"/>
          <w:sz w:val="22"/>
          <w:szCs w:val="22"/>
        </w:rPr>
        <w:t>disproportionately experienced by students from a particular demographic group (e.g., racial/ethnic, age, disability status, parents, etc.)</w:t>
      </w:r>
      <w:r>
        <w:rPr>
          <w:color w:val="000000"/>
          <w:sz w:val="22"/>
          <w:szCs w:val="22"/>
        </w:rPr>
        <w:t>?</w:t>
      </w:r>
      <w:r w:rsidR="00EE7A6D">
        <w:rPr>
          <w:color w:val="000000"/>
          <w:sz w:val="22"/>
          <w:szCs w:val="22"/>
        </w:rPr>
        <w:t xml:space="preserve"> </w:t>
      </w:r>
    </w:p>
    <w:tbl>
      <w:tblPr>
        <w:tblStyle w:val="a0"/>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3E0158" w14:paraId="6DEBE3B0" w14:textId="77777777" w:rsidTr="00B22540">
        <w:tc>
          <w:tcPr>
            <w:tcW w:w="10440" w:type="dxa"/>
            <w:tcBorders>
              <w:bottom w:val="single" w:sz="4" w:space="0" w:color="auto"/>
            </w:tcBorders>
          </w:tcPr>
          <w:p w14:paraId="50BFECCA" w14:textId="77777777" w:rsidR="003E0158" w:rsidRDefault="003E0158" w:rsidP="00B22540">
            <w:pPr>
              <w:pBdr>
                <w:top w:val="nil"/>
                <w:left w:val="nil"/>
                <w:bottom w:val="nil"/>
                <w:right w:val="nil"/>
                <w:between w:val="nil"/>
              </w:pBdr>
              <w:rPr>
                <w:color w:val="000000"/>
                <w:sz w:val="22"/>
                <w:szCs w:val="22"/>
              </w:rPr>
            </w:pPr>
          </w:p>
        </w:tc>
      </w:tr>
      <w:tr w:rsidR="003E0158" w14:paraId="1E787F5A"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40" w:type="dxa"/>
            <w:tcBorders>
              <w:top w:val="single" w:sz="4" w:space="0" w:color="auto"/>
              <w:bottom w:val="single" w:sz="4" w:space="0" w:color="auto"/>
            </w:tcBorders>
          </w:tcPr>
          <w:p w14:paraId="0D8ABCC5" w14:textId="77777777" w:rsidR="003E0158" w:rsidRDefault="003E0158" w:rsidP="00B22540">
            <w:pPr>
              <w:pBdr>
                <w:top w:val="nil"/>
                <w:left w:val="nil"/>
                <w:bottom w:val="nil"/>
                <w:right w:val="nil"/>
                <w:between w:val="nil"/>
              </w:pBdr>
              <w:rPr>
                <w:color w:val="000000"/>
                <w:sz w:val="22"/>
                <w:szCs w:val="22"/>
              </w:rPr>
            </w:pPr>
          </w:p>
        </w:tc>
      </w:tr>
    </w:tbl>
    <w:p w14:paraId="000000F8" w14:textId="75C9D6BF" w:rsidR="009F12A4" w:rsidRDefault="009F12A4">
      <w:pPr>
        <w:keepNext/>
        <w:ind w:left="360"/>
        <w:rPr>
          <w:b/>
          <w:sz w:val="22"/>
          <w:szCs w:val="22"/>
          <w:u w:val="single"/>
        </w:rPr>
      </w:pPr>
    </w:p>
    <w:p w14:paraId="3090EF22" w14:textId="313579D4" w:rsidR="000228E9" w:rsidRDefault="004438BF" w:rsidP="000228E9">
      <w:pPr>
        <w:rPr>
          <w:b/>
          <w:color w:val="000000"/>
          <w:sz w:val="22"/>
          <w:szCs w:val="22"/>
          <w:u w:val="single"/>
        </w:rPr>
      </w:pPr>
      <w:r>
        <w:rPr>
          <w:b/>
          <w:color w:val="000000"/>
          <w:sz w:val="22"/>
          <w:szCs w:val="22"/>
          <w:u w:val="single"/>
        </w:rPr>
        <w:t xml:space="preserve">Zero </w:t>
      </w:r>
      <w:r w:rsidR="000228E9">
        <w:rPr>
          <w:b/>
          <w:color w:val="000000"/>
          <w:sz w:val="22"/>
          <w:szCs w:val="22"/>
          <w:u w:val="single"/>
        </w:rPr>
        <w:t>Textbook Cost</w:t>
      </w:r>
    </w:p>
    <w:p w14:paraId="0742CE64" w14:textId="77777777" w:rsidR="000228E9" w:rsidRDefault="000228E9" w:rsidP="004438BF">
      <w:pPr>
        <w:pBdr>
          <w:top w:val="nil"/>
          <w:left w:val="nil"/>
          <w:bottom w:val="nil"/>
          <w:right w:val="nil"/>
          <w:between w:val="nil"/>
        </w:pBdr>
        <w:spacing w:before="120"/>
        <w:rPr>
          <w:i/>
          <w:iCs/>
          <w:sz w:val="22"/>
          <w:szCs w:val="22"/>
        </w:rPr>
      </w:pPr>
      <w:r w:rsidRPr="000228E9">
        <w:rPr>
          <w:sz w:val="22"/>
          <w:szCs w:val="22"/>
        </w:rPr>
        <w:t>If your discipline has any course sections that are Zero Textbook Cost (ZTC) and will be offered in AY 2024-25 or were offered in AY 2023-24, then</w:t>
      </w:r>
      <w:r w:rsidRPr="000228E9">
        <w:rPr>
          <w:bCs/>
          <w:sz w:val="22"/>
          <w:szCs w:val="22"/>
        </w:rPr>
        <w:t> please select the option</w:t>
      </w:r>
      <w:r>
        <w:rPr>
          <w:bCs/>
          <w:sz w:val="22"/>
          <w:szCs w:val="22"/>
        </w:rPr>
        <w:t xml:space="preserve"> </w:t>
      </w:r>
      <w:r w:rsidRPr="000228E9">
        <w:rPr>
          <w:bCs/>
          <w:sz w:val="22"/>
          <w:szCs w:val="22"/>
        </w:rPr>
        <w:t>below that best categorizes </w:t>
      </w:r>
      <w:r w:rsidRPr="000228E9">
        <w:rPr>
          <w:bCs/>
          <w:i/>
          <w:iCs/>
          <w:sz w:val="22"/>
          <w:szCs w:val="22"/>
        </w:rPr>
        <w:t>most </w:t>
      </w:r>
      <w:r w:rsidRPr="000228E9">
        <w:rPr>
          <w:bCs/>
          <w:sz w:val="22"/>
          <w:szCs w:val="22"/>
        </w:rPr>
        <w:t>ZTC sections in your division</w:t>
      </w:r>
      <w:r w:rsidRPr="000228E9">
        <w:rPr>
          <w:sz w:val="22"/>
          <w:szCs w:val="22"/>
        </w:rPr>
        <w:t>. </w:t>
      </w:r>
      <w:r w:rsidRPr="000228E9">
        <w:rPr>
          <w:i/>
          <w:iCs/>
          <w:sz w:val="22"/>
          <w:szCs w:val="22"/>
        </w:rPr>
        <w:t>The purpose of this question is to broaden awareness of what open educational resources exist and share best practices with campus. If your area does not offer ZTC course sections, then you can skip this question.</w:t>
      </w:r>
    </w:p>
    <w:p w14:paraId="57A8834C" w14:textId="33A34506" w:rsidR="000228E9" w:rsidRPr="000228E9" w:rsidRDefault="000228E9" w:rsidP="000228E9">
      <w:pPr>
        <w:pStyle w:val="ListParagraph"/>
        <w:numPr>
          <w:ilvl w:val="0"/>
          <w:numId w:val="7"/>
        </w:numPr>
        <w:pBdr>
          <w:top w:val="nil"/>
          <w:left w:val="nil"/>
          <w:bottom w:val="nil"/>
          <w:right w:val="nil"/>
          <w:between w:val="nil"/>
        </w:pBdr>
        <w:spacing w:before="120"/>
        <w:ind w:left="360"/>
        <w:rPr>
          <w:sz w:val="22"/>
          <w:szCs w:val="22"/>
        </w:rPr>
      </w:pPr>
      <w:r w:rsidRPr="000228E9">
        <w:rPr>
          <w:bCs/>
          <w:sz w:val="22"/>
          <w:szCs w:val="22"/>
        </w:rPr>
        <w:t>In our discipline, ZTC course sections in AY 2024-25 and 2023-24, </w:t>
      </w:r>
      <w:r w:rsidRPr="000228E9">
        <w:rPr>
          <w:bCs/>
          <w:i/>
          <w:iCs/>
          <w:sz w:val="22"/>
          <w:szCs w:val="22"/>
        </w:rPr>
        <w:t>mostly</w:t>
      </w:r>
      <w:r w:rsidRPr="000228E9">
        <w:rPr>
          <w:bCs/>
          <w:sz w:val="22"/>
          <w:szCs w:val="22"/>
        </w:rPr>
        <w:t xml:space="preserve">: </w:t>
      </w:r>
    </w:p>
    <w:p w14:paraId="76C1E17C" w14:textId="5F8ABD9A" w:rsidR="000228E9" w:rsidRDefault="00AC7FAD" w:rsidP="000228E9">
      <w:pPr>
        <w:pBdr>
          <w:top w:val="nil"/>
          <w:left w:val="nil"/>
          <w:bottom w:val="nil"/>
          <w:right w:val="nil"/>
          <w:between w:val="nil"/>
        </w:pBdr>
        <w:ind w:left="360"/>
        <w:rPr>
          <w:sz w:val="22"/>
          <w:szCs w:val="22"/>
        </w:rPr>
      </w:pPr>
      <w:sdt>
        <w:sdtPr>
          <w:rPr>
            <w:sz w:val="22"/>
            <w:szCs w:val="22"/>
          </w:rPr>
          <w:id w:val="1939401816"/>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0228E9" w:rsidRPr="000228E9">
        <w:rPr>
          <w:sz w:val="22"/>
          <w:szCs w:val="22"/>
        </w:rPr>
        <w:t xml:space="preserve"> Have (had) no textbook required</w:t>
      </w:r>
    </w:p>
    <w:p w14:paraId="39E40132" w14:textId="066379C9" w:rsidR="000228E9" w:rsidRPr="000228E9" w:rsidRDefault="00AC7FAD" w:rsidP="000228E9">
      <w:pPr>
        <w:pBdr>
          <w:top w:val="nil"/>
          <w:left w:val="nil"/>
          <w:bottom w:val="nil"/>
          <w:right w:val="nil"/>
          <w:between w:val="nil"/>
        </w:pBdr>
        <w:ind w:left="360"/>
        <w:rPr>
          <w:sz w:val="22"/>
          <w:szCs w:val="22"/>
        </w:rPr>
      </w:pPr>
      <w:sdt>
        <w:sdtPr>
          <w:rPr>
            <w:sz w:val="22"/>
            <w:szCs w:val="22"/>
          </w:rPr>
          <w:id w:val="-131409723"/>
          <w14:checkbox>
            <w14:checked w14:val="0"/>
            <w14:checkedState w14:val="2612" w14:font="MS Gothic"/>
            <w14:uncheckedState w14:val="2610" w14:font="MS Gothic"/>
          </w14:checkbox>
        </w:sdtPr>
        <w:sdtEndPr/>
        <w:sdtContent>
          <w:r w:rsidR="000228E9">
            <w:rPr>
              <w:rFonts w:ascii="MS Gothic" w:eastAsia="MS Gothic" w:hAnsi="MS Gothic" w:hint="eastAsia"/>
              <w:sz w:val="22"/>
              <w:szCs w:val="22"/>
            </w:rPr>
            <w:t>☐</w:t>
          </w:r>
        </w:sdtContent>
      </w:sdt>
      <w:r w:rsidR="000228E9" w:rsidRPr="000228E9">
        <w:rPr>
          <w:sz w:val="22"/>
          <w:szCs w:val="22"/>
        </w:rPr>
        <w:t xml:space="preserve"> Use(d) a library collection or class sets purchased by the college, division, department</w:t>
      </w:r>
    </w:p>
    <w:p w14:paraId="39423940" w14:textId="65FB2131" w:rsidR="000228E9" w:rsidRDefault="00AC7FAD" w:rsidP="000228E9">
      <w:pPr>
        <w:pBdr>
          <w:top w:val="nil"/>
          <w:left w:val="nil"/>
          <w:bottom w:val="nil"/>
          <w:right w:val="nil"/>
          <w:between w:val="nil"/>
        </w:pBdr>
        <w:ind w:left="360"/>
        <w:rPr>
          <w:sz w:val="22"/>
          <w:szCs w:val="22"/>
        </w:rPr>
      </w:pPr>
      <w:sdt>
        <w:sdtPr>
          <w:rPr>
            <w:sz w:val="22"/>
            <w:szCs w:val="22"/>
          </w:rPr>
          <w:id w:val="-165872163"/>
          <w14:checkbox>
            <w14:checked w14:val="0"/>
            <w14:checkedState w14:val="2612" w14:font="MS Gothic"/>
            <w14:uncheckedState w14:val="2610" w14:font="MS Gothic"/>
          </w14:checkbox>
        </w:sdtPr>
        <w:sdtEndPr/>
        <w:sdtContent>
          <w:r w:rsidR="000228E9">
            <w:rPr>
              <w:rFonts w:ascii="MS Gothic" w:eastAsia="MS Gothic" w:hAnsi="MS Gothic" w:hint="eastAsia"/>
              <w:sz w:val="22"/>
              <w:szCs w:val="22"/>
            </w:rPr>
            <w:t>☐</w:t>
          </w:r>
        </w:sdtContent>
      </w:sdt>
      <w:r w:rsidR="000228E9" w:rsidRPr="000228E9">
        <w:rPr>
          <w:sz w:val="22"/>
          <w:szCs w:val="22"/>
        </w:rPr>
        <w:t xml:space="preserve"> Use</w:t>
      </w:r>
      <w:r w:rsidR="002D27FE">
        <w:rPr>
          <w:sz w:val="22"/>
          <w:szCs w:val="22"/>
        </w:rPr>
        <w:t>(</w:t>
      </w:r>
      <w:r w:rsidR="000228E9" w:rsidRPr="000228E9">
        <w:rPr>
          <w:sz w:val="22"/>
          <w:szCs w:val="22"/>
        </w:rPr>
        <w:t>d) open educational resources (OER)</w:t>
      </w:r>
    </w:p>
    <w:p w14:paraId="065D4B46" w14:textId="51115DD5" w:rsidR="000228E9" w:rsidRPr="000228E9" w:rsidRDefault="000228E9" w:rsidP="000228E9">
      <w:pPr>
        <w:numPr>
          <w:ilvl w:val="0"/>
          <w:numId w:val="19"/>
        </w:numPr>
        <w:pBdr>
          <w:top w:val="nil"/>
          <w:left w:val="nil"/>
          <w:bottom w:val="nil"/>
          <w:right w:val="nil"/>
          <w:between w:val="nil"/>
        </w:pBdr>
        <w:rPr>
          <w:sz w:val="22"/>
          <w:szCs w:val="22"/>
        </w:rPr>
      </w:pPr>
      <w:r w:rsidRPr="000228E9">
        <w:rPr>
          <w:sz w:val="22"/>
          <w:szCs w:val="22"/>
        </w:rPr>
        <w:t xml:space="preserve">Please list which sources used (e.g., OpenStax, </w:t>
      </w:r>
      <w:proofErr w:type="spellStart"/>
      <w:r w:rsidRPr="000228E9">
        <w:rPr>
          <w:sz w:val="22"/>
          <w:szCs w:val="22"/>
        </w:rPr>
        <w:t>LibreTexts</w:t>
      </w:r>
      <w:proofErr w:type="spellEnd"/>
      <w:r w:rsidRPr="000228E9">
        <w:rPr>
          <w:sz w:val="22"/>
          <w:szCs w:val="22"/>
        </w:rPr>
        <w:t>, etc.)</w:t>
      </w:r>
      <w:r w:rsidRPr="000228E9">
        <w:rPr>
          <w:bCs/>
          <w:color w:val="000000"/>
          <w:sz w:val="22"/>
          <w:szCs w:val="22"/>
          <w:u w:val="single"/>
        </w:rPr>
        <w:t xml:space="preserve"> </w:t>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p>
    <w:p w14:paraId="1B6DD2AF" w14:textId="7A84B2CB" w:rsidR="000228E9" w:rsidRPr="000228E9" w:rsidRDefault="000228E9" w:rsidP="000228E9">
      <w:pPr>
        <w:numPr>
          <w:ilvl w:val="0"/>
          <w:numId w:val="19"/>
        </w:numPr>
        <w:pBdr>
          <w:top w:val="nil"/>
          <w:left w:val="nil"/>
          <w:bottom w:val="nil"/>
          <w:right w:val="nil"/>
          <w:between w:val="nil"/>
        </w:pBdr>
        <w:rPr>
          <w:sz w:val="22"/>
          <w:szCs w:val="22"/>
        </w:rPr>
      </w:pPr>
      <w:r w:rsidRPr="000228E9">
        <w:rPr>
          <w:sz w:val="22"/>
          <w:szCs w:val="22"/>
        </w:rPr>
        <w:t>Please list URLs for the sources used</w:t>
      </w:r>
      <w:r>
        <w:rPr>
          <w:sz w:val="22"/>
          <w:szCs w:val="22"/>
        </w:rPr>
        <w:t xml:space="preserve"> </w:t>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p>
    <w:p w14:paraId="4B6AFB9D" w14:textId="7341475A" w:rsidR="000228E9" w:rsidRDefault="00AC7FAD" w:rsidP="000228E9">
      <w:pPr>
        <w:pBdr>
          <w:top w:val="nil"/>
          <w:left w:val="nil"/>
          <w:bottom w:val="nil"/>
          <w:right w:val="nil"/>
          <w:between w:val="nil"/>
        </w:pBdr>
        <w:ind w:left="360"/>
        <w:rPr>
          <w:sz w:val="22"/>
          <w:szCs w:val="22"/>
        </w:rPr>
      </w:pPr>
      <w:sdt>
        <w:sdtPr>
          <w:rPr>
            <w:sz w:val="22"/>
            <w:szCs w:val="22"/>
          </w:rPr>
          <w:id w:val="2033535511"/>
          <w14:checkbox>
            <w14:checked w14:val="0"/>
            <w14:checkedState w14:val="2612" w14:font="MS Gothic"/>
            <w14:uncheckedState w14:val="2610" w14:font="MS Gothic"/>
          </w14:checkbox>
        </w:sdtPr>
        <w:sdtEndPr/>
        <w:sdtContent>
          <w:r w:rsidR="000228E9">
            <w:rPr>
              <w:rFonts w:ascii="MS Gothic" w:eastAsia="MS Gothic" w:hAnsi="MS Gothic" w:hint="eastAsia"/>
              <w:sz w:val="22"/>
              <w:szCs w:val="22"/>
            </w:rPr>
            <w:t>☐</w:t>
          </w:r>
        </w:sdtContent>
      </w:sdt>
      <w:r w:rsidR="000228E9" w:rsidRPr="000228E9">
        <w:rPr>
          <w:sz w:val="22"/>
          <w:szCs w:val="22"/>
        </w:rPr>
        <w:t xml:space="preserve"> </w:t>
      </w:r>
      <w:r w:rsidR="000228E9" w:rsidRPr="000228E9">
        <w:rPr>
          <w:bCs/>
          <w:i/>
          <w:iCs/>
          <w:sz w:val="22"/>
          <w:szCs w:val="22"/>
        </w:rPr>
        <w:t>Only</w:t>
      </w:r>
      <w:r w:rsidR="000228E9" w:rsidRPr="000228E9">
        <w:rPr>
          <w:bCs/>
          <w:sz w:val="22"/>
          <w:szCs w:val="22"/>
        </w:rPr>
        <w:t> </w:t>
      </w:r>
      <w:r w:rsidR="000228E9" w:rsidRPr="000228E9">
        <w:rPr>
          <w:sz w:val="22"/>
          <w:szCs w:val="22"/>
        </w:rPr>
        <w:t>use(d) free websites </w:t>
      </w:r>
    </w:p>
    <w:p w14:paraId="534CAE1F" w14:textId="11FD0FDF" w:rsidR="000228E9" w:rsidRPr="000228E9" w:rsidRDefault="000228E9" w:rsidP="000228E9">
      <w:pPr>
        <w:numPr>
          <w:ilvl w:val="0"/>
          <w:numId w:val="20"/>
        </w:numPr>
        <w:pBdr>
          <w:top w:val="nil"/>
          <w:left w:val="nil"/>
          <w:bottom w:val="nil"/>
          <w:right w:val="nil"/>
          <w:between w:val="nil"/>
        </w:pBdr>
        <w:rPr>
          <w:sz w:val="22"/>
          <w:szCs w:val="22"/>
        </w:rPr>
      </w:pPr>
      <w:r w:rsidRPr="000228E9">
        <w:rPr>
          <w:sz w:val="22"/>
          <w:szCs w:val="22"/>
        </w:rPr>
        <w:t>Please list URLs for websites used</w:t>
      </w:r>
      <w:r>
        <w:rPr>
          <w:sz w:val="22"/>
          <w:szCs w:val="22"/>
        </w:rPr>
        <w:t xml:space="preserve"> </w:t>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p>
    <w:p w14:paraId="619CC9BC" w14:textId="0B04F10C" w:rsidR="000228E9" w:rsidRPr="000228E9" w:rsidRDefault="00AC7FAD" w:rsidP="000228E9">
      <w:pPr>
        <w:pBdr>
          <w:top w:val="nil"/>
          <w:left w:val="nil"/>
          <w:bottom w:val="nil"/>
          <w:right w:val="nil"/>
          <w:between w:val="nil"/>
        </w:pBdr>
        <w:ind w:left="720" w:hanging="360"/>
        <w:rPr>
          <w:sz w:val="22"/>
          <w:szCs w:val="22"/>
        </w:rPr>
      </w:pPr>
      <w:sdt>
        <w:sdtPr>
          <w:rPr>
            <w:rFonts w:ascii="MS Gothic" w:eastAsia="MS Gothic" w:hAnsi="MS Gothic"/>
            <w:sz w:val="22"/>
            <w:szCs w:val="22"/>
          </w:rPr>
          <w:id w:val="-1160231371"/>
          <w14:checkbox>
            <w14:checked w14:val="0"/>
            <w14:checkedState w14:val="2612" w14:font="MS Gothic"/>
            <w14:uncheckedState w14:val="2610" w14:font="MS Gothic"/>
          </w14:checkbox>
        </w:sdtPr>
        <w:sdtEndPr/>
        <w:sdtContent>
          <w:r w:rsidR="000228E9">
            <w:rPr>
              <w:rFonts w:ascii="MS Gothic" w:eastAsia="MS Gothic" w:hAnsi="MS Gothic" w:hint="eastAsia"/>
              <w:sz w:val="22"/>
              <w:szCs w:val="22"/>
            </w:rPr>
            <w:t>☐</w:t>
          </w:r>
        </w:sdtContent>
      </w:sdt>
      <w:r w:rsidR="000228E9" w:rsidRPr="000228E9">
        <w:rPr>
          <w:sz w:val="22"/>
          <w:szCs w:val="22"/>
        </w:rPr>
        <w:t xml:space="preserve"> </w:t>
      </w:r>
      <w:r w:rsidR="000228E9">
        <w:rPr>
          <w:sz w:val="22"/>
          <w:szCs w:val="22"/>
        </w:rPr>
        <w:t>U</w:t>
      </w:r>
      <w:r w:rsidR="000228E9" w:rsidRPr="000228E9">
        <w:rPr>
          <w:sz w:val="22"/>
          <w:szCs w:val="22"/>
        </w:rPr>
        <w:t>se</w:t>
      </w:r>
      <w:r w:rsidR="002D27FE">
        <w:rPr>
          <w:sz w:val="22"/>
          <w:szCs w:val="22"/>
        </w:rPr>
        <w:t>(d)</w:t>
      </w:r>
      <w:r w:rsidR="000228E9" w:rsidRPr="000228E9">
        <w:rPr>
          <w:sz w:val="22"/>
          <w:szCs w:val="22"/>
        </w:rPr>
        <w:t xml:space="preserve"> mix of OER and a library collection or class sets purchased by the college, division, department</w:t>
      </w:r>
    </w:p>
    <w:p w14:paraId="23A8D03E" w14:textId="77777777" w:rsidR="000228E9" w:rsidRPr="000228E9" w:rsidRDefault="000228E9" w:rsidP="000228E9">
      <w:pPr>
        <w:numPr>
          <w:ilvl w:val="0"/>
          <w:numId w:val="19"/>
        </w:numPr>
        <w:pBdr>
          <w:top w:val="nil"/>
          <w:left w:val="nil"/>
          <w:bottom w:val="nil"/>
          <w:right w:val="nil"/>
          <w:between w:val="nil"/>
        </w:pBdr>
        <w:rPr>
          <w:sz w:val="22"/>
          <w:szCs w:val="22"/>
        </w:rPr>
      </w:pPr>
      <w:r w:rsidRPr="000228E9">
        <w:rPr>
          <w:sz w:val="22"/>
          <w:szCs w:val="22"/>
        </w:rPr>
        <w:t xml:space="preserve">Please list which sources used (e.g., OpenStax, </w:t>
      </w:r>
      <w:proofErr w:type="spellStart"/>
      <w:r w:rsidRPr="000228E9">
        <w:rPr>
          <w:sz w:val="22"/>
          <w:szCs w:val="22"/>
        </w:rPr>
        <w:t>LibreTexts</w:t>
      </w:r>
      <w:proofErr w:type="spellEnd"/>
      <w:r w:rsidRPr="000228E9">
        <w:rPr>
          <w:sz w:val="22"/>
          <w:szCs w:val="22"/>
        </w:rPr>
        <w:t>, etc.)</w:t>
      </w:r>
      <w:r w:rsidRPr="000228E9">
        <w:rPr>
          <w:bCs/>
          <w:color w:val="000000"/>
          <w:sz w:val="22"/>
          <w:szCs w:val="22"/>
          <w:u w:val="single"/>
        </w:rPr>
        <w:t xml:space="preserve"> </w:t>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p>
    <w:p w14:paraId="4B141845" w14:textId="7D1E82CF" w:rsidR="000228E9" w:rsidRPr="0092004A" w:rsidRDefault="000228E9" w:rsidP="000228E9">
      <w:pPr>
        <w:numPr>
          <w:ilvl w:val="0"/>
          <w:numId w:val="19"/>
        </w:numPr>
        <w:pBdr>
          <w:top w:val="nil"/>
          <w:left w:val="nil"/>
          <w:bottom w:val="nil"/>
          <w:right w:val="nil"/>
          <w:between w:val="nil"/>
        </w:pBdr>
        <w:rPr>
          <w:sz w:val="22"/>
          <w:szCs w:val="22"/>
        </w:rPr>
      </w:pPr>
      <w:r w:rsidRPr="000228E9">
        <w:rPr>
          <w:sz w:val="22"/>
          <w:szCs w:val="22"/>
        </w:rPr>
        <w:t>Please list URLs for the sources used</w:t>
      </w:r>
      <w:r>
        <w:rPr>
          <w:sz w:val="22"/>
          <w:szCs w:val="22"/>
        </w:rPr>
        <w:t xml:space="preserve"> </w:t>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r w:rsidRPr="00B12F01">
        <w:rPr>
          <w:bCs/>
          <w:color w:val="000000"/>
          <w:sz w:val="22"/>
          <w:szCs w:val="22"/>
          <w:u w:val="single"/>
        </w:rPr>
        <w:tab/>
      </w:r>
    </w:p>
    <w:p w14:paraId="5E912FB7" w14:textId="22F9F3B3" w:rsidR="00AB347C" w:rsidRDefault="00AB347C">
      <w:pPr>
        <w:rPr>
          <w:sz w:val="22"/>
          <w:szCs w:val="22"/>
        </w:rPr>
      </w:pPr>
    </w:p>
    <w:p w14:paraId="36908D09" w14:textId="77777777" w:rsidR="002D27FE" w:rsidRPr="00F7372D" w:rsidRDefault="002D27FE" w:rsidP="002D27FE">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sidRPr="00F7372D">
        <w:rPr>
          <w:color w:val="000000"/>
          <w:sz w:val="28"/>
          <w:szCs w:val="28"/>
        </w:rPr>
        <w:t>Staffing Analysis</w:t>
      </w:r>
    </w:p>
    <w:p w14:paraId="627F6297" w14:textId="6FCC0012" w:rsidR="002D27FE" w:rsidRDefault="002D27FE" w:rsidP="002D27FE">
      <w:pPr>
        <w:pBdr>
          <w:top w:val="nil"/>
          <w:left w:val="nil"/>
          <w:bottom w:val="nil"/>
          <w:right w:val="nil"/>
          <w:between w:val="nil"/>
        </w:pBdr>
        <w:spacing w:before="120"/>
        <w:rPr>
          <w:color w:val="000000"/>
          <w:sz w:val="22"/>
          <w:szCs w:val="22"/>
        </w:rPr>
      </w:pPr>
      <w:r>
        <w:rPr>
          <w:color w:val="000000"/>
          <w:sz w:val="22"/>
          <w:szCs w:val="22"/>
        </w:rPr>
        <w:t>In this section you will analyze trends in staffing.</w:t>
      </w:r>
    </w:p>
    <w:p w14:paraId="6C15B9D9" w14:textId="77777777" w:rsidR="009B364B" w:rsidRDefault="009B364B" w:rsidP="002D27FE">
      <w:pPr>
        <w:pBdr>
          <w:top w:val="nil"/>
          <w:left w:val="nil"/>
          <w:bottom w:val="nil"/>
          <w:right w:val="nil"/>
          <w:between w:val="nil"/>
        </w:pBdr>
        <w:spacing w:before="120"/>
        <w:rPr>
          <w:color w:val="000000"/>
          <w:sz w:val="22"/>
          <w:szCs w:val="22"/>
        </w:rPr>
      </w:pPr>
    </w:p>
    <w:tbl>
      <w:tblPr>
        <w:tblStyle w:val="a2"/>
        <w:tblW w:w="108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80"/>
      </w:tblGrid>
      <w:tr w:rsidR="002D27FE" w14:paraId="612DE7C9" w14:textId="77777777" w:rsidTr="00AB347C">
        <w:tc>
          <w:tcPr>
            <w:tcW w:w="3116" w:type="dxa"/>
            <w:shd w:val="clear" w:color="auto" w:fill="F2F2F2"/>
            <w:vAlign w:val="center"/>
          </w:tcPr>
          <w:p w14:paraId="26F97642" w14:textId="77777777" w:rsidR="002D27FE" w:rsidRDefault="002D27FE" w:rsidP="00AB347C">
            <w:pPr>
              <w:jc w:val="center"/>
              <w:rPr>
                <w:sz w:val="22"/>
                <w:szCs w:val="22"/>
              </w:rPr>
            </w:pPr>
            <w:r>
              <w:rPr>
                <w:b/>
                <w:sz w:val="22"/>
                <w:szCs w:val="22"/>
              </w:rPr>
              <w:t>Staffing</w:t>
            </w:r>
          </w:p>
        </w:tc>
        <w:tc>
          <w:tcPr>
            <w:tcW w:w="3117" w:type="dxa"/>
            <w:shd w:val="clear" w:color="auto" w:fill="F2F2F2"/>
            <w:vAlign w:val="center"/>
          </w:tcPr>
          <w:p w14:paraId="2216B6FF" w14:textId="77777777" w:rsidR="002D27FE" w:rsidRDefault="002D27FE" w:rsidP="00AB347C">
            <w:pPr>
              <w:jc w:val="center"/>
              <w:rPr>
                <w:sz w:val="22"/>
                <w:szCs w:val="22"/>
              </w:rPr>
            </w:pPr>
            <w:r>
              <w:rPr>
                <w:b/>
                <w:sz w:val="22"/>
                <w:szCs w:val="22"/>
              </w:rPr>
              <w:t>Current # (Fall 2024)</w:t>
            </w:r>
          </w:p>
        </w:tc>
        <w:tc>
          <w:tcPr>
            <w:tcW w:w="4580" w:type="dxa"/>
            <w:shd w:val="clear" w:color="auto" w:fill="F2F2F2"/>
          </w:tcPr>
          <w:p w14:paraId="5C7720B0" w14:textId="280D560A" w:rsidR="002D27FE" w:rsidRDefault="002D27FE" w:rsidP="002446B8">
            <w:pPr>
              <w:jc w:val="center"/>
              <w:rPr>
                <w:sz w:val="22"/>
                <w:szCs w:val="22"/>
              </w:rPr>
            </w:pPr>
            <w:r>
              <w:rPr>
                <w:b/>
                <w:color w:val="000000"/>
                <w:sz w:val="22"/>
                <w:szCs w:val="22"/>
              </w:rPr>
              <w:t>How has staffing for this group changed in the last 3 years</w:t>
            </w:r>
            <w:r w:rsidR="009A105B">
              <w:rPr>
                <w:b/>
                <w:color w:val="000000"/>
                <w:sz w:val="22"/>
                <w:szCs w:val="22"/>
              </w:rPr>
              <w:t>?</w:t>
            </w:r>
          </w:p>
        </w:tc>
      </w:tr>
      <w:tr w:rsidR="002D27FE" w14:paraId="0FDAC45B" w14:textId="77777777" w:rsidTr="002446B8">
        <w:tc>
          <w:tcPr>
            <w:tcW w:w="3116" w:type="dxa"/>
            <w:vAlign w:val="center"/>
          </w:tcPr>
          <w:p w14:paraId="392200C8" w14:textId="77777777" w:rsidR="002D27FE" w:rsidRDefault="002D27FE" w:rsidP="002446B8">
            <w:pPr>
              <w:jc w:val="center"/>
              <w:rPr>
                <w:sz w:val="22"/>
                <w:szCs w:val="22"/>
              </w:rPr>
            </w:pPr>
            <w:r>
              <w:rPr>
                <w:color w:val="000000"/>
                <w:sz w:val="22"/>
                <w:szCs w:val="22"/>
              </w:rPr>
              <w:t>Full-time Faculty</w:t>
            </w:r>
          </w:p>
        </w:tc>
        <w:tc>
          <w:tcPr>
            <w:tcW w:w="3117" w:type="dxa"/>
          </w:tcPr>
          <w:p w14:paraId="6884CEAC" w14:textId="77777777" w:rsidR="002D27FE" w:rsidRDefault="002D27FE" w:rsidP="002446B8">
            <w:pPr>
              <w:rPr>
                <w:sz w:val="22"/>
                <w:szCs w:val="22"/>
              </w:rPr>
            </w:pPr>
          </w:p>
        </w:tc>
        <w:tc>
          <w:tcPr>
            <w:tcW w:w="4580" w:type="dxa"/>
            <w:vAlign w:val="center"/>
          </w:tcPr>
          <w:p w14:paraId="49F98A67" w14:textId="195B30D5" w:rsidR="002D27FE" w:rsidRDefault="00AC7FAD" w:rsidP="002446B8">
            <w:pPr>
              <w:rPr>
                <w:sz w:val="22"/>
                <w:szCs w:val="22"/>
              </w:rPr>
            </w:pPr>
            <w:sdt>
              <w:sdtPr>
                <w:rPr>
                  <w:sz w:val="22"/>
                  <w:szCs w:val="22"/>
                </w:rPr>
                <w:id w:val="264037741"/>
                <w14:checkbox>
                  <w14:checked w14:val="0"/>
                  <w14:checkedState w14:val="2612" w14:font="MS Gothic"/>
                  <w14:uncheckedState w14:val="2610" w14:font="MS Gothic"/>
                </w14:checkbox>
              </w:sdtPr>
              <w:sdtEndPr/>
              <w:sdtContent>
                <w:r w:rsidR="00A269C7">
                  <w:rPr>
                    <w:rFonts w:ascii="MS Gothic" w:eastAsia="MS Gothic" w:hAnsi="MS Gothic" w:hint="eastAsia"/>
                    <w:sz w:val="22"/>
                    <w:szCs w:val="22"/>
                  </w:rPr>
                  <w:t>☐</w:t>
                </w:r>
              </w:sdtContent>
            </w:sdt>
            <w:r w:rsidR="002D27FE">
              <w:rPr>
                <w:sz w:val="22"/>
                <w:szCs w:val="22"/>
              </w:rPr>
              <w:t xml:space="preserve"> Decreased </w:t>
            </w:r>
          </w:p>
          <w:p w14:paraId="053F7D2B" w14:textId="2B5DDB72" w:rsidR="002D27FE" w:rsidRDefault="00AC7FAD" w:rsidP="002446B8">
            <w:pPr>
              <w:rPr>
                <w:sz w:val="22"/>
                <w:szCs w:val="22"/>
              </w:rPr>
            </w:pPr>
            <w:sdt>
              <w:sdtPr>
                <w:rPr>
                  <w:sz w:val="22"/>
                  <w:szCs w:val="22"/>
                </w:rPr>
                <w:id w:val="-1595462686"/>
                <w14:checkbox>
                  <w14:checked w14:val="0"/>
                  <w14:checkedState w14:val="2612" w14:font="MS Gothic"/>
                  <w14:uncheckedState w14:val="2610" w14:font="MS Gothic"/>
                </w14:checkbox>
              </w:sdtPr>
              <w:sdtEndPr/>
              <w:sdtContent>
                <w:r w:rsidR="009A105B">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6FB195BD" w14:textId="77777777" w:rsidR="002D27FE" w:rsidRDefault="00AC7FAD" w:rsidP="002446B8">
            <w:pPr>
              <w:rPr>
                <w:sz w:val="22"/>
                <w:szCs w:val="22"/>
              </w:rPr>
            </w:pPr>
            <w:sdt>
              <w:sdtPr>
                <w:rPr>
                  <w:sz w:val="22"/>
                  <w:szCs w:val="22"/>
                </w:rPr>
                <w:id w:val="-391974117"/>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0ACA5991" w14:textId="77777777" w:rsidR="002D27FE" w:rsidRDefault="00AC7FAD" w:rsidP="002446B8">
            <w:pPr>
              <w:rPr>
                <w:sz w:val="22"/>
                <w:szCs w:val="22"/>
              </w:rPr>
            </w:pPr>
            <w:sdt>
              <w:sdtPr>
                <w:rPr>
                  <w:sz w:val="22"/>
                  <w:szCs w:val="22"/>
                </w:rPr>
                <w:id w:val="-339466247"/>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Not Applicable</w:t>
            </w:r>
          </w:p>
        </w:tc>
      </w:tr>
      <w:tr w:rsidR="002D27FE" w14:paraId="1ADC7145" w14:textId="77777777" w:rsidTr="002446B8">
        <w:tc>
          <w:tcPr>
            <w:tcW w:w="3116" w:type="dxa"/>
            <w:vAlign w:val="center"/>
          </w:tcPr>
          <w:p w14:paraId="56AB7EC5" w14:textId="77777777" w:rsidR="002D27FE" w:rsidRDefault="002D27FE" w:rsidP="002446B8">
            <w:pPr>
              <w:jc w:val="center"/>
              <w:rPr>
                <w:sz w:val="22"/>
                <w:szCs w:val="22"/>
              </w:rPr>
            </w:pPr>
            <w:r>
              <w:rPr>
                <w:color w:val="000000"/>
                <w:sz w:val="22"/>
                <w:szCs w:val="22"/>
              </w:rPr>
              <w:t>Part-time Faculty</w:t>
            </w:r>
          </w:p>
        </w:tc>
        <w:tc>
          <w:tcPr>
            <w:tcW w:w="3117" w:type="dxa"/>
          </w:tcPr>
          <w:p w14:paraId="0C2B2FC0" w14:textId="77777777" w:rsidR="002D27FE" w:rsidRDefault="002D27FE" w:rsidP="002446B8">
            <w:pPr>
              <w:rPr>
                <w:sz w:val="22"/>
                <w:szCs w:val="22"/>
              </w:rPr>
            </w:pPr>
          </w:p>
        </w:tc>
        <w:tc>
          <w:tcPr>
            <w:tcW w:w="4580" w:type="dxa"/>
            <w:vAlign w:val="center"/>
          </w:tcPr>
          <w:p w14:paraId="6FD3869B" w14:textId="77777777" w:rsidR="002D27FE" w:rsidRDefault="00AC7FAD" w:rsidP="002446B8">
            <w:pPr>
              <w:rPr>
                <w:sz w:val="22"/>
                <w:szCs w:val="22"/>
              </w:rPr>
            </w:pPr>
            <w:sdt>
              <w:sdtPr>
                <w:rPr>
                  <w:sz w:val="22"/>
                  <w:szCs w:val="22"/>
                </w:rPr>
                <w:id w:val="-643740553"/>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Decreased </w:t>
            </w:r>
          </w:p>
          <w:p w14:paraId="20DFC872" w14:textId="77777777" w:rsidR="002D27FE" w:rsidRDefault="00AC7FAD" w:rsidP="002446B8">
            <w:pPr>
              <w:rPr>
                <w:sz w:val="22"/>
                <w:szCs w:val="22"/>
              </w:rPr>
            </w:pPr>
            <w:sdt>
              <w:sdtPr>
                <w:rPr>
                  <w:sz w:val="22"/>
                  <w:szCs w:val="22"/>
                </w:rPr>
                <w:id w:val="-614675911"/>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441972B0" w14:textId="77777777" w:rsidR="002D27FE" w:rsidRDefault="00AC7FAD" w:rsidP="002446B8">
            <w:pPr>
              <w:rPr>
                <w:sz w:val="22"/>
                <w:szCs w:val="22"/>
              </w:rPr>
            </w:pPr>
            <w:sdt>
              <w:sdtPr>
                <w:rPr>
                  <w:sz w:val="22"/>
                  <w:szCs w:val="22"/>
                </w:rPr>
                <w:id w:val="-1074039594"/>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1F51A966" w14:textId="397544F2" w:rsidR="002D27FE" w:rsidRDefault="00AC7FAD" w:rsidP="002446B8">
            <w:pPr>
              <w:rPr>
                <w:sz w:val="22"/>
                <w:szCs w:val="22"/>
              </w:rPr>
            </w:pPr>
            <w:sdt>
              <w:sdtPr>
                <w:rPr>
                  <w:sz w:val="22"/>
                  <w:szCs w:val="22"/>
                </w:rPr>
                <w:id w:val="9583059"/>
                <w14:checkbox>
                  <w14:checked w14:val="0"/>
                  <w14:checkedState w14:val="2612" w14:font="MS Gothic"/>
                  <w14:uncheckedState w14:val="2610" w14:font="MS Gothic"/>
                </w14:checkbox>
              </w:sdtPr>
              <w:sdtEndPr/>
              <w:sdtContent>
                <w:r w:rsidR="00AB347C">
                  <w:rPr>
                    <w:rFonts w:ascii="MS Gothic" w:eastAsia="MS Gothic" w:hAnsi="MS Gothic" w:hint="eastAsia"/>
                    <w:sz w:val="22"/>
                    <w:szCs w:val="22"/>
                  </w:rPr>
                  <w:t>☐</w:t>
                </w:r>
              </w:sdtContent>
            </w:sdt>
            <w:r w:rsidR="002D27FE">
              <w:rPr>
                <w:sz w:val="22"/>
                <w:szCs w:val="22"/>
              </w:rPr>
              <w:t xml:space="preserve"> Not Applicable</w:t>
            </w:r>
          </w:p>
        </w:tc>
      </w:tr>
      <w:tr w:rsidR="002D27FE" w14:paraId="653A7A20" w14:textId="77777777" w:rsidTr="002446B8">
        <w:tc>
          <w:tcPr>
            <w:tcW w:w="3116" w:type="dxa"/>
            <w:vAlign w:val="center"/>
          </w:tcPr>
          <w:p w14:paraId="15F214EC" w14:textId="77777777" w:rsidR="002D27FE" w:rsidRDefault="002D27FE" w:rsidP="002446B8">
            <w:pPr>
              <w:jc w:val="center"/>
              <w:rPr>
                <w:sz w:val="22"/>
                <w:szCs w:val="22"/>
              </w:rPr>
            </w:pPr>
            <w:r>
              <w:rPr>
                <w:color w:val="000000"/>
                <w:sz w:val="22"/>
                <w:szCs w:val="22"/>
              </w:rPr>
              <w:lastRenderedPageBreak/>
              <w:t>Full-time Classified Professionals</w:t>
            </w:r>
          </w:p>
        </w:tc>
        <w:tc>
          <w:tcPr>
            <w:tcW w:w="3117" w:type="dxa"/>
          </w:tcPr>
          <w:p w14:paraId="031965B3" w14:textId="77777777" w:rsidR="002D27FE" w:rsidRDefault="002D27FE" w:rsidP="002446B8">
            <w:pPr>
              <w:rPr>
                <w:sz w:val="22"/>
                <w:szCs w:val="22"/>
              </w:rPr>
            </w:pPr>
          </w:p>
        </w:tc>
        <w:tc>
          <w:tcPr>
            <w:tcW w:w="4580" w:type="dxa"/>
            <w:vAlign w:val="center"/>
          </w:tcPr>
          <w:p w14:paraId="005F2DD7" w14:textId="77777777" w:rsidR="002D27FE" w:rsidRDefault="00AC7FAD" w:rsidP="002446B8">
            <w:pPr>
              <w:rPr>
                <w:sz w:val="22"/>
                <w:szCs w:val="22"/>
              </w:rPr>
            </w:pPr>
            <w:sdt>
              <w:sdtPr>
                <w:rPr>
                  <w:sz w:val="22"/>
                  <w:szCs w:val="22"/>
                </w:rPr>
                <w:id w:val="142857257"/>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Decreased </w:t>
            </w:r>
          </w:p>
          <w:p w14:paraId="5E6E5238" w14:textId="77777777" w:rsidR="002D27FE" w:rsidRDefault="00AC7FAD" w:rsidP="002446B8">
            <w:pPr>
              <w:rPr>
                <w:sz w:val="22"/>
                <w:szCs w:val="22"/>
              </w:rPr>
            </w:pPr>
            <w:sdt>
              <w:sdtPr>
                <w:rPr>
                  <w:sz w:val="22"/>
                  <w:szCs w:val="22"/>
                </w:rPr>
                <w:id w:val="-362664597"/>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49551943" w14:textId="77777777" w:rsidR="002D27FE" w:rsidRDefault="00AC7FAD" w:rsidP="002446B8">
            <w:pPr>
              <w:rPr>
                <w:sz w:val="22"/>
                <w:szCs w:val="22"/>
              </w:rPr>
            </w:pPr>
            <w:sdt>
              <w:sdtPr>
                <w:rPr>
                  <w:sz w:val="22"/>
                  <w:szCs w:val="22"/>
                </w:rPr>
                <w:id w:val="1876341109"/>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60B6F0A3" w14:textId="77777777" w:rsidR="002D27FE" w:rsidRDefault="00AC7FAD" w:rsidP="002446B8">
            <w:pPr>
              <w:rPr>
                <w:sz w:val="22"/>
                <w:szCs w:val="22"/>
              </w:rPr>
            </w:pPr>
            <w:sdt>
              <w:sdtPr>
                <w:rPr>
                  <w:sz w:val="22"/>
                  <w:szCs w:val="22"/>
                </w:rPr>
                <w:id w:val="1105616855"/>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Not Applicable</w:t>
            </w:r>
          </w:p>
        </w:tc>
      </w:tr>
      <w:tr w:rsidR="002D27FE" w14:paraId="7CFBF566" w14:textId="77777777" w:rsidTr="002446B8">
        <w:tc>
          <w:tcPr>
            <w:tcW w:w="3116" w:type="dxa"/>
            <w:vAlign w:val="center"/>
          </w:tcPr>
          <w:p w14:paraId="0F6C0075" w14:textId="77777777" w:rsidR="002D27FE" w:rsidRDefault="002D27FE" w:rsidP="002446B8">
            <w:pPr>
              <w:jc w:val="center"/>
              <w:rPr>
                <w:sz w:val="22"/>
                <w:szCs w:val="22"/>
              </w:rPr>
            </w:pPr>
            <w:r>
              <w:rPr>
                <w:color w:val="000000"/>
                <w:sz w:val="22"/>
                <w:szCs w:val="22"/>
              </w:rPr>
              <w:t>Part-Time Permanent or Hourly Classified Professionals</w:t>
            </w:r>
          </w:p>
        </w:tc>
        <w:tc>
          <w:tcPr>
            <w:tcW w:w="3117" w:type="dxa"/>
          </w:tcPr>
          <w:p w14:paraId="3D5A5262" w14:textId="77777777" w:rsidR="002D27FE" w:rsidRDefault="002D27FE" w:rsidP="002446B8">
            <w:pPr>
              <w:rPr>
                <w:sz w:val="22"/>
                <w:szCs w:val="22"/>
              </w:rPr>
            </w:pPr>
          </w:p>
        </w:tc>
        <w:tc>
          <w:tcPr>
            <w:tcW w:w="4580" w:type="dxa"/>
            <w:vAlign w:val="center"/>
          </w:tcPr>
          <w:p w14:paraId="4D175730" w14:textId="77777777" w:rsidR="002D27FE" w:rsidRDefault="00AC7FAD" w:rsidP="002446B8">
            <w:pPr>
              <w:rPr>
                <w:sz w:val="22"/>
                <w:szCs w:val="22"/>
              </w:rPr>
            </w:pPr>
            <w:sdt>
              <w:sdtPr>
                <w:rPr>
                  <w:sz w:val="22"/>
                  <w:szCs w:val="22"/>
                </w:rPr>
                <w:id w:val="-422563983"/>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Decreased </w:t>
            </w:r>
          </w:p>
          <w:p w14:paraId="1378A142" w14:textId="77777777" w:rsidR="002D27FE" w:rsidRDefault="00AC7FAD" w:rsidP="002446B8">
            <w:pPr>
              <w:rPr>
                <w:sz w:val="22"/>
                <w:szCs w:val="22"/>
              </w:rPr>
            </w:pPr>
            <w:sdt>
              <w:sdtPr>
                <w:rPr>
                  <w:sz w:val="22"/>
                  <w:szCs w:val="22"/>
                </w:rPr>
                <w:id w:val="-1605649753"/>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15CF2C22" w14:textId="77777777" w:rsidR="002D27FE" w:rsidRDefault="00AC7FAD" w:rsidP="002446B8">
            <w:pPr>
              <w:rPr>
                <w:sz w:val="22"/>
                <w:szCs w:val="22"/>
              </w:rPr>
            </w:pPr>
            <w:sdt>
              <w:sdtPr>
                <w:rPr>
                  <w:sz w:val="22"/>
                  <w:szCs w:val="22"/>
                </w:rPr>
                <w:id w:val="2046789260"/>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47DCCEF2" w14:textId="77777777" w:rsidR="002D27FE" w:rsidRDefault="00AC7FAD" w:rsidP="002446B8">
            <w:pPr>
              <w:rPr>
                <w:sz w:val="22"/>
                <w:szCs w:val="22"/>
              </w:rPr>
            </w:pPr>
            <w:sdt>
              <w:sdtPr>
                <w:rPr>
                  <w:sz w:val="22"/>
                  <w:szCs w:val="22"/>
                </w:rPr>
                <w:id w:val="233897606"/>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Not Applicable</w:t>
            </w:r>
          </w:p>
        </w:tc>
      </w:tr>
      <w:tr w:rsidR="002D27FE" w14:paraId="17AC978D" w14:textId="77777777" w:rsidTr="002446B8">
        <w:tc>
          <w:tcPr>
            <w:tcW w:w="3116" w:type="dxa"/>
            <w:vAlign w:val="center"/>
          </w:tcPr>
          <w:p w14:paraId="690241F0" w14:textId="77777777" w:rsidR="002D27FE" w:rsidRDefault="002D27FE" w:rsidP="002446B8">
            <w:pPr>
              <w:jc w:val="center"/>
              <w:rPr>
                <w:sz w:val="22"/>
                <w:szCs w:val="22"/>
              </w:rPr>
            </w:pPr>
            <w:r>
              <w:rPr>
                <w:color w:val="000000"/>
                <w:sz w:val="22"/>
                <w:szCs w:val="22"/>
              </w:rPr>
              <w:t>Student Employees</w:t>
            </w:r>
          </w:p>
        </w:tc>
        <w:tc>
          <w:tcPr>
            <w:tcW w:w="3117" w:type="dxa"/>
          </w:tcPr>
          <w:p w14:paraId="16A88602" w14:textId="77777777" w:rsidR="002D27FE" w:rsidRDefault="002D27FE" w:rsidP="002446B8">
            <w:pPr>
              <w:rPr>
                <w:sz w:val="22"/>
                <w:szCs w:val="22"/>
              </w:rPr>
            </w:pPr>
          </w:p>
        </w:tc>
        <w:tc>
          <w:tcPr>
            <w:tcW w:w="4580" w:type="dxa"/>
            <w:vAlign w:val="center"/>
          </w:tcPr>
          <w:p w14:paraId="5A29AAD4" w14:textId="77777777" w:rsidR="002D27FE" w:rsidRDefault="00AC7FAD" w:rsidP="002446B8">
            <w:pPr>
              <w:rPr>
                <w:sz w:val="22"/>
                <w:szCs w:val="22"/>
              </w:rPr>
            </w:pPr>
            <w:sdt>
              <w:sdtPr>
                <w:rPr>
                  <w:sz w:val="22"/>
                  <w:szCs w:val="22"/>
                </w:rPr>
                <w:id w:val="-2120595640"/>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Decreased </w:t>
            </w:r>
          </w:p>
          <w:p w14:paraId="0B8B7863" w14:textId="77777777" w:rsidR="002D27FE" w:rsidRDefault="00AC7FAD" w:rsidP="002446B8">
            <w:pPr>
              <w:rPr>
                <w:sz w:val="22"/>
                <w:szCs w:val="22"/>
              </w:rPr>
            </w:pPr>
            <w:sdt>
              <w:sdtPr>
                <w:rPr>
                  <w:sz w:val="22"/>
                  <w:szCs w:val="22"/>
                </w:rPr>
                <w:id w:val="922914465"/>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00961AA0" w14:textId="77777777" w:rsidR="002D27FE" w:rsidRDefault="00AC7FAD" w:rsidP="002446B8">
            <w:pPr>
              <w:rPr>
                <w:sz w:val="22"/>
                <w:szCs w:val="22"/>
              </w:rPr>
            </w:pPr>
            <w:sdt>
              <w:sdtPr>
                <w:rPr>
                  <w:sz w:val="22"/>
                  <w:szCs w:val="22"/>
                </w:rPr>
                <w:id w:val="-1766921085"/>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1988297E" w14:textId="77777777" w:rsidR="002D27FE" w:rsidRDefault="00AC7FAD" w:rsidP="002446B8">
            <w:pPr>
              <w:rPr>
                <w:sz w:val="22"/>
                <w:szCs w:val="22"/>
              </w:rPr>
            </w:pPr>
            <w:sdt>
              <w:sdtPr>
                <w:rPr>
                  <w:sz w:val="22"/>
                  <w:szCs w:val="22"/>
                </w:rPr>
                <w:id w:val="-876165542"/>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Not Applicable</w:t>
            </w:r>
          </w:p>
        </w:tc>
      </w:tr>
      <w:tr w:rsidR="002D27FE" w14:paraId="41A84781" w14:textId="77777777" w:rsidTr="002446B8">
        <w:tc>
          <w:tcPr>
            <w:tcW w:w="3116" w:type="dxa"/>
            <w:vAlign w:val="center"/>
          </w:tcPr>
          <w:p w14:paraId="533EB3DB" w14:textId="77777777" w:rsidR="002D27FE" w:rsidRDefault="002D27FE" w:rsidP="002446B8">
            <w:pPr>
              <w:jc w:val="center"/>
              <w:rPr>
                <w:sz w:val="22"/>
                <w:szCs w:val="22"/>
              </w:rPr>
            </w:pPr>
            <w:r>
              <w:rPr>
                <w:color w:val="000000"/>
                <w:sz w:val="22"/>
                <w:szCs w:val="22"/>
              </w:rPr>
              <w:t>Independent Contractors/Professional Experts</w:t>
            </w:r>
          </w:p>
        </w:tc>
        <w:tc>
          <w:tcPr>
            <w:tcW w:w="3117" w:type="dxa"/>
          </w:tcPr>
          <w:p w14:paraId="2786C086" w14:textId="77777777" w:rsidR="002D27FE" w:rsidRDefault="002D27FE" w:rsidP="002446B8">
            <w:pPr>
              <w:rPr>
                <w:sz w:val="22"/>
                <w:szCs w:val="22"/>
              </w:rPr>
            </w:pPr>
          </w:p>
        </w:tc>
        <w:tc>
          <w:tcPr>
            <w:tcW w:w="4580" w:type="dxa"/>
            <w:vAlign w:val="center"/>
          </w:tcPr>
          <w:p w14:paraId="77949C4F" w14:textId="77777777" w:rsidR="002D27FE" w:rsidRDefault="00AC7FAD" w:rsidP="002446B8">
            <w:pPr>
              <w:rPr>
                <w:sz w:val="22"/>
                <w:szCs w:val="22"/>
              </w:rPr>
            </w:pPr>
            <w:sdt>
              <w:sdtPr>
                <w:rPr>
                  <w:sz w:val="22"/>
                  <w:szCs w:val="22"/>
                </w:rPr>
                <w:id w:val="-1640572906"/>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Decreased </w:t>
            </w:r>
          </w:p>
          <w:p w14:paraId="1B3D756B" w14:textId="77777777" w:rsidR="002D27FE" w:rsidRDefault="00AC7FAD" w:rsidP="002446B8">
            <w:pPr>
              <w:rPr>
                <w:sz w:val="22"/>
                <w:szCs w:val="22"/>
              </w:rPr>
            </w:pPr>
            <w:sdt>
              <w:sdtPr>
                <w:rPr>
                  <w:sz w:val="22"/>
                  <w:szCs w:val="22"/>
                </w:rPr>
                <w:id w:val="985210813"/>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w:t>
            </w:r>
            <w:r w:rsidR="002D27FE">
              <w:rPr>
                <w:color w:val="000000"/>
                <w:sz w:val="22"/>
                <w:szCs w:val="22"/>
              </w:rPr>
              <w:t>Stayed roughly the same</w:t>
            </w:r>
          </w:p>
          <w:p w14:paraId="1FCE40F2" w14:textId="77777777" w:rsidR="002D27FE" w:rsidRDefault="00AC7FAD" w:rsidP="002446B8">
            <w:pPr>
              <w:rPr>
                <w:sz w:val="22"/>
                <w:szCs w:val="22"/>
              </w:rPr>
            </w:pPr>
            <w:sdt>
              <w:sdtPr>
                <w:rPr>
                  <w:sz w:val="22"/>
                  <w:szCs w:val="22"/>
                </w:rPr>
                <w:id w:val="-1597861537"/>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Increased </w:t>
            </w:r>
          </w:p>
          <w:p w14:paraId="469E4ACC" w14:textId="77777777" w:rsidR="002D27FE" w:rsidRDefault="00AC7FAD" w:rsidP="002446B8">
            <w:pPr>
              <w:rPr>
                <w:sz w:val="22"/>
                <w:szCs w:val="22"/>
              </w:rPr>
            </w:pPr>
            <w:sdt>
              <w:sdtPr>
                <w:rPr>
                  <w:sz w:val="22"/>
                  <w:szCs w:val="22"/>
                </w:rPr>
                <w:id w:val="130603996"/>
                <w14:checkbox>
                  <w14:checked w14:val="0"/>
                  <w14:checkedState w14:val="2612" w14:font="MS Gothic"/>
                  <w14:uncheckedState w14:val="2610" w14:font="MS Gothic"/>
                </w14:checkbox>
              </w:sdtPr>
              <w:sdtEndPr/>
              <w:sdtContent>
                <w:r w:rsidR="002D27FE">
                  <w:rPr>
                    <w:rFonts w:ascii="MS Gothic" w:eastAsia="MS Gothic" w:hAnsi="MS Gothic" w:hint="eastAsia"/>
                    <w:sz w:val="22"/>
                    <w:szCs w:val="22"/>
                  </w:rPr>
                  <w:t>☐</w:t>
                </w:r>
              </w:sdtContent>
            </w:sdt>
            <w:r w:rsidR="002D27FE">
              <w:rPr>
                <w:sz w:val="22"/>
                <w:szCs w:val="22"/>
              </w:rPr>
              <w:t xml:space="preserve"> Not Applicable</w:t>
            </w:r>
          </w:p>
        </w:tc>
      </w:tr>
    </w:tbl>
    <w:p w14:paraId="1578BA55" w14:textId="77777777" w:rsidR="002D27FE" w:rsidRDefault="002D27FE" w:rsidP="002D27FE">
      <w:pPr>
        <w:rPr>
          <w:b/>
          <w:color w:val="855D5D"/>
          <w:sz w:val="22"/>
          <w:szCs w:val="22"/>
        </w:rPr>
      </w:pPr>
    </w:p>
    <w:p w14:paraId="53910979" w14:textId="77777777" w:rsidR="002D27FE" w:rsidRDefault="002D27FE" w:rsidP="002D27FE">
      <w:pPr>
        <w:rPr>
          <w:sz w:val="22"/>
          <w:szCs w:val="22"/>
        </w:rPr>
      </w:pPr>
      <w:r>
        <w:rPr>
          <w:b/>
          <w:color w:val="000000"/>
          <w:sz w:val="22"/>
          <w:szCs w:val="22"/>
        </w:rPr>
        <w:t xml:space="preserve">Academic Disciplines Only: </w:t>
      </w:r>
      <w:r>
        <w:rPr>
          <w:color w:val="000000"/>
          <w:sz w:val="22"/>
          <w:szCs w:val="22"/>
        </w:rPr>
        <w:t>Compare changes over the past three years in the FTES/enrollment in your area with changes in staffing in this same time period. What do you notice?</w:t>
      </w:r>
      <w:r>
        <w:rPr>
          <w:b/>
          <w:color w:val="000000"/>
          <w:sz w:val="22"/>
          <w:szCs w:val="22"/>
        </w:rPr>
        <w:t xml:space="preserve"> </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3E0158" w14:paraId="79FBB1D1" w14:textId="77777777" w:rsidTr="00B22540">
        <w:tc>
          <w:tcPr>
            <w:tcW w:w="10687" w:type="dxa"/>
            <w:tcBorders>
              <w:bottom w:val="single" w:sz="4" w:space="0" w:color="auto"/>
            </w:tcBorders>
          </w:tcPr>
          <w:p w14:paraId="0FBA5280" w14:textId="77777777" w:rsidR="003E0158" w:rsidRDefault="003E0158" w:rsidP="00B22540">
            <w:pPr>
              <w:pBdr>
                <w:top w:val="nil"/>
                <w:left w:val="nil"/>
                <w:bottom w:val="nil"/>
                <w:right w:val="nil"/>
                <w:between w:val="nil"/>
              </w:pBdr>
              <w:rPr>
                <w:color w:val="000000"/>
                <w:sz w:val="22"/>
                <w:szCs w:val="22"/>
              </w:rPr>
            </w:pPr>
          </w:p>
        </w:tc>
      </w:tr>
      <w:tr w:rsidR="003E0158" w14:paraId="356069A3" w14:textId="77777777" w:rsidTr="00B22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47E19D68" w14:textId="77777777" w:rsidR="003E0158" w:rsidRDefault="003E0158" w:rsidP="00B22540">
            <w:pPr>
              <w:pBdr>
                <w:top w:val="nil"/>
                <w:left w:val="nil"/>
                <w:bottom w:val="nil"/>
                <w:right w:val="nil"/>
                <w:between w:val="nil"/>
              </w:pBdr>
              <w:rPr>
                <w:color w:val="000000"/>
                <w:sz w:val="22"/>
                <w:szCs w:val="22"/>
              </w:rPr>
            </w:pPr>
          </w:p>
        </w:tc>
      </w:tr>
    </w:tbl>
    <w:p w14:paraId="19A31BA1" w14:textId="77777777" w:rsidR="004438BF" w:rsidRDefault="004438BF" w:rsidP="004438BF">
      <w:pPr>
        <w:rPr>
          <w:color w:val="000000"/>
          <w:sz w:val="22"/>
          <w:szCs w:val="22"/>
        </w:rPr>
      </w:pPr>
    </w:p>
    <w:p w14:paraId="0D98240B" w14:textId="05A97669" w:rsidR="004438BF" w:rsidRDefault="004438BF" w:rsidP="004438BF">
      <w:pPr>
        <w:rPr>
          <w:color w:val="000000"/>
          <w:sz w:val="22"/>
          <w:szCs w:val="22"/>
        </w:rPr>
      </w:pPr>
      <w:r>
        <w:rPr>
          <w:color w:val="000000"/>
          <w:sz w:val="22"/>
          <w:szCs w:val="22"/>
        </w:rPr>
        <w:t>Compare the representation of</w:t>
      </w:r>
      <w:r w:rsidR="009A105B">
        <w:rPr>
          <w:color w:val="000000"/>
          <w:sz w:val="22"/>
          <w:szCs w:val="22"/>
        </w:rPr>
        <w:t xml:space="preserve"> traditionally</w:t>
      </w:r>
      <w:r>
        <w:rPr>
          <w:color w:val="000000"/>
          <w:sz w:val="22"/>
          <w:szCs w:val="22"/>
        </w:rPr>
        <w:t xml:space="preserve"> </w:t>
      </w:r>
      <w:r w:rsidR="009A105B">
        <w:rPr>
          <w:color w:val="000000"/>
          <w:sz w:val="22"/>
          <w:szCs w:val="22"/>
        </w:rPr>
        <w:t xml:space="preserve">underrepresented </w:t>
      </w:r>
      <w:r>
        <w:rPr>
          <w:color w:val="000000"/>
          <w:sz w:val="22"/>
          <w:szCs w:val="22"/>
        </w:rPr>
        <w:t xml:space="preserve">populations in your program’s/area’s staffing (faculty, classified professionals, and administrators) to the representation of </w:t>
      </w:r>
      <w:r w:rsidR="009A105B">
        <w:rPr>
          <w:color w:val="000000"/>
          <w:sz w:val="22"/>
          <w:szCs w:val="22"/>
        </w:rPr>
        <w:t>those groups</w:t>
      </w:r>
      <w:r>
        <w:rPr>
          <w:color w:val="000000"/>
          <w:sz w:val="22"/>
          <w:szCs w:val="22"/>
        </w:rPr>
        <w:t xml:space="preserve"> in the students you serve. What do you notice? If there is a gap in representation between students and the Chabot professionals who serve them, how has your program/area addressed that gap? </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3E0158" w14:paraId="6A3EEA94" w14:textId="77777777" w:rsidTr="00E6454E">
        <w:tc>
          <w:tcPr>
            <w:tcW w:w="10687" w:type="dxa"/>
            <w:tcBorders>
              <w:bottom w:val="single" w:sz="4" w:space="0" w:color="auto"/>
            </w:tcBorders>
          </w:tcPr>
          <w:p w14:paraId="4EC1574C" w14:textId="77777777" w:rsidR="003E0158" w:rsidRDefault="003E0158" w:rsidP="00B22540">
            <w:pPr>
              <w:pBdr>
                <w:top w:val="nil"/>
                <w:left w:val="nil"/>
                <w:bottom w:val="nil"/>
                <w:right w:val="nil"/>
                <w:between w:val="nil"/>
              </w:pBdr>
              <w:rPr>
                <w:color w:val="000000"/>
                <w:sz w:val="22"/>
                <w:szCs w:val="22"/>
              </w:rPr>
            </w:pPr>
          </w:p>
        </w:tc>
      </w:tr>
      <w:tr w:rsidR="003E0158" w14:paraId="22567FB6" w14:textId="77777777" w:rsidTr="00E64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0ABA2628" w14:textId="77777777" w:rsidR="003E0158" w:rsidRDefault="003E0158" w:rsidP="00B22540">
            <w:pPr>
              <w:pBdr>
                <w:top w:val="nil"/>
                <w:left w:val="nil"/>
                <w:bottom w:val="nil"/>
                <w:right w:val="nil"/>
                <w:between w:val="nil"/>
              </w:pBdr>
              <w:rPr>
                <w:color w:val="000000"/>
                <w:sz w:val="22"/>
                <w:szCs w:val="22"/>
              </w:rPr>
            </w:pPr>
          </w:p>
        </w:tc>
      </w:tr>
    </w:tbl>
    <w:p w14:paraId="04E71D89" w14:textId="1A7341B2" w:rsidR="009F12A4" w:rsidRDefault="009F12A4" w:rsidP="002D27FE">
      <w:pPr>
        <w:rPr>
          <w:b/>
          <w:color w:val="855D5D"/>
          <w:sz w:val="22"/>
          <w:szCs w:val="22"/>
        </w:rPr>
      </w:pPr>
    </w:p>
    <w:p w14:paraId="00000132" w14:textId="77777777" w:rsidR="009F12A4" w:rsidRPr="00F7372D" w:rsidRDefault="00EE7A6D" w:rsidP="00F7372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sidRPr="00F7372D">
        <w:rPr>
          <w:color w:val="000000"/>
          <w:sz w:val="28"/>
          <w:szCs w:val="28"/>
        </w:rPr>
        <w:t>Departmental Needs</w:t>
      </w:r>
    </w:p>
    <w:p w14:paraId="00000133" w14:textId="77777777" w:rsidR="009F12A4" w:rsidRDefault="009F12A4">
      <w:pPr>
        <w:rPr>
          <w:b/>
          <w:sz w:val="22"/>
          <w:szCs w:val="22"/>
        </w:rPr>
      </w:pPr>
    </w:p>
    <w:p w14:paraId="00000134" w14:textId="77777777" w:rsidR="009F12A4" w:rsidRPr="00493102" w:rsidRDefault="00EE7A6D">
      <w:pPr>
        <w:rPr>
          <w:sz w:val="22"/>
          <w:szCs w:val="22"/>
        </w:rPr>
      </w:pPr>
      <w:r w:rsidRPr="00493102">
        <w:rPr>
          <w:b/>
          <w:sz w:val="22"/>
          <w:szCs w:val="22"/>
        </w:rPr>
        <w:t>Technology</w:t>
      </w:r>
    </w:p>
    <w:p w14:paraId="00000135" w14:textId="77777777" w:rsidR="009F12A4" w:rsidRPr="00493102" w:rsidRDefault="00EE7A6D">
      <w:pPr>
        <w:numPr>
          <w:ilvl w:val="0"/>
          <w:numId w:val="1"/>
        </w:numPr>
        <w:pBdr>
          <w:top w:val="nil"/>
          <w:left w:val="nil"/>
          <w:bottom w:val="nil"/>
          <w:right w:val="nil"/>
          <w:between w:val="nil"/>
        </w:pBdr>
        <w:ind w:left="360"/>
        <w:rPr>
          <w:sz w:val="22"/>
          <w:szCs w:val="22"/>
        </w:rPr>
      </w:pPr>
      <w:r w:rsidRPr="00493102">
        <w:rPr>
          <w:sz w:val="22"/>
          <w:szCs w:val="22"/>
        </w:rPr>
        <w:t xml:space="preserve">The </w:t>
      </w:r>
      <w:r w:rsidRPr="00493102">
        <w:rPr>
          <w:b/>
          <w:sz w:val="22"/>
          <w:szCs w:val="22"/>
        </w:rPr>
        <w:t>technology</w:t>
      </w:r>
      <w:r w:rsidRPr="00493102">
        <w:rPr>
          <w:sz w:val="22"/>
          <w:szCs w:val="22"/>
        </w:rPr>
        <w:t xml:space="preserve"> in our program/area is sufficient to support student learning and/or carry out our program/area outcomes and goals.</w:t>
      </w:r>
    </w:p>
    <w:p w14:paraId="00000136" w14:textId="66E7B45D" w:rsidR="009F12A4" w:rsidRPr="00493102" w:rsidRDefault="00AC7FAD">
      <w:pPr>
        <w:ind w:left="360"/>
        <w:rPr>
          <w:sz w:val="22"/>
          <w:szCs w:val="22"/>
        </w:rPr>
      </w:pPr>
      <w:sdt>
        <w:sdtPr>
          <w:rPr>
            <w:sz w:val="22"/>
            <w:szCs w:val="22"/>
          </w:rPr>
          <w:id w:val="2143305084"/>
          <w14:checkbox>
            <w14:checked w14:val="0"/>
            <w14:checkedState w14:val="2612" w14:font="MS Gothic"/>
            <w14:uncheckedState w14:val="2610" w14:font="MS Gothic"/>
          </w14:checkbox>
        </w:sdtPr>
        <w:sdtEndPr/>
        <w:sdtContent>
          <w:r w:rsidR="00ED3861" w:rsidRPr="00493102">
            <w:rPr>
              <w:rFonts w:ascii="MS Gothic" w:eastAsia="MS Gothic" w:hAnsi="MS Gothic" w:hint="eastAsia"/>
              <w:sz w:val="22"/>
              <w:szCs w:val="22"/>
            </w:rPr>
            <w:t>☐</w:t>
          </w:r>
        </w:sdtContent>
      </w:sdt>
      <w:r w:rsidR="00EE7A6D" w:rsidRPr="00493102">
        <w:rPr>
          <w:sz w:val="22"/>
          <w:szCs w:val="22"/>
        </w:rPr>
        <w:t xml:space="preserve"> Strongly </w:t>
      </w:r>
      <w:r w:rsidR="00493102" w:rsidRPr="00493102">
        <w:rPr>
          <w:sz w:val="22"/>
          <w:szCs w:val="22"/>
        </w:rPr>
        <w:t>dis</w:t>
      </w:r>
      <w:r w:rsidR="00EE7A6D" w:rsidRPr="00493102">
        <w:rPr>
          <w:sz w:val="22"/>
          <w:szCs w:val="22"/>
        </w:rPr>
        <w:t xml:space="preserve">agree </w:t>
      </w:r>
    </w:p>
    <w:p w14:paraId="00000137" w14:textId="638EBBF2" w:rsidR="009F12A4" w:rsidRPr="00493102" w:rsidRDefault="00AC7FAD">
      <w:pPr>
        <w:ind w:left="360"/>
        <w:rPr>
          <w:sz w:val="22"/>
          <w:szCs w:val="22"/>
        </w:rPr>
      </w:pPr>
      <w:sdt>
        <w:sdtPr>
          <w:rPr>
            <w:sz w:val="22"/>
            <w:szCs w:val="22"/>
          </w:rPr>
          <w:id w:val="-1868056234"/>
          <w14:checkbox>
            <w14:checked w14:val="0"/>
            <w14:checkedState w14:val="2612" w14:font="MS Gothic"/>
            <w14:uncheckedState w14:val="2610" w14:font="MS Gothic"/>
          </w14:checkbox>
        </w:sdtPr>
        <w:sdtEndPr/>
        <w:sdtContent>
          <w:r w:rsidR="00ED3861" w:rsidRPr="00493102">
            <w:rPr>
              <w:rFonts w:ascii="MS Gothic" w:eastAsia="MS Gothic" w:hAnsi="MS Gothic" w:hint="eastAsia"/>
              <w:sz w:val="22"/>
              <w:szCs w:val="22"/>
            </w:rPr>
            <w:t>☐</w:t>
          </w:r>
        </w:sdtContent>
      </w:sdt>
      <w:r w:rsidR="00EE7A6D" w:rsidRPr="00493102">
        <w:rPr>
          <w:sz w:val="22"/>
          <w:szCs w:val="22"/>
        </w:rPr>
        <w:t xml:space="preserve"> Somewhat </w:t>
      </w:r>
      <w:r w:rsidR="00493102" w:rsidRPr="00493102">
        <w:rPr>
          <w:sz w:val="22"/>
          <w:szCs w:val="22"/>
        </w:rPr>
        <w:t>dis</w:t>
      </w:r>
      <w:r w:rsidR="00EE7A6D" w:rsidRPr="00493102">
        <w:rPr>
          <w:sz w:val="22"/>
          <w:szCs w:val="22"/>
        </w:rPr>
        <w:t xml:space="preserve">agree </w:t>
      </w:r>
    </w:p>
    <w:p w14:paraId="00000138" w14:textId="7902DB3E" w:rsidR="009F12A4" w:rsidRPr="00493102" w:rsidRDefault="00AC7FAD">
      <w:pPr>
        <w:ind w:left="360"/>
        <w:rPr>
          <w:sz w:val="22"/>
          <w:szCs w:val="22"/>
        </w:rPr>
      </w:pPr>
      <w:sdt>
        <w:sdtPr>
          <w:rPr>
            <w:sz w:val="22"/>
            <w:szCs w:val="22"/>
          </w:rPr>
          <w:id w:val="2132667077"/>
          <w14:checkbox>
            <w14:checked w14:val="0"/>
            <w14:checkedState w14:val="2612" w14:font="MS Gothic"/>
            <w14:uncheckedState w14:val="2610" w14:font="MS Gothic"/>
          </w14:checkbox>
        </w:sdtPr>
        <w:sdtEndPr/>
        <w:sdtContent>
          <w:r w:rsidR="00ED3861" w:rsidRPr="00493102">
            <w:rPr>
              <w:rFonts w:ascii="MS Gothic" w:eastAsia="MS Gothic" w:hAnsi="MS Gothic" w:hint="eastAsia"/>
              <w:sz w:val="22"/>
              <w:szCs w:val="22"/>
            </w:rPr>
            <w:t>☐</w:t>
          </w:r>
        </w:sdtContent>
      </w:sdt>
      <w:r w:rsidR="00EE7A6D" w:rsidRPr="00493102">
        <w:rPr>
          <w:sz w:val="22"/>
          <w:szCs w:val="22"/>
        </w:rPr>
        <w:t xml:space="preserve"> Neither agree nor disagree</w:t>
      </w:r>
    </w:p>
    <w:p w14:paraId="00000139" w14:textId="63848EA0" w:rsidR="009F12A4" w:rsidRPr="00493102" w:rsidRDefault="00AC7FAD">
      <w:pPr>
        <w:ind w:left="360"/>
        <w:rPr>
          <w:sz w:val="22"/>
          <w:szCs w:val="22"/>
        </w:rPr>
      </w:pPr>
      <w:sdt>
        <w:sdtPr>
          <w:rPr>
            <w:sz w:val="22"/>
            <w:szCs w:val="22"/>
          </w:rPr>
          <w:id w:val="1450820772"/>
          <w14:checkbox>
            <w14:checked w14:val="0"/>
            <w14:checkedState w14:val="2612" w14:font="MS Gothic"/>
            <w14:uncheckedState w14:val="2610" w14:font="MS Gothic"/>
          </w14:checkbox>
        </w:sdtPr>
        <w:sdtEndPr/>
        <w:sdtContent>
          <w:r w:rsidR="007D0A63" w:rsidRPr="00493102">
            <w:rPr>
              <w:rFonts w:ascii="MS Gothic" w:eastAsia="MS Gothic" w:hAnsi="MS Gothic" w:hint="eastAsia"/>
              <w:sz w:val="22"/>
              <w:szCs w:val="22"/>
            </w:rPr>
            <w:t>☐</w:t>
          </w:r>
        </w:sdtContent>
      </w:sdt>
      <w:r w:rsidR="00EE7A6D" w:rsidRPr="00493102">
        <w:rPr>
          <w:sz w:val="22"/>
          <w:szCs w:val="22"/>
        </w:rPr>
        <w:t xml:space="preserve"> Somewhat agree</w:t>
      </w:r>
    </w:p>
    <w:p w14:paraId="0000013A" w14:textId="1963FB62" w:rsidR="009F12A4" w:rsidRPr="00493102" w:rsidRDefault="00AC7FAD">
      <w:pPr>
        <w:ind w:left="360"/>
        <w:rPr>
          <w:sz w:val="22"/>
          <w:szCs w:val="22"/>
        </w:rPr>
      </w:pPr>
      <w:sdt>
        <w:sdtPr>
          <w:rPr>
            <w:sz w:val="22"/>
            <w:szCs w:val="22"/>
          </w:rPr>
          <w:id w:val="-619380780"/>
          <w14:checkbox>
            <w14:checked w14:val="0"/>
            <w14:checkedState w14:val="2612" w14:font="MS Gothic"/>
            <w14:uncheckedState w14:val="2610" w14:font="MS Gothic"/>
          </w14:checkbox>
        </w:sdtPr>
        <w:sdtEndPr/>
        <w:sdtContent>
          <w:r w:rsidR="00ED3861" w:rsidRPr="00493102">
            <w:rPr>
              <w:rFonts w:ascii="MS Gothic" w:eastAsia="MS Gothic" w:hAnsi="MS Gothic" w:hint="eastAsia"/>
              <w:sz w:val="22"/>
              <w:szCs w:val="22"/>
            </w:rPr>
            <w:t>☐</w:t>
          </w:r>
        </w:sdtContent>
      </w:sdt>
      <w:r w:rsidR="00EE7A6D" w:rsidRPr="00493102">
        <w:rPr>
          <w:sz w:val="22"/>
          <w:szCs w:val="22"/>
        </w:rPr>
        <w:t xml:space="preserve"> Strongly agree </w:t>
      </w:r>
    </w:p>
    <w:p w14:paraId="0000013B" w14:textId="77777777" w:rsidR="009F12A4" w:rsidRPr="00493102" w:rsidRDefault="009F12A4">
      <w:pPr>
        <w:rPr>
          <w:sz w:val="22"/>
          <w:szCs w:val="22"/>
        </w:rPr>
      </w:pPr>
    </w:p>
    <w:p w14:paraId="0000013C" w14:textId="77777777" w:rsidR="009F12A4" w:rsidRPr="00493102" w:rsidRDefault="00EE7A6D">
      <w:pPr>
        <w:rPr>
          <w:sz w:val="22"/>
          <w:szCs w:val="22"/>
        </w:rPr>
      </w:pPr>
      <w:r w:rsidRPr="00493102">
        <w:rPr>
          <w:sz w:val="22"/>
          <w:szCs w:val="22"/>
        </w:rPr>
        <w:t>If you strongly disagree or somewhat disagree, please explain. (optional)</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493102" w:rsidRPr="00493102" w14:paraId="7AA4E0E1" w14:textId="77777777" w:rsidTr="00E6454E">
        <w:tc>
          <w:tcPr>
            <w:tcW w:w="10687" w:type="dxa"/>
            <w:tcBorders>
              <w:bottom w:val="single" w:sz="4" w:space="0" w:color="auto"/>
            </w:tcBorders>
          </w:tcPr>
          <w:p w14:paraId="6B6E1EEA" w14:textId="77777777" w:rsidR="003E0158" w:rsidRPr="00493102" w:rsidRDefault="003E0158" w:rsidP="00B22540">
            <w:pPr>
              <w:pBdr>
                <w:top w:val="nil"/>
                <w:left w:val="nil"/>
                <w:bottom w:val="nil"/>
                <w:right w:val="nil"/>
                <w:between w:val="nil"/>
              </w:pBdr>
              <w:rPr>
                <w:sz w:val="22"/>
                <w:szCs w:val="22"/>
              </w:rPr>
            </w:pPr>
          </w:p>
        </w:tc>
      </w:tr>
      <w:tr w:rsidR="003E0158" w:rsidRPr="00493102" w14:paraId="0D3320CE" w14:textId="77777777" w:rsidTr="00E64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22540AE8" w14:textId="77777777" w:rsidR="003E0158" w:rsidRPr="00493102" w:rsidRDefault="003E0158" w:rsidP="00B22540">
            <w:pPr>
              <w:pBdr>
                <w:top w:val="nil"/>
                <w:left w:val="nil"/>
                <w:bottom w:val="nil"/>
                <w:right w:val="nil"/>
                <w:between w:val="nil"/>
              </w:pBdr>
              <w:rPr>
                <w:sz w:val="22"/>
                <w:szCs w:val="22"/>
              </w:rPr>
            </w:pPr>
          </w:p>
        </w:tc>
      </w:tr>
    </w:tbl>
    <w:p w14:paraId="0000013F" w14:textId="77777777" w:rsidR="009F12A4" w:rsidRPr="00493102" w:rsidRDefault="009F12A4">
      <w:pPr>
        <w:rPr>
          <w:b/>
          <w:sz w:val="22"/>
          <w:szCs w:val="22"/>
        </w:rPr>
      </w:pPr>
    </w:p>
    <w:p w14:paraId="00000140" w14:textId="77777777" w:rsidR="009F12A4" w:rsidRPr="00493102" w:rsidRDefault="00EE7A6D">
      <w:pPr>
        <w:rPr>
          <w:sz w:val="22"/>
          <w:szCs w:val="22"/>
        </w:rPr>
      </w:pPr>
      <w:r w:rsidRPr="00493102">
        <w:rPr>
          <w:b/>
          <w:sz w:val="22"/>
          <w:szCs w:val="22"/>
        </w:rPr>
        <w:t xml:space="preserve">Facilities </w:t>
      </w:r>
    </w:p>
    <w:p w14:paraId="00000141" w14:textId="77777777" w:rsidR="009F12A4" w:rsidRPr="00493102" w:rsidRDefault="00EE7A6D">
      <w:pPr>
        <w:numPr>
          <w:ilvl w:val="0"/>
          <w:numId w:val="1"/>
        </w:numPr>
        <w:pBdr>
          <w:top w:val="nil"/>
          <w:left w:val="nil"/>
          <w:bottom w:val="nil"/>
          <w:right w:val="nil"/>
          <w:between w:val="nil"/>
        </w:pBdr>
        <w:ind w:left="360"/>
        <w:rPr>
          <w:sz w:val="22"/>
          <w:szCs w:val="22"/>
        </w:rPr>
      </w:pPr>
      <w:r w:rsidRPr="00493102">
        <w:rPr>
          <w:sz w:val="22"/>
          <w:szCs w:val="22"/>
        </w:rPr>
        <w:t xml:space="preserve">The </w:t>
      </w:r>
      <w:r w:rsidRPr="00493102">
        <w:rPr>
          <w:b/>
          <w:sz w:val="22"/>
          <w:szCs w:val="22"/>
        </w:rPr>
        <w:t>facilities</w:t>
      </w:r>
      <w:r w:rsidRPr="00493102">
        <w:rPr>
          <w:sz w:val="22"/>
          <w:szCs w:val="22"/>
        </w:rPr>
        <w:t xml:space="preserve"> in our program/area are sufficient to support student learning and/or carry out our program/area outcomes and goals.</w:t>
      </w:r>
    </w:p>
    <w:p w14:paraId="00000142" w14:textId="08A167CA" w:rsidR="009F12A4" w:rsidRPr="00493102" w:rsidRDefault="00AC7FAD">
      <w:pPr>
        <w:ind w:left="360"/>
        <w:rPr>
          <w:sz w:val="22"/>
          <w:szCs w:val="22"/>
        </w:rPr>
      </w:pPr>
      <w:sdt>
        <w:sdtPr>
          <w:rPr>
            <w:sz w:val="22"/>
            <w:szCs w:val="22"/>
          </w:rPr>
          <w:id w:val="415140619"/>
          <w14:checkbox>
            <w14:checked w14:val="0"/>
            <w14:checkedState w14:val="2612" w14:font="MS Gothic"/>
            <w14:uncheckedState w14:val="2610" w14:font="MS Gothic"/>
          </w14:checkbox>
        </w:sdtPr>
        <w:sdtEndPr/>
        <w:sdtContent>
          <w:r w:rsidR="00D26E6C" w:rsidRPr="00493102">
            <w:rPr>
              <w:rFonts w:ascii="MS Gothic" w:eastAsia="MS Gothic" w:hAnsi="MS Gothic" w:hint="eastAsia"/>
              <w:sz w:val="22"/>
              <w:szCs w:val="22"/>
            </w:rPr>
            <w:t>☐</w:t>
          </w:r>
        </w:sdtContent>
      </w:sdt>
      <w:r w:rsidR="00EE7A6D" w:rsidRPr="00493102">
        <w:rPr>
          <w:sz w:val="22"/>
          <w:szCs w:val="22"/>
        </w:rPr>
        <w:t xml:space="preserve"> Strongly </w:t>
      </w:r>
      <w:r w:rsidR="00493102" w:rsidRPr="00493102">
        <w:rPr>
          <w:sz w:val="22"/>
          <w:szCs w:val="22"/>
        </w:rPr>
        <w:t>dis</w:t>
      </w:r>
      <w:r w:rsidR="00EE7A6D" w:rsidRPr="00493102">
        <w:rPr>
          <w:sz w:val="22"/>
          <w:szCs w:val="22"/>
        </w:rPr>
        <w:t xml:space="preserve">agree </w:t>
      </w:r>
    </w:p>
    <w:p w14:paraId="00000143" w14:textId="32817593" w:rsidR="009F12A4" w:rsidRPr="00493102" w:rsidRDefault="00AC7FAD">
      <w:pPr>
        <w:ind w:left="360"/>
        <w:rPr>
          <w:sz w:val="22"/>
          <w:szCs w:val="22"/>
        </w:rPr>
      </w:pPr>
      <w:sdt>
        <w:sdtPr>
          <w:rPr>
            <w:sz w:val="22"/>
            <w:szCs w:val="22"/>
          </w:rPr>
          <w:id w:val="-1668926789"/>
          <w14:checkbox>
            <w14:checked w14:val="0"/>
            <w14:checkedState w14:val="2612" w14:font="MS Gothic"/>
            <w14:uncheckedState w14:val="2610" w14:font="MS Gothic"/>
          </w14:checkbox>
        </w:sdtPr>
        <w:sdtEndPr/>
        <w:sdtContent>
          <w:r w:rsidR="00D26E6C" w:rsidRPr="00493102">
            <w:rPr>
              <w:rFonts w:ascii="MS Gothic" w:eastAsia="MS Gothic" w:hAnsi="MS Gothic" w:hint="eastAsia"/>
              <w:sz w:val="22"/>
              <w:szCs w:val="22"/>
            </w:rPr>
            <w:t>☐</w:t>
          </w:r>
        </w:sdtContent>
      </w:sdt>
      <w:r w:rsidR="00EE7A6D" w:rsidRPr="00493102">
        <w:rPr>
          <w:sz w:val="22"/>
          <w:szCs w:val="22"/>
        </w:rPr>
        <w:t xml:space="preserve"> Somewhat </w:t>
      </w:r>
      <w:r w:rsidR="00493102" w:rsidRPr="00493102">
        <w:rPr>
          <w:sz w:val="22"/>
          <w:szCs w:val="22"/>
        </w:rPr>
        <w:t>dis</w:t>
      </w:r>
      <w:r w:rsidR="00EE7A6D" w:rsidRPr="00493102">
        <w:rPr>
          <w:sz w:val="22"/>
          <w:szCs w:val="22"/>
        </w:rPr>
        <w:t xml:space="preserve">agree </w:t>
      </w:r>
    </w:p>
    <w:p w14:paraId="00000144" w14:textId="3ED1109A" w:rsidR="009F12A4" w:rsidRPr="00493102" w:rsidRDefault="00AC7FAD">
      <w:pPr>
        <w:ind w:left="360"/>
        <w:rPr>
          <w:sz w:val="22"/>
          <w:szCs w:val="22"/>
        </w:rPr>
      </w:pPr>
      <w:sdt>
        <w:sdtPr>
          <w:rPr>
            <w:sz w:val="22"/>
            <w:szCs w:val="22"/>
          </w:rPr>
          <w:id w:val="-441373648"/>
          <w14:checkbox>
            <w14:checked w14:val="0"/>
            <w14:checkedState w14:val="2612" w14:font="MS Gothic"/>
            <w14:uncheckedState w14:val="2610" w14:font="MS Gothic"/>
          </w14:checkbox>
        </w:sdtPr>
        <w:sdtEndPr/>
        <w:sdtContent>
          <w:r w:rsidR="00D26E6C" w:rsidRPr="00493102">
            <w:rPr>
              <w:rFonts w:ascii="MS Gothic" w:eastAsia="MS Gothic" w:hAnsi="MS Gothic" w:hint="eastAsia"/>
              <w:sz w:val="22"/>
              <w:szCs w:val="22"/>
            </w:rPr>
            <w:t>☐</w:t>
          </w:r>
        </w:sdtContent>
      </w:sdt>
      <w:r w:rsidR="00EE7A6D" w:rsidRPr="00493102">
        <w:rPr>
          <w:sz w:val="22"/>
          <w:szCs w:val="22"/>
        </w:rPr>
        <w:t xml:space="preserve"> Neither agree nor disagree</w:t>
      </w:r>
    </w:p>
    <w:p w14:paraId="00000145" w14:textId="621F8959" w:rsidR="009F12A4" w:rsidRPr="00493102" w:rsidRDefault="00AC7FAD">
      <w:pPr>
        <w:ind w:left="360"/>
        <w:rPr>
          <w:sz w:val="22"/>
          <w:szCs w:val="22"/>
        </w:rPr>
      </w:pPr>
      <w:sdt>
        <w:sdtPr>
          <w:rPr>
            <w:sz w:val="22"/>
            <w:szCs w:val="22"/>
          </w:rPr>
          <w:id w:val="1045646375"/>
          <w14:checkbox>
            <w14:checked w14:val="0"/>
            <w14:checkedState w14:val="2612" w14:font="MS Gothic"/>
            <w14:uncheckedState w14:val="2610" w14:font="MS Gothic"/>
          </w14:checkbox>
        </w:sdtPr>
        <w:sdtEndPr/>
        <w:sdtContent>
          <w:r w:rsidR="00D26E6C" w:rsidRPr="00493102">
            <w:rPr>
              <w:rFonts w:ascii="MS Gothic" w:eastAsia="MS Gothic" w:hAnsi="MS Gothic" w:hint="eastAsia"/>
              <w:sz w:val="22"/>
              <w:szCs w:val="22"/>
            </w:rPr>
            <w:t>☐</w:t>
          </w:r>
        </w:sdtContent>
      </w:sdt>
      <w:r w:rsidR="00EE7A6D" w:rsidRPr="00493102">
        <w:rPr>
          <w:sz w:val="22"/>
          <w:szCs w:val="22"/>
        </w:rPr>
        <w:t xml:space="preserve"> Somewhat agree</w:t>
      </w:r>
    </w:p>
    <w:p w14:paraId="00000146" w14:textId="59BC9683" w:rsidR="009F12A4" w:rsidRPr="00493102" w:rsidRDefault="00AC7FAD">
      <w:pPr>
        <w:ind w:left="360"/>
        <w:rPr>
          <w:color w:val="00B0F0"/>
          <w:sz w:val="22"/>
          <w:szCs w:val="22"/>
        </w:rPr>
      </w:pPr>
      <w:sdt>
        <w:sdtPr>
          <w:rPr>
            <w:sz w:val="22"/>
            <w:szCs w:val="22"/>
          </w:rPr>
          <w:id w:val="-939980604"/>
          <w14:checkbox>
            <w14:checked w14:val="0"/>
            <w14:checkedState w14:val="2612" w14:font="MS Gothic"/>
            <w14:uncheckedState w14:val="2610" w14:font="MS Gothic"/>
          </w14:checkbox>
        </w:sdtPr>
        <w:sdtEndPr/>
        <w:sdtContent>
          <w:r w:rsidR="00D26E6C" w:rsidRPr="00493102">
            <w:rPr>
              <w:rFonts w:ascii="MS Gothic" w:eastAsia="MS Gothic" w:hAnsi="MS Gothic" w:hint="eastAsia"/>
              <w:sz w:val="22"/>
              <w:szCs w:val="22"/>
            </w:rPr>
            <w:t>☐</w:t>
          </w:r>
        </w:sdtContent>
      </w:sdt>
      <w:r w:rsidR="00EE7A6D" w:rsidRPr="00493102">
        <w:rPr>
          <w:sz w:val="22"/>
          <w:szCs w:val="22"/>
        </w:rPr>
        <w:t xml:space="preserve"> Strongly agree </w:t>
      </w:r>
    </w:p>
    <w:p w14:paraId="00000147" w14:textId="77777777" w:rsidR="009F12A4" w:rsidRDefault="009F12A4">
      <w:pPr>
        <w:keepNext/>
        <w:rPr>
          <w:sz w:val="22"/>
          <w:szCs w:val="22"/>
        </w:rPr>
      </w:pPr>
    </w:p>
    <w:p w14:paraId="00000148" w14:textId="77777777" w:rsidR="009F12A4" w:rsidRDefault="00EE7A6D">
      <w:pPr>
        <w:rPr>
          <w:sz w:val="22"/>
          <w:szCs w:val="22"/>
        </w:rPr>
      </w:pPr>
      <w:r>
        <w:rPr>
          <w:sz w:val="22"/>
          <w:szCs w:val="22"/>
        </w:rPr>
        <w:t>If you strongly disagree or somewhat disagree, please explain. (optional)</w:t>
      </w:r>
    </w:p>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3E0158" w14:paraId="0D37BF87" w14:textId="77777777" w:rsidTr="00E6454E">
        <w:tc>
          <w:tcPr>
            <w:tcW w:w="10687" w:type="dxa"/>
            <w:tcBorders>
              <w:bottom w:val="single" w:sz="4" w:space="0" w:color="auto"/>
            </w:tcBorders>
          </w:tcPr>
          <w:p w14:paraId="6C90E1EA" w14:textId="77777777" w:rsidR="003E0158" w:rsidRDefault="003E0158" w:rsidP="00B22540">
            <w:pPr>
              <w:pBdr>
                <w:top w:val="nil"/>
                <w:left w:val="nil"/>
                <w:bottom w:val="nil"/>
                <w:right w:val="nil"/>
                <w:between w:val="nil"/>
              </w:pBdr>
              <w:rPr>
                <w:color w:val="000000"/>
                <w:sz w:val="22"/>
                <w:szCs w:val="22"/>
              </w:rPr>
            </w:pPr>
          </w:p>
        </w:tc>
      </w:tr>
      <w:tr w:rsidR="003E0158" w14:paraId="64472092" w14:textId="77777777" w:rsidTr="00E64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2EBB58B7" w14:textId="77777777" w:rsidR="003E0158" w:rsidRDefault="003E0158" w:rsidP="00B22540">
            <w:pPr>
              <w:pBdr>
                <w:top w:val="nil"/>
                <w:left w:val="nil"/>
                <w:bottom w:val="nil"/>
                <w:right w:val="nil"/>
                <w:between w:val="nil"/>
              </w:pBdr>
              <w:rPr>
                <w:color w:val="000000"/>
                <w:sz w:val="22"/>
                <w:szCs w:val="22"/>
              </w:rPr>
            </w:pPr>
          </w:p>
        </w:tc>
      </w:tr>
    </w:tbl>
    <w:p w14:paraId="0000014C" w14:textId="77777777" w:rsidR="009F12A4" w:rsidRDefault="009F12A4" w:rsidP="001D1516">
      <w:pPr>
        <w:spacing w:line="120" w:lineRule="auto"/>
        <w:jc w:val="center"/>
        <w:rPr>
          <w:b/>
          <w:color w:val="855D5D"/>
          <w:sz w:val="22"/>
          <w:szCs w:val="22"/>
        </w:rPr>
      </w:pPr>
    </w:p>
    <w:p w14:paraId="0000014D" w14:textId="77777777" w:rsidR="009F12A4" w:rsidRDefault="009F12A4" w:rsidP="001D1516">
      <w:pPr>
        <w:spacing w:line="120" w:lineRule="auto"/>
        <w:jc w:val="center"/>
        <w:rPr>
          <w:b/>
          <w:color w:val="855D5D"/>
          <w:sz w:val="22"/>
          <w:szCs w:val="22"/>
        </w:rPr>
      </w:pPr>
    </w:p>
    <w:p w14:paraId="0000014E" w14:textId="77777777" w:rsidR="009F12A4" w:rsidRPr="00F7372D" w:rsidRDefault="00EE7A6D" w:rsidP="00F7372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sidRPr="00F7372D">
        <w:rPr>
          <w:color w:val="000000"/>
          <w:sz w:val="28"/>
          <w:szCs w:val="28"/>
        </w:rPr>
        <w:t>Program Maps and Course Scheduling</w:t>
      </w:r>
    </w:p>
    <w:p w14:paraId="19402FE9" w14:textId="77777777" w:rsidR="00D35BE6" w:rsidRDefault="00D35BE6">
      <w:pPr>
        <w:rPr>
          <w:color w:val="000000"/>
          <w:sz w:val="22"/>
          <w:szCs w:val="22"/>
        </w:rPr>
      </w:pPr>
    </w:p>
    <w:p w14:paraId="0000014F" w14:textId="3A029A65" w:rsidR="009F12A4" w:rsidRDefault="00D35BE6">
      <w:pPr>
        <w:rPr>
          <w:color w:val="000000"/>
          <w:sz w:val="22"/>
          <w:szCs w:val="22"/>
        </w:rPr>
      </w:pPr>
      <w:r w:rsidRPr="00D35BE6">
        <w:rPr>
          <w:color w:val="000000"/>
          <w:sz w:val="22"/>
          <w:szCs w:val="22"/>
        </w:rPr>
        <w:t xml:space="preserve">The data in this section is intended to support the further development of Guided Pathways at Chabot. Respondents’ answers will be given to the Guided Pathways Steering Committee for analysis. </w:t>
      </w:r>
      <w:r w:rsidR="007D0A63" w:rsidRPr="007D0A63">
        <w:rPr>
          <w:color w:val="000000"/>
          <w:sz w:val="22"/>
          <w:szCs w:val="22"/>
        </w:rPr>
        <w:t xml:space="preserve">Please review the program maps for each of your certificates and degrees on the </w:t>
      </w:r>
      <w:hyperlink r:id="rId21" w:history="1">
        <w:r w:rsidR="007D0A63" w:rsidRPr="007D0A63">
          <w:rPr>
            <w:rStyle w:val="Hyperlink"/>
            <w:sz w:val="22"/>
            <w:szCs w:val="22"/>
          </w:rPr>
          <w:t>Learning &amp; Career Pathway webpage</w:t>
        </w:r>
      </w:hyperlink>
      <w:r w:rsidR="007D0A63" w:rsidRPr="007D0A63">
        <w:rPr>
          <w:color w:val="000000"/>
          <w:sz w:val="22"/>
          <w:szCs w:val="22"/>
        </w:rPr>
        <w:t xml:space="preserve"> to ensure that terms offered for courses are correct and that courses are sequenced properly.</w:t>
      </w:r>
    </w:p>
    <w:p w14:paraId="0A5EB7D0" w14:textId="77777777" w:rsidR="00D35BE6" w:rsidRDefault="00D35BE6">
      <w:pPr>
        <w:rPr>
          <w:color w:val="000000"/>
          <w:sz w:val="22"/>
          <w:szCs w:val="22"/>
        </w:rPr>
      </w:pPr>
    </w:p>
    <w:p w14:paraId="00000151" w14:textId="77777777" w:rsidR="009F12A4" w:rsidRDefault="00EE7A6D">
      <w:pPr>
        <w:numPr>
          <w:ilvl w:val="0"/>
          <w:numId w:val="1"/>
        </w:numPr>
        <w:pBdr>
          <w:top w:val="nil"/>
          <w:left w:val="nil"/>
          <w:bottom w:val="nil"/>
          <w:right w:val="nil"/>
          <w:between w:val="nil"/>
        </w:pBdr>
        <w:shd w:val="clear" w:color="auto" w:fill="FFFFFF"/>
        <w:ind w:left="360"/>
        <w:rPr>
          <w:sz w:val="22"/>
          <w:szCs w:val="22"/>
        </w:rPr>
      </w:pPr>
      <w:r>
        <w:rPr>
          <w:sz w:val="22"/>
          <w:szCs w:val="22"/>
          <w:highlight w:val="white"/>
        </w:rPr>
        <w:t xml:space="preserve">Are your program maps accurate and up to date?  </w:t>
      </w:r>
    </w:p>
    <w:p w14:paraId="00000152" w14:textId="32376F0E" w:rsidR="009F12A4" w:rsidRDefault="00AC7FAD">
      <w:pPr>
        <w:pBdr>
          <w:top w:val="nil"/>
          <w:left w:val="nil"/>
          <w:bottom w:val="nil"/>
          <w:right w:val="nil"/>
          <w:between w:val="nil"/>
        </w:pBdr>
        <w:shd w:val="clear" w:color="auto" w:fill="FFFFFF"/>
        <w:ind w:left="360"/>
        <w:rPr>
          <w:sz w:val="22"/>
          <w:szCs w:val="22"/>
        </w:rPr>
      </w:pPr>
      <w:sdt>
        <w:sdtPr>
          <w:rPr>
            <w:sz w:val="22"/>
            <w:szCs w:val="22"/>
          </w:rPr>
          <w:id w:val="-994416118"/>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Yes</w:t>
      </w:r>
    </w:p>
    <w:p w14:paraId="00000153" w14:textId="22E2EAE6" w:rsidR="009F12A4" w:rsidRDefault="00AC7FAD">
      <w:pPr>
        <w:pBdr>
          <w:top w:val="nil"/>
          <w:left w:val="nil"/>
          <w:bottom w:val="nil"/>
          <w:right w:val="nil"/>
          <w:between w:val="nil"/>
        </w:pBdr>
        <w:shd w:val="clear" w:color="auto" w:fill="FFFFFF"/>
        <w:ind w:left="360"/>
        <w:rPr>
          <w:sz w:val="22"/>
          <w:szCs w:val="22"/>
        </w:rPr>
      </w:pPr>
      <w:sdt>
        <w:sdtPr>
          <w:rPr>
            <w:sz w:val="22"/>
            <w:szCs w:val="22"/>
          </w:rPr>
          <w:id w:val="-2053535060"/>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No</w:t>
      </w:r>
    </w:p>
    <w:p w14:paraId="00000154" w14:textId="77777777" w:rsidR="009F12A4" w:rsidRDefault="009F12A4">
      <w:pPr>
        <w:shd w:val="clear" w:color="auto" w:fill="FFFFFF"/>
        <w:rPr>
          <w:color w:val="000000"/>
          <w:sz w:val="22"/>
          <w:szCs w:val="22"/>
          <w:highlight w:val="white"/>
        </w:rPr>
      </w:pPr>
    </w:p>
    <w:p w14:paraId="00000155" w14:textId="77777777" w:rsidR="009F12A4" w:rsidRDefault="00EE7A6D">
      <w:pPr>
        <w:shd w:val="clear" w:color="auto" w:fill="FFFFFF"/>
        <w:rPr>
          <w:color w:val="242424"/>
          <w:sz w:val="23"/>
          <w:szCs w:val="23"/>
        </w:rPr>
      </w:pPr>
      <w:r>
        <w:rPr>
          <w:color w:val="000000"/>
          <w:sz w:val="22"/>
          <w:szCs w:val="22"/>
          <w:highlight w:val="white"/>
        </w:rPr>
        <w:t xml:space="preserve">If you need to make edits or if your program map is out of date because you recently modified your degree/certificate, please mark "No" and contact GP Faculty Coordinator Heather Oshiro </w:t>
      </w:r>
      <w:hyperlink r:id="rId22">
        <w:r w:rsidRPr="00333B52">
          <w:rPr>
            <w:color w:val="0000FF"/>
            <w:sz w:val="22"/>
            <w:szCs w:val="22"/>
            <w:highlight w:val="white"/>
            <w:u w:val="single"/>
          </w:rPr>
          <w:t>hoshiro@chabotcollege.edu</w:t>
        </w:r>
      </w:hyperlink>
      <w:r w:rsidRPr="00333B52">
        <w:rPr>
          <w:color w:val="000000"/>
          <w:sz w:val="22"/>
          <w:szCs w:val="22"/>
          <w:highlight w:val="white"/>
        </w:rPr>
        <w:t>.</w:t>
      </w:r>
      <w:r>
        <w:rPr>
          <w:color w:val="000000"/>
          <w:highlight w:val="white"/>
        </w:rPr>
        <w:t xml:space="preserve"> </w:t>
      </w:r>
    </w:p>
    <w:p w14:paraId="00000156" w14:textId="77777777" w:rsidR="009F12A4" w:rsidRDefault="009F12A4">
      <w:pPr>
        <w:keepNext/>
        <w:rPr>
          <w:sz w:val="22"/>
          <w:szCs w:val="22"/>
        </w:rPr>
      </w:pPr>
    </w:p>
    <w:p w14:paraId="00000157" w14:textId="77777777" w:rsidR="009F12A4" w:rsidRDefault="00EE7A6D">
      <w:pPr>
        <w:numPr>
          <w:ilvl w:val="0"/>
          <w:numId w:val="1"/>
        </w:numPr>
        <w:pBdr>
          <w:top w:val="nil"/>
          <w:left w:val="nil"/>
          <w:bottom w:val="nil"/>
          <w:right w:val="nil"/>
          <w:between w:val="nil"/>
        </w:pBdr>
        <w:ind w:left="360"/>
        <w:rPr>
          <w:sz w:val="22"/>
          <w:szCs w:val="22"/>
        </w:rPr>
      </w:pPr>
      <w:bookmarkStart w:id="4" w:name="_heading=h.30j0zll" w:colFirst="0" w:colLast="0"/>
      <w:bookmarkEnd w:id="4"/>
      <w:r>
        <w:rPr>
          <w:sz w:val="22"/>
          <w:szCs w:val="22"/>
        </w:rPr>
        <w:t>Does the way your required courses are scheduled generally meet the needs of the students working towards degrees or certificates in your area? In what way could your schedule better meet their needs, and what changes would be needed to ensure students access to the courses they need to complete their program?</w:t>
      </w:r>
    </w:p>
    <w:bookmarkEnd w:id="0"/>
    <w:tbl>
      <w:tblPr>
        <w:tblStyle w:val="a0"/>
        <w:tblW w:w="1068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687"/>
      </w:tblGrid>
      <w:tr w:rsidR="00E6454E" w14:paraId="201EE8D3" w14:textId="77777777" w:rsidTr="00493102">
        <w:tc>
          <w:tcPr>
            <w:tcW w:w="10687" w:type="dxa"/>
            <w:tcBorders>
              <w:bottom w:val="single" w:sz="4" w:space="0" w:color="auto"/>
            </w:tcBorders>
          </w:tcPr>
          <w:p w14:paraId="45671F0C" w14:textId="77777777" w:rsidR="00E6454E" w:rsidRDefault="00E6454E" w:rsidP="00493102">
            <w:pPr>
              <w:pBdr>
                <w:top w:val="nil"/>
                <w:left w:val="nil"/>
                <w:bottom w:val="nil"/>
                <w:right w:val="nil"/>
                <w:between w:val="nil"/>
              </w:pBdr>
              <w:rPr>
                <w:color w:val="000000"/>
                <w:sz w:val="22"/>
                <w:szCs w:val="22"/>
              </w:rPr>
            </w:pPr>
          </w:p>
        </w:tc>
      </w:tr>
      <w:tr w:rsidR="00E6454E" w14:paraId="34F13B77" w14:textId="77777777" w:rsidTr="00493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687" w:type="dxa"/>
            <w:tcBorders>
              <w:top w:val="single" w:sz="4" w:space="0" w:color="auto"/>
              <w:bottom w:val="single" w:sz="4" w:space="0" w:color="auto"/>
            </w:tcBorders>
          </w:tcPr>
          <w:p w14:paraId="5CD6BBD8" w14:textId="77777777" w:rsidR="00E6454E" w:rsidRDefault="00E6454E" w:rsidP="00493102">
            <w:pPr>
              <w:pBdr>
                <w:top w:val="nil"/>
                <w:left w:val="nil"/>
                <w:bottom w:val="nil"/>
                <w:right w:val="nil"/>
                <w:between w:val="nil"/>
              </w:pBdr>
              <w:rPr>
                <w:color w:val="000000"/>
                <w:sz w:val="22"/>
                <w:szCs w:val="22"/>
              </w:rPr>
            </w:pPr>
          </w:p>
        </w:tc>
      </w:tr>
    </w:tbl>
    <w:p w14:paraId="7A86C861" w14:textId="7E67AA49" w:rsidR="00BA22A1" w:rsidRDefault="00BA22A1">
      <w:pPr>
        <w:rPr>
          <w:b/>
          <w:color w:val="855D5D"/>
          <w:sz w:val="28"/>
          <w:szCs w:val="28"/>
        </w:rPr>
      </w:pPr>
      <w:r>
        <w:rPr>
          <w:b/>
          <w:color w:val="855D5D"/>
          <w:sz w:val="28"/>
          <w:szCs w:val="28"/>
        </w:rPr>
        <w:br w:type="page"/>
      </w:r>
    </w:p>
    <w:p w14:paraId="69FCA010" w14:textId="77777777" w:rsidR="000674F4" w:rsidRDefault="000674F4">
      <w:pPr>
        <w:pBdr>
          <w:top w:val="nil"/>
          <w:left w:val="nil"/>
          <w:bottom w:val="nil"/>
          <w:right w:val="nil"/>
          <w:between w:val="nil"/>
        </w:pBdr>
        <w:spacing w:before="120"/>
        <w:rPr>
          <w:b/>
          <w:color w:val="855D5D"/>
          <w:sz w:val="28"/>
          <w:szCs w:val="28"/>
        </w:rPr>
        <w:sectPr w:rsidR="000674F4">
          <w:footerReference w:type="even" r:id="rId23"/>
          <w:footerReference w:type="default" r:id="rId24"/>
          <w:pgSz w:w="12240" w:h="15840"/>
          <w:pgMar w:top="720" w:right="720" w:bottom="720" w:left="720" w:header="720" w:footer="720" w:gutter="0"/>
          <w:pgNumType w:start="1"/>
          <w:cols w:space="720"/>
        </w:sectPr>
      </w:pPr>
    </w:p>
    <w:p w14:paraId="0000015B" w14:textId="77777777" w:rsidR="009F12A4" w:rsidRPr="00F7372D" w:rsidRDefault="00EE7A6D" w:rsidP="00F7372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sidRPr="00F7372D">
        <w:rPr>
          <w:color w:val="000000"/>
          <w:sz w:val="28"/>
          <w:szCs w:val="28"/>
        </w:rPr>
        <w:lastRenderedPageBreak/>
        <w:t>Planning</w:t>
      </w:r>
    </w:p>
    <w:p w14:paraId="0000015C" w14:textId="77777777" w:rsidR="009F12A4" w:rsidRDefault="009F12A4">
      <w:pPr>
        <w:rPr>
          <w:color w:val="000000"/>
          <w:sz w:val="22"/>
          <w:szCs w:val="22"/>
        </w:rPr>
      </w:pPr>
    </w:p>
    <w:p w14:paraId="298FC208" w14:textId="77777777" w:rsidR="004517A8" w:rsidRDefault="00EE7A6D" w:rsidP="004517A8">
      <w:bookmarkStart w:id="5" w:name="_Hlk172536481"/>
      <w:r>
        <w:rPr>
          <w:b/>
          <w:color w:val="000000"/>
          <w:sz w:val="22"/>
          <w:szCs w:val="22"/>
        </w:rPr>
        <w:t>Program/Area Goals</w:t>
      </w:r>
      <w:r>
        <w:rPr>
          <w:color w:val="000000"/>
          <w:sz w:val="22"/>
          <w:szCs w:val="22"/>
        </w:rPr>
        <w:t xml:space="preserve">: </w:t>
      </w:r>
      <w:r w:rsidR="00F21B63">
        <w:rPr>
          <w:color w:val="000000"/>
          <w:sz w:val="22"/>
          <w:szCs w:val="22"/>
        </w:rPr>
        <w:t xml:space="preserve">Utilize your reflections, along with college planning documents, to </w:t>
      </w:r>
      <w:r w:rsidR="00F21B63" w:rsidRPr="00F21B63">
        <w:rPr>
          <w:b/>
          <w:color w:val="000000"/>
          <w:sz w:val="22"/>
          <w:szCs w:val="22"/>
        </w:rPr>
        <w:t xml:space="preserve">develop </w:t>
      </w:r>
      <w:r w:rsidR="00B0394B">
        <w:rPr>
          <w:b/>
          <w:color w:val="000000"/>
          <w:sz w:val="22"/>
          <w:szCs w:val="22"/>
        </w:rPr>
        <w:t>2</w:t>
      </w:r>
      <w:r w:rsidR="00F21B63" w:rsidRPr="00F21B63">
        <w:rPr>
          <w:b/>
          <w:color w:val="000000"/>
          <w:sz w:val="22"/>
          <w:szCs w:val="22"/>
        </w:rPr>
        <w:t xml:space="preserve">-3 new Goals </w:t>
      </w:r>
      <w:r w:rsidR="00F21B63">
        <w:rPr>
          <w:color w:val="000000"/>
          <w:sz w:val="22"/>
          <w:szCs w:val="22"/>
        </w:rPr>
        <w:t>to work on up through the next comprehensive-</w:t>
      </w:r>
      <w:r w:rsidR="00F21B63" w:rsidRPr="00605C08">
        <w:rPr>
          <w:color w:val="000000"/>
          <w:sz w:val="22"/>
          <w:szCs w:val="22"/>
        </w:rPr>
        <w:t xml:space="preserve">year PAR cycle. </w:t>
      </w:r>
      <w:r w:rsidR="007D0A63" w:rsidRPr="00605C08">
        <w:rPr>
          <w:color w:val="000000"/>
          <w:sz w:val="22"/>
          <w:szCs w:val="22"/>
        </w:rPr>
        <w:t>You can refer to your past goals on “</w:t>
      </w:r>
      <w:hyperlink r:id="rId25" w:anchor="gid=0" w:history="1">
        <w:r w:rsidR="007D0A63" w:rsidRPr="00605C08">
          <w:rPr>
            <w:rStyle w:val="Hyperlink"/>
            <w:sz w:val="22"/>
            <w:szCs w:val="22"/>
          </w:rPr>
          <w:t>Goals from the 2021-2023 PAR Cycle</w:t>
        </w:r>
      </w:hyperlink>
      <w:r w:rsidR="007D0A63" w:rsidRPr="00605C08">
        <w:rPr>
          <w:color w:val="000000"/>
          <w:sz w:val="22"/>
          <w:szCs w:val="22"/>
        </w:rPr>
        <w:t>.</w:t>
      </w:r>
      <w:r w:rsidR="00A511BF" w:rsidRPr="00605C08">
        <w:rPr>
          <w:color w:val="000000"/>
          <w:sz w:val="22"/>
          <w:szCs w:val="22"/>
        </w:rPr>
        <w:t>”</w:t>
      </w:r>
      <w:r w:rsidR="004517A8" w:rsidRPr="00605C08">
        <w:rPr>
          <w:color w:val="000000"/>
          <w:sz w:val="22"/>
          <w:szCs w:val="22"/>
        </w:rPr>
        <w:t xml:space="preserve"> </w:t>
      </w:r>
      <w:r w:rsidR="004517A8" w:rsidRPr="00605C08">
        <w:rPr>
          <w:sz w:val="22"/>
          <w:szCs w:val="22"/>
        </w:rPr>
        <w:t xml:space="preserve">(If link does not open, try copy-pasting: </w:t>
      </w:r>
      <w:hyperlink r:id="rId26" w:anchor="gid=0" w:history="1">
        <w:r w:rsidR="004517A8" w:rsidRPr="00605C08">
          <w:rPr>
            <w:rStyle w:val="Hyperlink"/>
            <w:sz w:val="22"/>
            <w:szCs w:val="22"/>
          </w:rPr>
          <w:t>https://docs.google.com/spreadsheets/d/12uxa8neS7LF8heOOtVhNFLVEHU3725iQgXu9-20BSbU/edit?gid=0#gid=0</w:t>
        </w:r>
      </w:hyperlink>
      <w:r w:rsidR="004517A8" w:rsidRPr="00605C08">
        <w:rPr>
          <w:sz w:val="22"/>
          <w:szCs w:val="22"/>
        </w:rPr>
        <w:t>)</w:t>
      </w:r>
    </w:p>
    <w:p w14:paraId="614771A6" w14:textId="739155A6" w:rsidR="00F21B63" w:rsidRDefault="00F21B63">
      <w:pPr>
        <w:pBdr>
          <w:top w:val="nil"/>
          <w:left w:val="nil"/>
          <w:bottom w:val="nil"/>
          <w:right w:val="nil"/>
          <w:between w:val="nil"/>
        </w:pBdr>
        <w:rPr>
          <w:color w:val="000000"/>
          <w:sz w:val="22"/>
          <w:szCs w:val="22"/>
        </w:rPr>
      </w:pPr>
    </w:p>
    <w:p w14:paraId="0088A0E0" w14:textId="052BC83E" w:rsidR="00F21B63" w:rsidRDefault="00EE7A6D">
      <w:pPr>
        <w:pBdr>
          <w:top w:val="nil"/>
          <w:left w:val="nil"/>
          <w:bottom w:val="nil"/>
          <w:right w:val="nil"/>
          <w:between w:val="nil"/>
        </w:pBdr>
        <w:rPr>
          <w:color w:val="000000"/>
          <w:sz w:val="22"/>
          <w:szCs w:val="22"/>
        </w:rPr>
      </w:pPr>
      <w:r>
        <w:rPr>
          <w:color w:val="000000"/>
          <w:sz w:val="22"/>
          <w:szCs w:val="22"/>
        </w:rPr>
        <w:t xml:space="preserve">Please reflect on: 1) all the data you have reviewed, 2) the questions you have answered in this comprehensive PAR template, and 3) the various college planning documents </w:t>
      </w:r>
      <w:r w:rsidR="00A636B0" w:rsidRPr="00CD02BF">
        <w:rPr>
          <w:color w:val="000000"/>
          <w:sz w:val="22"/>
          <w:szCs w:val="22"/>
        </w:rPr>
        <w:t xml:space="preserve">posted on the </w:t>
      </w:r>
      <w:hyperlink r:id="rId27" w:anchor="College_Planning_Documents" w:history="1">
        <w:r w:rsidR="0051064B" w:rsidRPr="0051064B">
          <w:rPr>
            <w:rStyle w:val="Hyperlink"/>
            <w:sz w:val="22"/>
            <w:szCs w:val="22"/>
          </w:rPr>
          <w:t>PAR</w:t>
        </w:r>
        <w:r w:rsidR="00A636B0" w:rsidRPr="0051064B">
          <w:rPr>
            <w:rStyle w:val="Hyperlink"/>
            <w:sz w:val="22"/>
            <w:szCs w:val="22"/>
          </w:rPr>
          <w:t>’s website</w:t>
        </w:r>
      </w:hyperlink>
      <w:r w:rsidR="00A636B0" w:rsidRPr="00CD02BF">
        <w:rPr>
          <w:color w:val="000000"/>
          <w:sz w:val="22"/>
          <w:szCs w:val="22"/>
        </w:rPr>
        <w:t xml:space="preserve"> (e.g., the </w:t>
      </w:r>
      <w:r w:rsidR="00A636B0" w:rsidRPr="00A636B0">
        <w:rPr>
          <w:sz w:val="22"/>
          <w:szCs w:val="22"/>
        </w:rPr>
        <w:t>Educational Master Plan</w:t>
      </w:r>
      <w:r w:rsidR="00A636B0">
        <w:rPr>
          <w:color w:val="000000"/>
          <w:sz w:val="22"/>
          <w:szCs w:val="22"/>
        </w:rPr>
        <w:t xml:space="preserve">, </w:t>
      </w:r>
      <w:r w:rsidR="00A636B0" w:rsidRPr="001E0902">
        <w:rPr>
          <w:sz w:val="22"/>
          <w:szCs w:val="22"/>
        </w:rPr>
        <w:t xml:space="preserve">the </w:t>
      </w:r>
      <w:r w:rsidR="00A636B0" w:rsidRPr="00A636B0">
        <w:rPr>
          <w:sz w:val="22"/>
          <w:szCs w:val="22"/>
        </w:rPr>
        <w:t>PRAC Annual Planning Priorities</w:t>
      </w:r>
      <w:r w:rsidR="0051064B">
        <w:rPr>
          <w:sz w:val="22"/>
          <w:szCs w:val="22"/>
        </w:rPr>
        <w:t xml:space="preserve">, </w:t>
      </w:r>
      <w:r w:rsidR="00A636B0">
        <w:rPr>
          <w:sz w:val="22"/>
          <w:szCs w:val="22"/>
        </w:rPr>
        <w:t xml:space="preserve">and </w:t>
      </w:r>
      <w:r w:rsidR="00A636B0" w:rsidRPr="00180E8B">
        <w:rPr>
          <w:color w:val="000000"/>
          <w:sz w:val="22"/>
          <w:szCs w:val="22"/>
        </w:rPr>
        <w:t xml:space="preserve">the </w:t>
      </w:r>
      <w:r w:rsidR="00A636B0" w:rsidRPr="0051064B">
        <w:rPr>
          <w:sz w:val="22"/>
          <w:szCs w:val="22"/>
        </w:rPr>
        <w:t>President’s College Planning Initiatives</w:t>
      </w:r>
      <w:r w:rsidR="0051064B">
        <w:rPr>
          <w:sz w:val="22"/>
          <w:szCs w:val="22"/>
        </w:rPr>
        <w:t>).</w:t>
      </w:r>
    </w:p>
    <w:p w14:paraId="025192AF" w14:textId="77777777" w:rsidR="00F21B63" w:rsidRDefault="00F21B63">
      <w:pPr>
        <w:pBdr>
          <w:top w:val="nil"/>
          <w:left w:val="nil"/>
          <w:bottom w:val="nil"/>
          <w:right w:val="nil"/>
          <w:between w:val="nil"/>
        </w:pBdr>
        <w:rPr>
          <w:color w:val="000000"/>
          <w:sz w:val="22"/>
          <w:szCs w:val="22"/>
        </w:rPr>
      </w:pPr>
    </w:p>
    <w:p w14:paraId="0000015D" w14:textId="7953EB80" w:rsidR="009F12A4" w:rsidRDefault="00EE7A6D">
      <w:pPr>
        <w:pBdr>
          <w:top w:val="nil"/>
          <w:left w:val="nil"/>
          <w:bottom w:val="nil"/>
          <w:right w:val="nil"/>
          <w:between w:val="nil"/>
        </w:pBdr>
        <w:rPr>
          <w:color w:val="000000"/>
          <w:sz w:val="22"/>
          <w:szCs w:val="22"/>
        </w:rPr>
      </w:pPr>
      <w:r>
        <w:rPr>
          <w:color w:val="000000"/>
          <w:sz w:val="22"/>
          <w:szCs w:val="22"/>
        </w:rPr>
        <w:t xml:space="preserve">What are the anticipated </w:t>
      </w:r>
      <w:r>
        <w:rPr>
          <w:i/>
          <w:color w:val="000000"/>
          <w:sz w:val="22"/>
          <w:szCs w:val="22"/>
        </w:rPr>
        <w:t>outputs*</w:t>
      </w:r>
      <w:r>
        <w:rPr>
          <w:color w:val="000000"/>
          <w:sz w:val="22"/>
          <w:szCs w:val="22"/>
        </w:rPr>
        <w:t xml:space="preserve"> and </w:t>
      </w:r>
      <w:r>
        <w:rPr>
          <w:i/>
          <w:color w:val="000000"/>
          <w:sz w:val="22"/>
          <w:szCs w:val="22"/>
        </w:rPr>
        <w:t>outcomes**</w:t>
      </w:r>
      <w:r>
        <w:rPr>
          <w:color w:val="000000"/>
          <w:sz w:val="22"/>
          <w:szCs w:val="22"/>
        </w:rPr>
        <w:t xml:space="preserve"> of your goals? How do your goals align with the</w:t>
      </w:r>
      <w:r w:rsidR="007D0A63">
        <w:rPr>
          <w:color w:val="000000"/>
          <w:sz w:val="22"/>
          <w:szCs w:val="22"/>
        </w:rPr>
        <w:t xml:space="preserve"> Educational Master Plan</w:t>
      </w:r>
      <w:r>
        <w:rPr>
          <w:color w:val="000000"/>
          <w:sz w:val="22"/>
          <w:szCs w:val="22"/>
        </w:rPr>
        <w:t xml:space="preserve">? Do your goals support the success of any </w:t>
      </w:r>
      <w:r w:rsidR="00063BE7">
        <w:rPr>
          <w:color w:val="000000"/>
          <w:sz w:val="22"/>
          <w:szCs w:val="22"/>
        </w:rPr>
        <w:t>underrepresented</w:t>
      </w:r>
      <w:r>
        <w:rPr>
          <w:color w:val="000000"/>
          <w:sz w:val="22"/>
          <w:szCs w:val="22"/>
        </w:rPr>
        <w:t xml:space="preserve"> </w:t>
      </w:r>
      <w:r w:rsidR="00E52AA3">
        <w:rPr>
          <w:color w:val="000000"/>
          <w:sz w:val="22"/>
          <w:szCs w:val="22"/>
        </w:rPr>
        <w:t>g</w:t>
      </w:r>
      <w:r>
        <w:rPr>
          <w:color w:val="000000"/>
          <w:sz w:val="22"/>
          <w:szCs w:val="22"/>
        </w:rPr>
        <w:t>roups? Do your goals support any of the Student-Centered Funding Formula (SCFF)*** metrics?</w:t>
      </w:r>
    </w:p>
    <w:p w14:paraId="0000015E" w14:textId="77777777" w:rsidR="009F12A4" w:rsidRPr="003D317B" w:rsidRDefault="00EE7A6D">
      <w:pPr>
        <w:rPr>
          <w:sz w:val="22"/>
          <w:szCs w:val="22"/>
        </w:rPr>
      </w:pPr>
      <w:r w:rsidRPr="003D317B">
        <w:rPr>
          <w:sz w:val="22"/>
          <w:szCs w:val="22"/>
        </w:rPr>
        <w:t>*outputs: direct short-term results like # of students served, workshops held, etc.</w:t>
      </w:r>
    </w:p>
    <w:p w14:paraId="0000015F" w14:textId="237E8E14" w:rsidR="009F12A4" w:rsidRPr="003D317B" w:rsidRDefault="00EE7A6D">
      <w:pPr>
        <w:rPr>
          <w:sz w:val="22"/>
          <w:szCs w:val="22"/>
        </w:rPr>
      </w:pPr>
      <w:r w:rsidRPr="003D317B">
        <w:rPr>
          <w:sz w:val="22"/>
          <w:szCs w:val="22"/>
        </w:rPr>
        <w:t>**outcomes: longer-term results like course success rates or degrees earned</w:t>
      </w:r>
      <w:r w:rsidR="00E52AA3">
        <w:rPr>
          <w:sz w:val="22"/>
          <w:szCs w:val="22"/>
        </w:rPr>
        <w:t>.</w:t>
      </w:r>
    </w:p>
    <w:p w14:paraId="00000160" w14:textId="5F012EBA" w:rsidR="009F12A4" w:rsidRDefault="00EE7A6D">
      <w:pPr>
        <w:rPr>
          <w:sz w:val="22"/>
          <w:szCs w:val="22"/>
        </w:rPr>
      </w:pPr>
      <w:r w:rsidRPr="003D317B">
        <w:rPr>
          <w:sz w:val="22"/>
          <w:szCs w:val="22"/>
        </w:rPr>
        <w:t>***The</w:t>
      </w:r>
      <w:r w:rsidRPr="003D317B">
        <w:t xml:space="preserve"> </w:t>
      </w:r>
      <w:r w:rsidRPr="003D317B">
        <w:rPr>
          <w:sz w:val="22"/>
          <w:szCs w:val="22"/>
        </w:rPr>
        <w:t>Student-Centered Funding Formula is the way all CA C</w:t>
      </w:r>
      <w:r w:rsidR="00063BE7">
        <w:rPr>
          <w:sz w:val="22"/>
          <w:szCs w:val="22"/>
        </w:rPr>
        <w:t xml:space="preserve">ommunity </w:t>
      </w:r>
      <w:r w:rsidRPr="003D317B">
        <w:rPr>
          <w:sz w:val="22"/>
          <w:szCs w:val="22"/>
        </w:rPr>
        <w:t>C</w:t>
      </w:r>
      <w:r w:rsidR="00063BE7">
        <w:rPr>
          <w:sz w:val="22"/>
          <w:szCs w:val="22"/>
        </w:rPr>
        <w:t>ollege</w:t>
      </w:r>
      <w:r w:rsidRPr="003D317B">
        <w:rPr>
          <w:sz w:val="22"/>
          <w:szCs w:val="22"/>
        </w:rPr>
        <w:t xml:space="preserve"> districts will be funded once the “hold harmless” period of funding expires.</w:t>
      </w:r>
    </w:p>
    <w:p w14:paraId="00000161" w14:textId="60AD8850" w:rsidR="009F12A4" w:rsidRDefault="00EE7A6D">
      <w:pPr>
        <w:rPr>
          <w:sz w:val="22"/>
          <w:szCs w:val="22"/>
        </w:rPr>
      </w:pPr>
      <w:r>
        <w:rPr>
          <w:sz w:val="22"/>
          <w:szCs w:val="22"/>
        </w:rPr>
        <w:t>If you need a review of the difference between S</w:t>
      </w:r>
      <w:r w:rsidR="00063BE7">
        <w:rPr>
          <w:sz w:val="22"/>
          <w:szCs w:val="22"/>
        </w:rPr>
        <w:t>A</w:t>
      </w:r>
      <w:r>
        <w:rPr>
          <w:sz w:val="22"/>
          <w:szCs w:val="22"/>
        </w:rPr>
        <w:t xml:space="preserve">Os/PLOs and PAR goals, please refer to </w:t>
      </w:r>
      <w:hyperlink r:id="rId28" w:anchor="PAR_Definitions" w:history="1">
        <w:r w:rsidR="00D72A17" w:rsidRPr="00CC6381">
          <w:rPr>
            <w:rStyle w:val="Hyperlink"/>
            <w:sz w:val="22"/>
            <w:szCs w:val="22"/>
          </w:rPr>
          <w:t>the PAR Definitions</w:t>
        </w:r>
      </w:hyperlink>
      <w:r w:rsidRPr="00CC6381">
        <w:rPr>
          <w:sz w:val="22"/>
          <w:szCs w:val="22"/>
        </w:rPr>
        <w:t>.</w:t>
      </w:r>
    </w:p>
    <w:bookmarkEnd w:id="5"/>
    <w:p w14:paraId="00000163" w14:textId="77777777" w:rsidR="009F12A4" w:rsidRDefault="009F12A4">
      <w:pPr>
        <w:rPr>
          <w:sz w:val="22"/>
          <w:szCs w:val="22"/>
        </w:rPr>
      </w:pPr>
    </w:p>
    <w:tbl>
      <w:tblPr>
        <w:tblStyle w:val="a3"/>
        <w:tblW w:w="14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3078"/>
        <w:gridCol w:w="2430"/>
        <w:gridCol w:w="3420"/>
        <w:gridCol w:w="3510"/>
      </w:tblGrid>
      <w:tr w:rsidR="009F12A4" w14:paraId="4104F46D" w14:textId="77777777" w:rsidTr="000674F4">
        <w:tc>
          <w:tcPr>
            <w:tcW w:w="1705" w:type="dxa"/>
            <w:shd w:val="clear" w:color="auto" w:fill="F2F2F2"/>
            <w:vAlign w:val="center"/>
          </w:tcPr>
          <w:p w14:paraId="00000164" w14:textId="77777777" w:rsidR="009F12A4" w:rsidRDefault="00EE7A6D">
            <w:pPr>
              <w:pBdr>
                <w:top w:val="nil"/>
                <w:left w:val="nil"/>
                <w:bottom w:val="nil"/>
                <w:right w:val="nil"/>
                <w:between w:val="nil"/>
              </w:pBdr>
              <w:spacing w:before="120"/>
              <w:jc w:val="center"/>
              <w:rPr>
                <w:color w:val="000000"/>
                <w:sz w:val="22"/>
                <w:szCs w:val="22"/>
              </w:rPr>
            </w:pPr>
            <w:r>
              <w:rPr>
                <w:color w:val="000000"/>
                <w:sz w:val="22"/>
                <w:szCs w:val="22"/>
              </w:rPr>
              <w:t>Goal</w:t>
            </w:r>
          </w:p>
        </w:tc>
        <w:tc>
          <w:tcPr>
            <w:tcW w:w="3078" w:type="dxa"/>
            <w:shd w:val="clear" w:color="auto" w:fill="F2F2F2"/>
            <w:vAlign w:val="center"/>
          </w:tcPr>
          <w:p w14:paraId="00000165" w14:textId="127B0D5B" w:rsidR="009F12A4" w:rsidRDefault="00EE7A6D">
            <w:pPr>
              <w:pBdr>
                <w:top w:val="nil"/>
                <w:left w:val="nil"/>
                <w:bottom w:val="nil"/>
                <w:right w:val="nil"/>
                <w:between w:val="nil"/>
              </w:pBdr>
              <w:spacing w:before="120"/>
              <w:jc w:val="center"/>
              <w:rPr>
                <w:color w:val="000000"/>
                <w:sz w:val="22"/>
                <w:szCs w:val="22"/>
              </w:rPr>
            </w:pPr>
            <w:r>
              <w:rPr>
                <w:color w:val="000000"/>
                <w:sz w:val="22"/>
                <w:szCs w:val="22"/>
              </w:rPr>
              <w:t xml:space="preserve">Briefly describe the expected </w:t>
            </w:r>
            <w:r>
              <w:rPr>
                <w:i/>
                <w:color w:val="000000"/>
                <w:sz w:val="22"/>
                <w:szCs w:val="22"/>
              </w:rPr>
              <w:t>outputs</w:t>
            </w:r>
            <w:r>
              <w:rPr>
                <w:color w:val="000000"/>
                <w:sz w:val="22"/>
                <w:szCs w:val="22"/>
              </w:rPr>
              <w:t xml:space="preserve"> (e.g., direct short-term results like # of students served, workshops held, etc</w:t>
            </w:r>
            <w:r w:rsidR="001945DC">
              <w:rPr>
                <w:color w:val="000000"/>
                <w:sz w:val="22"/>
                <w:szCs w:val="22"/>
              </w:rPr>
              <w:t>.</w:t>
            </w:r>
            <w:r>
              <w:rPr>
                <w:color w:val="000000"/>
                <w:sz w:val="22"/>
                <w:szCs w:val="22"/>
              </w:rPr>
              <w:t xml:space="preserve">) or </w:t>
            </w:r>
            <w:r>
              <w:rPr>
                <w:i/>
                <w:color w:val="000000"/>
                <w:sz w:val="22"/>
                <w:szCs w:val="22"/>
              </w:rPr>
              <w:t>outcomes</w:t>
            </w:r>
            <w:r>
              <w:rPr>
                <w:color w:val="000000"/>
                <w:sz w:val="22"/>
                <w:szCs w:val="22"/>
              </w:rPr>
              <w:t xml:space="preserve"> (e.g., longer-term results like course success rates or degrees earned) for your goal.</w:t>
            </w:r>
          </w:p>
        </w:tc>
        <w:tc>
          <w:tcPr>
            <w:tcW w:w="2430" w:type="dxa"/>
            <w:shd w:val="clear" w:color="auto" w:fill="F2F2F2"/>
            <w:vAlign w:val="center"/>
          </w:tcPr>
          <w:p w14:paraId="00000166" w14:textId="3A4DC6C7" w:rsidR="009F12A4" w:rsidRDefault="003955EC">
            <w:pPr>
              <w:pBdr>
                <w:top w:val="nil"/>
                <w:left w:val="nil"/>
                <w:bottom w:val="nil"/>
                <w:right w:val="nil"/>
                <w:between w:val="nil"/>
              </w:pBdr>
              <w:spacing w:before="120"/>
              <w:jc w:val="center"/>
              <w:rPr>
                <w:color w:val="000000"/>
                <w:sz w:val="22"/>
                <w:szCs w:val="22"/>
              </w:rPr>
            </w:pPr>
            <w:r>
              <w:rPr>
                <w:color w:val="000000"/>
                <w:sz w:val="22"/>
                <w:szCs w:val="22"/>
              </w:rPr>
              <w:t>Educational Master Plan (</w:t>
            </w:r>
            <w:r w:rsidR="00EE7A6D">
              <w:rPr>
                <w:color w:val="000000"/>
                <w:sz w:val="22"/>
                <w:szCs w:val="22"/>
              </w:rPr>
              <w:t>EMP</w:t>
            </w:r>
            <w:r>
              <w:rPr>
                <w:color w:val="000000"/>
                <w:sz w:val="22"/>
                <w:szCs w:val="22"/>
              </w:rPr>
              <w:t>)</w:t>
            </w:r>
            <w:r w:rsidR="00EE7A6D">
              <w:rPr>
                <w:color w:val="000000"/>
                <w:sz w:val="22"/>
                <w:szCs w:val="22"/>
              </w:rPr>
              <w:t xml:space="preserve"> Alignment </w:t>
            </w:r>
          </w:p>
        </w:tc>
        <w:tc>
          <w:tcPr>
            <w:tcW w:w="3420" w:type="dxa"/>
            <w:shd w:val="clear" w:color="auto" w:fill="F2F2F2"/>
            <w:vAlign w:val="center"/>
          </w:tcPr>
          <w:p w14:paraId="00000167" w14:textId="77777777" w:rsidR="009F12A4" w:rsidRDefault="00EE7A6D">
            <w:pPr>
              <w:pBdr>
                <w:top w:val="nil"/>
                <w:left w:val="nil"/>
                <w:bottom w:val="nil"/>
                <w:right w:val="nil"/>
                <w:between w:val="nil"/>
              </w:pBdr>
              <w:spacing w:before="120"/>
              <w:jc w:val="center"/>
              <w:rPr>
                <w:color w:val="000000"/>
                <w:sz w:val="22"/>
                <w:szCs w:val="22"/>
              </w:rPr>
            </w:pPr>
            <w:r>
              <w:rPr>
                <w:sz w:val="22"/>
                <w:szCs w:val="22"/>
              </w:rPr>
              <w:t>Do your goals target a specific identity group or apply more generally to all students?</w:t>
            </w:r>
          </w:p>
        </w:tc>
        <w:tc>
          <w:tcPr>
            <w:tcW w:w="3510" w:type="dxa"/>
            <w:shd w:val="clear" w:color="auto" w:fill="F2F2F2"/>
            <w:vAlign w:val="center"/>
          </w:tcPr>
          <w:p w14:paraId="00000168" w14:textId="742C1B44" w:rsidR="009F12A4" w:rsidRPr="00F233DD" w:rsidRDefault="00AC7FAD">
            <w:pPr>
              <w:pBdr>
                <w:top w:val="nil"/>
                <w:left w:val="nil"/>
                <w:bottom w:val="nil"/>
                <w:right w:val="nil"/>
                <w:between w:val="nil"/>
              </w:pBdr>
              <w:spacing w:before="120"/>
              <w:jc w:val="center"/>
              <w:rPr>
                <w:color w:val="000000"/>
                <w:sz w:val="22"/>
                <w:szCs w:val="22"/>
              </w:rPr>
            </w:pPr>
            <w:sdt>
              <w:sdtPr>
                <w:rPr>
                  <w:sz w:val="22"/>
                  <w:szCs w:val="22"/>
                </w:rPr>
                <w:tag w:val="goog_rdk_16"/>
                <w:id w:val="-1512438079"/>
              </w:sdtPr>
              <w:sdtEndPr/>
              <w:sdtContent>
                <w:r w:rsidR="007D7303" w:rsidRPr="00F233DD">
                  <w:rPr>
                    <w:sz w:val="22"/>
                    <w:szCs w:val="22"/>
                  </w:rPr>
                  <w:t>Do your goals target improvement in Student Centered Funding Formula (</w:t>
                </w:r>
              </w:sdtContent>
            </w:sdt>
            <w:r w:rsidR="00EE7A6D" w:rsidRPr="00F233DD">
              <w:rPr>
                <w:color w:val="000000"/>
                <w:sz w:val="22"/>
                <w:szCs w:val="22"/>
              </w:rPr>
              <w:t>SCFF</w:t>
            </w:r>
            <w:r w:rsidR="007D7303" w:rsidRPr="00F233DD">
              <w:rPr>
                <w:color w:val="000000"/>
                <w:sz w:val="22"/>
                <w:szCs w:val="22"/>
              </w:rPr>
              <w:t>)</w:t>
            </w:r>
            <w:r w:rsidR="00EE7A6D" w:rsidRPr="00F233DD">
              <w:rPr>
                <w:color w:val="000000"/>
                <w:sz w:val="22"/>
                <w:szCs w:val="22"/>
              </w:rPr>
              <w:t xml:space="preserve"> </w:t>
            </w:r>
            <w:r w:rsidR="007D7303" w:rsidRPr="00F233DD">
              <w:rPr>
                <w:color w:val="000000"/>
                <w:sz w:val="22"/>
                <w:szCs w:val="22"/>
              </w:rPr>
              <w:t>m</w:t>
            </w:r>
            <w:r w:rsidR="00EE7A6D" w:rsidRPr="00F233DD">
              <w:rPr>
                <w:color w:val="000000"/>
                <w:sz w:val="22"/>
                <w:szCs w:val="22"/>
              </w:rPr>
              <w:t>etric</w:t>
            </w:r>
            <w:r w:rsidR="007D7303" w:rsidRPr="00F233DD">
              <w:rPr>
                <w:color w:val="000000"/>
                <w:sz w:val="22"/>
                <w:szCs w:val="22"/>
              </w:rPr>
              <w:t>s?</w:t>
            </w:r>
            <w:r w:rsidR="00EE7A6D" w:rsidRPr="00F233DD">
              <w:rPr>
                <w:color w:val="000000"/>
                <w:sz w:val="22"/>
                <w:szCs w:val="22"/>
              </w:rPr>
              <w:t xml:space="preserve"> </w:t>
            </w:r>
          </w:p>
        </w:tc>
      </w:tr>
      <w:tr w:rsidR="009F12A4" w14:paraId="651778EA" w14:textId="77777777" w:rsidTr="000674F4">
        <w:tc>
          <w:tcPr>
            <w:tcW w:w="1705" w:type="dxa"/>
          </w:tcPr>
          <w:p w14:paraId="00000169" w14:textId="77777777" w:rsidR="009F12A4" w:rsidRDefault="00EE7A6D">
            <w:pPr>
              <w:pBdr>
                <w:top w:val="nil"/>
                <w:left w:val="nil"/>
                <w:bottom w:val="nil"/>
                <w:right w:val="nil"/>
                <w:between w:val="nil"/>
              </w:pBdr>
              <w:spacing w:before="120"/>
              <w:rPr>
                <w:color w:val="000000"/>
                <w:sz w:val="22"/>
                <w:szCs w:val="22"/>
              </w:rPr>
            </w:pPr>
            <w:r>
              <w:rPr>
                <w:color w:val="000000"/>
                <w:sz w:val="22"/>
                <w:szCs w:val="22"/>
              </w:rPr>
              <w:t>1.</w:t>
            </w:r>
          </w:p>
        </w:tc>
        <w:tc>
          <w:tcPr>
            <w:tcW w:w="3078" w:type="dxa"/>
          </w:tcPr>
          <w:p w14:paraId="0000016A" w14:textId="77777777" w:rsidR="009F12A4" w:rsidRDefault="009F12A4">
            <w:pPr>
              <w:pBdr>
                <w:top w:val="nil"/>
                <w:left w:val="nil"/>
                <w:bottom w:val="nil"/>
                <w:right w:val="nil"/>
                <w:between w:val="nil"/>
              </w:pBdr>
              <w:spacing w:before="120"/>
              <w:rPr>
                <w:color w:val="000000"/>
                <w:sz w:val="22"/>
                <w:szCs w:val="22"/>
              </w:rPr>
            </w:pPr>
          </w:p>
        </w:tc>
        <w:tc>
          <w:tcPr>
            <w:tcW w:w="2430" w:type="dxa"/>
          </w:tcPr>
          <w:p w14:paraId="0000016B" w14:textId="30431DB8" w:rsidR="009F12A4" w:rsidRPr="0081150A" w:rsidRDefault="00AC7FAD">
            <w:pPr>
              <w:rPr>
                <w:sz w:val="22"/>
                <w:szCs w:val="22"/>
              </w:rPr>
            </w:pPr>
            <w:sdt>
              <w:sdtPr>
                <w:rPr>
                  <w:sz w:val="22"/>
                  <w:szCs w:val="22"/>
                </w:rPr>
                <w:id w:val="-607503158"/>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Equity </w:t>
            </w:r>
          </w:p>
          <w:p w14:paraId="0000016C" w14:textId="4E1AA3AB" w:rsidR="009F12A4" w:rsidRPr="0081150A" w:rsidRDefault="00AC7FAD">
            <w:pPr>
              <w:rPr>
                <w:sz w:val="22"/>
                <w:szCs w:val="22"/>
              </w:rPr>
            </w:pPr>
            <w:sdt>
              <w:sdtPr>
                <w:rPr>
                  <w:sz w:val="22"/>
                  <w:szCs w:val="22"/>
                </w:rPr>
                <w:id w:val="470879192"/>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Access </w:t>
            </w:r>
          </w:p>
          <w:p w14:paraId="0000016D" w14:textId="287EA351" w:rsidR="009F12A4" w:rsidRPr="0081150A" w:rsidRDefault="00AC7FAD">
            <w:pPr>
              <w:rPr>
                <w:sz w:val="22"/>
                <w:szCs w:val="22"/>
              </w:rPr>
            </w:pPr>
            <w:sdt>
              <w:sdtPr>
                <w:rPr>
                  <w:sz w:val="22"/>
                  <w:szCs w:val="22"/>
                </w:rPr>
                <w:id w:val="527610910"/>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Pedagogy and Praxis</w:t>
            </w:r>
          </w:p>
          <w:p w14:paraId="0000016E" w14:textId="52CB0B8E" w:rsidR="009F12A4" w:rsidRPr="0081150A" w:rsidRDefault="00AC7FAD">
            <w:pPr>
              <w:rPr>
                <w:sz w:val="22"/>
                <w:szCs w:val="22"/>
              </w:rPr>
            </w:pPr>
            <w:sdt>
              <w:sdtPr>
                <w:rPr>
                  <w:sz w:val="22"/>
                  <w:szCs w:val="22"/>
                </w:rPr>
                <w:id w:val="-1039662428"/>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Academic and Career Success</w:t>
            </w:r>
          </w:p>
          <w:p w14:paraId="0000016F" w14:textId="170D2686" w:rsidR="009F12A4" w:rsidRPr="0081150A" w:rsidRDefault="00AC7FAD">
            <w:pPr>
              <w:rPr>
                <w:sz w:val="22"/>
                <w:szCs w:val="22"/>
              </w:rPr>
            </w:pPr>
            <w:sdt>
              <w:sdtPr>
                <w:rPr>
                  <w:sz w:val="22"/>
                  <w:szCs w:val="22"/>
                </w:rPr>
                <w:id w:val="-1051999315"/>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Community and Partnerships </w:t>
            </w:r>
          </w:p>
          <w:p w14:paraId="00000170" w14:textId="77777777" w:rsidR="009F12A4" w:rsidRPr="0081150A" w:rsidRDefault="009F12A4">
            <w:pPr>
              <w:pBdr>
                <w:top w:val="nil"/>
                <w:left w:val="nil"/>
                <w:bottom w:val="nil"/>
                <w:right w:val="nil"/>
                <w:between w:val="nil"/>
              </w:pBdr>
              <w:spacing w:before="120"/>
              <w:rPr>
                <w:sz w:val="22"/>
                <w:szCs w:val="22"/>
              </w:rPr>
            </w:pPr>
          </w:p>
        </w:tc>
        <w:tc>
          <w:tcPr>
            <w:tcW w:w="3420" w:type="dxa"/>
          </w:tcPr>
          <w:p w14:paraId="00000171" w14:textId="5C8CC7CE" w:rsidR="009F12A4" w:rsidRPr="0081150A" w:rsidRDefault="00AC7FAD">
            <w:pPr>
              <w:rPr>
                <w:sz w:val="22"/>
                <w:szCs w:val="22"/>
              </w:rPr>
            </w:pPr>
            <w:sdt>
              <w:sdtPr>
                <w:rPr>
                  <w:sz w:val="22"/>
                  <w:szCs w:val="22"/>
                </w:rPr>
                <w:id w:val="-2099714523"/>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D26E6C" w:rsidRPr="0081150A">
              <w:rPr>
                <w:sz w:val="22"/>
                <w:szCs w:val="22"/>
              </w:rPr>
              <w:t xml:space="preserve"> </w:t>
            </w:r>
            <w:r w:rsidR="00EE7A6D" w:rsidRPr="0081150A">
              <w:rPr>
                <w:sz w:val="22"/>
                <w:szCs w:val="22"/>
              </w:rPr>
              <w:t>All students</w:t>
            </w:r>
          </w:p>
          <w:p w14:paraId="00000172" w14:textId="6C596DC2" w:rsidR="009F12A4" w:rsidRPr="0081150A" w:rsidRDefault="00AC7FAD">
            <w:pPr>
              <w:rPr>
                <w:sz w:val="22"/>
                <w:szCs w:val="22"/>
              </w:rPr>
            </w:pPr>
            <w:sdt>
              <w:sdtPr>
                <w:rPr>
                  <w:sz w:val="22"/>
                  <w:szCs w:val="22"/>
                </w:rPr>
                <w:id w:val="-536356644"/>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African American/Black </w:t>
            </w:r>
          </w:p>
          <w:p w14:paraId="00000173" w14:textId="26654985" w:rsidR="009F12A4" w:rsidRPr="0081150A" w:rsidRDefault="00AC7FAD">
            <w:pPr>
              <w:rPr>
                <w:sz w:val="22"/>
                <w:szCs w:val="22"/>
              </w:rPr>
            </w:pPr>
            <w:sdt>
              <w:sdtPr>
                <w:rPr>
                  <w:sz w:val="22"/>
                  <w:szCs w:val="22"/>
                </w:rPr>
                <w:id w:val="-1662148603"/>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Latinx</w:t>
            </w:r>
          </w:p>
          <w:p w14:paraId="00000174" w14:textId="591F06A8" w:rsidR="009F12A4" w:rsidRPr="0081150A" w:rsidRDefault="00AC7FAD">
            <w:pPr>
              <w:rPr>
                <w:sz w:val="22"/>
                <w:szCs w:val="22"/>
              </w:rPr>
            </w:pPr>
            <w:sdt>
              <w:sdtPr>
                <w:rPr>
                  <w:sz w:val="22"/>
                  <w:szCs w:val="22"/>
                </w:rPr>
                <w:id w:val="-63184923"/>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Native American/Alaska Native</w:t>
            </w:r>
          </w:p>
          <w:p w14:paraId="00000175" w14:textId="4A87D664" w:rsidR="009F12A4" w:rsidRPr="0081150A" w:rsidRDefault="00AC7FAD">
            <w:pPr>
              <w:rPr>
                <w:sz w:val="22"/>
                <w:szCs w:val="22"/>
              </w:rPr>
            </w:pPr>
            <w:sdt>
              <w:sdtPr>
                <w:rPr>
                  <w:sz w:val="22"/>
                  <w:szCs w:val="22"/>
                </w:rPr>
                <w:id w:val="-2114812292"/>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Pacific Islander/Hawaiian</w:t>
            </w:r>
          </w:p>
          <w:p w14:paraId="00000176" w14:textId="696495ED" w:rsidR="009F12A4" w:rsidRPr="0081150A" w:rsidRDefault="00AC7FAD">
            <w:pPr>
              <w:rPr>
                <w:sz w:val="22"/>
                <w:szCs w:val="22"/>
              </w:rPr>
            </w:pPr>
            <w:sdt>
              <w:sdtPr>
                <w:rPr>
                  <w:sz w:val="22"/>
                  <w:szCs w:val="22"/>
                </w:rPr>
                <w:id w:val="2006318126"/>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Disabled</w:t>
            </w:r>
          </w:p>
          <w:p w14:paraId="00000177" w14:textId="3889829A" w:rsidR="009F12A4" w:rsidRPr="0081150A" w:rsidRDefault="00AC7FAD">
            <w:pPr>
              <w:rPr>
                <w:sz w:val="22"/>
                <w:szCs w:val="22"/>
              </w:rPr>
            </w:pPr>
            <w:sdt>
              <w:sdtPr>
                <w:rPr>
                  <w:sz w:val="22"/>
                  <w:szCs w:val="22"/>
                </w:rPr>
                <w:id w:val="-1239544373"/>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Foster Youth</w:t>
            </w:r>
          </w:p>
          <w:p w14:paraId="00000178" w14:textId="3561FFDA" w:rsidR="009F12A4" w:rsidRPr="0081150A" w:rsidRDefault="00AC7FAD">
            <w:pPr>
              <w:rPr>
                <w:sz w:val="22"/>
                <w:szCs w:val="22"/>
              </w:rPr>
            </w:pPr>
            <w:sdt>
              <w:sdtPr>
                <w:tag w:val="goog_rdk_17"/>
                <w:id w:val="-331212649"/>
              </w:sdtPr>
              <w:sdtEndPr/>
              <w:sdtContent/>
            </w:sdt>
            <w:sdt>
              <w:sdtPr>
                <w:id w:val="-1787114663"/>
                <w14:checkbox>
                  <w14:checked w14:val="0"/>
                  <w14:checkedState w14:val="2612" w14:font="MS Gothic"/>
                  <w14:uncheckedState w14:val="2610" w14:font="MS Gothic"/>
                </w14:checkbox>
              </w:sdtPr>
              <w:sdtEndPr/>
              <w:sdtContent>
                <w:r w:rsidR="00D26E6C" w:rsidRPr="0081150A">
                  <w:rPr>
                    <w:rFonts w:ascii="MS Gothic" w:eastAsia="MS Gothic" w:hAnsi="MS Gothic" w:hint="eastAsia"/>
                  </w:rPr>
                  <w:t>☐</w:t>
                </w:r>
              </w:sdtContent>
            </w:sdt>
            <w:r w:rsidR="00EE7A6D" w:rsidRPr="0081150A">
              <w:rPr>
                <w:sz w:val="22"/>
                <w:szCs w:val="22"/>
              </w:rPr>
              <w:t xml:space="preserve"> LGBT</w:t>
            </w:r>
          </w:p>
          <w:p w14:paraId="00000179" w14:textId="42A3C9FB" w:rsidR="009F12A4" w:rsidRPr="0081150A" w:rsidRDefault="00AC7FAD">
            <w:pPr>
              <w:rPr>
                <w:sz w:val="22"/>
                <w:szCs w:val="22"/>
              </w:rPr>
            </w:pPr>
            <w:sdt>
              <w:sdtPr>
                <w:rPr>
                  <w:sz w:val="22"/>
                  <w:szCs w:val="22"/>
                </w:rPr>
                <w:id w:val="1702816157"/>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DI Gender</w:t>
            </w:r>
          </w:p>
          <w:p w14:paraId="0000017A" w14:textId="0CA96ED6" w:rsidR="009F12A4" w:rsidRPr="0081150A" w:rsidRDefault="00AC7FAD">
            <w:pPr>
              <w:rPr>
                <w:sz w:val="22"/>
                <w:szCs w:val="22"/>
              </w:rPr>
            </w:pPr>
            <w:sdt>
              <w:sdtPr>
                <w:rPr>
                  <w:sz w:val="22"/>
                  <w:szCs w:val="22"/>
                </w:rPr>
                <w:id w:val="1376667599"/>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Other</w:t>
            </w:r>
            <w:r w:rsidR="00EE7A6D" w:rsidRPr="0081150A">
              <w:rPr>
                <w:sz w:val="22"/>
                <w:szCs w:val="22"/>
                <w:u w:val="single"/>
              </w:rPr>
              <w:t xml:space="preserve">   </w:t>
            </w:r>
          </w:p>
          <w:p w14:paraId="0000017B" w14:textId="77777777" w:rsidR="009F12A4" w:rsidRPr="0081150A" w:rsidRDefault="00EE7A6D">
            <w:pPr>
              <w:rPr>
                <w:sz w:val="22"/>
                <w:szCs w:val="22"/>
                <w:u w:val="single"/>
              </w:rPr>
            </w:pPr>
            <w:r w:rsidRPr="0081150A">
              <w:rPr>
                <w:sz w:val="22"/>
                <w:szCs w:val="22"/>
                <w:u w:val="single"/>
              </w:rPr>
              <w:tab/>
            </w:r>
            <w:r w:rsidRPr="0081150A">
              <w:rPr>
                <w:sz w:val="22"/>
                <w:szCs w:val="22"/>
                <w:u w:val="single"/>
              </w:rPr>
              <w:tab/>
            </w:r>
          </w:p>
          <w:p w14:paraId="0000017C" w14:textId="77777777" w:rsidR="009F12A4" w:rsidRPr="0081150A" w:rsidRDefault="009F12A4">
            <w:pPr>
              <w:rPr>
                <w:sz w:val="22"/>
                <w:szCs w:val="22"/>
              </w:rPr>
            </w:pPr>
          </w:p>
        </w:tc>
        <w:tc>
          <w:tcPr>
            <w:tcW w:w="3510" w:type="dxa"/>
          </w:tcPr>
          <w:p w14:paraId="0000017D" w14:textId="1167CEA0" w:rsidR="009F12A4" w:rsidRDefault="00AC7FAD">
            <w:pPr>
              <w:rPr>
                <w:sz w:val="22"/>
                <w:szCs w:val="22"/>
              </w:rPr>
            </w:pPr>
            <w:sdt>
              <w:sdtPr>
                <w:rPr>
                  <w:sz w:val="22"/>
                  <w:szCs w:val="22"/>
                </w:rPr>
                <w:id w:val="-46765493"/>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Enrollment/FTES </w:t>
            </w:r>
          </w:p>
          <w:p w14:paraId="0000017E" w14:textId="16EDA1A2" w:rsidR="009F12A4" w:rsidRDefault="00AC7FAD">
            <w:pPr>
              <w:rPr>
                <w:sz w:val="22"/>
                <w:szCs w:val="22"/>
              </w:rPr>
            </w:pPr>
            <w:sdt>
              <w:sdtPr>
                <w:rPr>
                  <w:sz w:val="22"/>
                  <w:szCs w:val="22"/>
                </w:rPr>
                <w:id w:val="-780338276"/>
                <w14:checkbox>
                  <w14:checked w14:val="0"/>
                  <w14:checkedState w14:val="2612" w14:font="MS Gothic"/>
                  <w14:uncheckedState w14:val="2610" w14:font="MS Gothic"/>
                </w14:checkbox>
              </w:sdtPr>
              <w:sdtEndPr/>
              <w:sdtContent>
                <w:r w:rsidR="00493102">
                  <w:rPr>
                    <w:rFonts w:ascii="MS Gothic" w:eastAsia="MS Gothic" w:hAnsi="MS Gothic" w:hint="eastAsia"/>
                    <w:sz w:val="22"/>
                    <w:szCs w:val="22"/>
                  </w:rPr>
                  <w:t>☐</w:t>
                </w:r>
              </w:sdtContent>
            </w:sdt>
            <w:r w:rsidR="00493102">
              <w:rPr>
                <w:sz w:val="22"/>
                <w:szCs w:val="22"/>
              </w:rPr>
              <w:t xml:space="preserve"> </w:t>
            </w:r>
            <w:r w:rsidR="00EE7A6D" w:rsidRPr="0081150A">
              <w:rPr>
                <w:sz w:val="22"/>
                <w:szCs w:val="22"/>
              </w:rPr>
              <w:t>Transfer</w:t>
            </w:r>
            <w:r w:rsidR="00590290">
              <w:rPr>
                <w:sz w:val="22"/>
                <w:szCs w:val="22"/>
              </w:rPr>
              <w:t>-</w:t>
            </w:r>
            <w:r w:rsidR="00EE7A6D" w:rsidRPr="0081150A">
              <w:rPr>
                <w:sz w:val="22"/>
                <w:szCs w:val="22"/>
              </w:rPr>
              <w:t xml:space="preserve">level English, math or ESL achievement </w:t>
            </w:r>
          </w:p>
          <w:p w14:paraId="0000017F" w14:textId="46DB9CD3" w:rsidR="009F12A4" w:rsidRDefault="00AC7FAD">
            <w:pPr>
              <w:rPr>
                <w:sz w:val="22"/>
                <w:szCs w:val="22"/>
              </w:rPr>
            </w:pPr>
            <w:sdt>
              <w:sdtPr>
                <w:rPr>
                  <w:sz w:val="22"/>
                  <w:szCs w:val="22"/>
                </w:rPr>
                <w:id w:val="-1879151102"/>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Degree or certificate completion</w:t>
            </w:r>
          </w:p>
          <w:p w14:paraId="00000180" w14:textId="259C8288" w:rsidR="009F12A4" w:rsidRDefault="00AC7FAD">
            <w:pPr>
              <w:rPr>
                <w:sz w:val="22"/>
                <w:szCs w:val="22"/>
              </w:rPr>
            </w:pPr>
            <w:sdt>
              <w:sdtPr>
                <w:rPr>
                  <w:sz w:val="22"/>
                  <w:szCs w:val="22"/>
                </w:rPr>
                <w:id w:val="789788910"/>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Transfer</w:t>
            </w:r>
          </w:p>
          <w:p w14:paraId="00000181" w14:textId="56B4DA1B" w:rsidR="009F12A4" w:rsidRDefault="00AC7FAD">
            <w:pPr>
              <w:rPr>
                <w:sz w:val="22"/>
                <w:szCs w:val="22"/>
              </w:rPr>
            </w:pPr>
            <w:sdt>
              <w:sdtPr>
                <w:rPr>
                  <w:sz w:val="22"/>
                  <w:szCs w:val="22"/>
                </w:rPr>
                <w:id w:val="-330531465"/>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CTE Units</w:t>
            </w:r>
          </w:p>
          <w:p w14:paraId="00000182" w14:textId="6F747B95" w:rsidR="009F12A4" w:rsidRDefault="00AC7FAD">
            <w:pPr>
              <w:rPr>
                <w:sz w:val="22"/>
                <w:szCs w:val="22"/>
              </w:rPr>
            </w:pPr>
            <w:sdt>
              <w:sdtPr>
                <w:rPr>
                  <w:sz w:val="22"/>
                  <w:szCs w:val="22"/>
                </w:rPr>
                <w:id w:val="1145399595"/>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Attainment of a Living Wage</w:t>
            </w:r>
          </w:p>
          <w:p w14:paraId="00000183" w14:textId="30918417" w:rsidR="009F12A4" w:rsidRDefault="00AC7FAD">
            <w:pPr>
              <w:pBdr>
                <w:top w:val="nil"/>
                <w:left w:val="nil"/>
                <w:bottom w:val="nil"/>
                <w:right w:val="nil"/>
                <w:between w:val="nil"/>
              </w:pBdr>
              <w:rPr>
                <w:color w:val="000000"/>
                <w:sz w:val="22"/>
                <w:szCs w:val="22"/>
              </w:rPr>
            </w:pPr>
            <w:sdt>
              <w:sdtPr>
                <w:rPr>
                  <w:color w:val="000000"/>
                  <w:sz w:val="22"/>
                  <w:szCs w:val="22"/>
                </w:rPr>
                <w:id w:val="-1899273631"/>
                <w14:checkbox>
                  <w14:checked w14:val="0"/>
                  <w14:checkedState w14:val="2612" w14:font="MS Gothic"/>
                  <w14:uncheckedState w14:val="2610" w14:font="MS Gothic"/>
                </w14:checkbox>
              </w:sdtPr>
              <w:sdtEndPr/>
              <w:sdtContent>
                <w:r w:rsidR="00D26E6C">
                  <w:rPr>
                    <w:rFonts w:ascii="MS Gothic" w:eastAsia="MS Gothic" w:hAnsi="MS Gothic" w:hint="eastAsia"/>
                    <w:color w:val="000000"/>
                    <w:sz w:val="22"/>
                    <w:szCs w:val="22"/>
                  </w:rPr>
                  <w:t>☐</w:t>
                </w:r>
              </w:sdtContent>
            </w:sdt>
            <w:r w:rsidR="00D26E6C">
              <w:rPr>
                <w:color w:val="000000"/>
                <w:sz w:val="22"/>
                <w:szCs w:val="22"/>
              </w:rPr>
              <w:t xml:space="preserve"> </w:t>
            </w:r>
            <w:r w:rsidR="00EE7A6D">
              <w:rPr>
                <w:color w:val="000000"/>
                <w:sz w:val="22"/>
                <w:szCs w:val="22"/>
              </w:rPr>
              <w:t>Supplemental Metric (Financial aid or AB 540)</w:t>
            </w:r>
          </w:p>
          <w:p w14:paraId="00000184" w14:textId="02EF35A6" w:rsidR="009F12A4" w:rsidRDefault="00AC7FAD">
            <w:pPr>
              <w:rPr>
                <w:sz w:val="22"/>
                <w:szCs w:val="22"/>
              </w:rPr>
            </w:pPr>
            <w:sdt>
              <w:sdtPr>
                <w:rPr>
                  <w:sz w:val="22"/>
                  <w:szCs w:val="22"/>
                </w:rPr>
                <w:id w:val="338442166"/>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D26E6C">
              <w:rPr>
                <w:sz w:val="22"/>
                <w:szCs w:val="22"/>
              </w:rPr>
              <w:t xml:space="preserve"> </w:t>
            </w:r>
            <w:r w:rsidR="00EE7A6D">
              <w:rPr>
                <w:sz w:val="22"/>
                <w:szCs w:val="22"/>
              </w:rPr>
              <w:t>Other</w:t>
            </w:r>
            <w:r w:rsidR="00EE7A6D">
              <w:rPr>
                <w:b/>
                <w:color w:val="000000"/>
                <w:sz w:val="22"/>
                <w:szCs w:val="22"/>
                <w:u w:val="single"/>
              </w:rPr>
              <w:tab/>
            </w:r>
            <w:r w:rsidR="00EE7A6D">
              <w:rPr>
                <w:b/>
                <w:color w:val="000000"/>
                <w:sz w:val="22"/>
                <w:szCs w:val="22"/>
                <w:u w:val="single"/>
              </w:rPr>
              <w:tab/>
            </w:r>
          </w:p>
          <w:p w14:paraId="00000185" w14:textId="77777777" w:rsidR="009F12A4" w:rsidRDefault="009F12A4">
            <w:pPr>
              <w:pBdr>
                <w:top w:val="nil"/>
                <w:left w:val="nil"/>
                <w:bottom w:val="nil"/>
                <w:right w:val="nil"/>
                <w:between w:val="nil"/>
              </w:pBdr>
              <w:spacing w:before="120"/>
              <w:rPr>
                <w:color w:val="000000"/>
                <w:sz w:val="22"/>
                <w:szCs w:val="22"/>
              </w:rPr>
            </w:pPr>
          </w:p>
        </w:tc>
      </w:tr>
      <w:tr w:rsidR="009F12A4" w14:paraId="50869893" w14:textId="77777777" w:rsidTr="000674F4">
        <w:tc>
          <w:tcPr>
            <w:tcW w:w="1705" w:type="dxa"/>
          </w:tcPr>
          <w:p w14:paraId="00000186" w14:textId="3BCB1BD2" w:rsidR="009F12A4" w:rsidRDefault="00AB347C">
            <w:pPr>
              <w:pBdr>
                <w:top w:val="nil"/>
                <w:left w:val="nil"/>
                <w:bottom w:val="nil"/>
                <w:right w:val="nil"/>
                <w:between w:val="nil"/>
              </w:pBdr>
              <w:spacing w:before="120"/>
              <w:rPr>
                <w:color w:val="000000"/>
                <w:sz w:val="22"/>
                <w:szCs w:val="22"/>
              </w:rPr>
            </w:pPr>
            <w:r>
              <w:lastRenderedPageBreak/>
              <w:br w:type="page"/>
            </w:r>
            <w:r w:rsidR="00EE7A6D">
              <w:rPr>
                <w:color w:val="000000"/>
                <w:sz w:val="22"/>
                <w:szCs w:val="22"/>
              </w:rPr>
              <w:t>2.</w:t>
            </w:r>
          </w:p>
        </w:tc>
        <w:tc>
          <w:tcPr>
            <w:tcW w:w="3078" w:type="dxa"/>
          </w:tcPr>
          <w:p w14:paraId="00000187" w14:textId="77777777" w:rsidR="009F12A4" w:rsidRDefault="009F12A4">
            <w:pPr>
              <w:pBdr>
                <w:top w:val="nil"/>
                <w:left w:val="nil"/>
                <w:bottom w:val="nil"/>
                <w:right w:val="nil"/>
                <w:between w:val="nil"/>
              </w:pBdr>
              <w:spacing w:before="120"/>
              <w:rPr>
                <w:color w:val="000000"/>
                <w:sz w:val="22"/>
                <w:szCs w:val="22"/>
              </w:rPr>
            </w:pPr>
          </w:p>
        </w:tc>
        <w:tc>
          <w:tcPr>
            <w:tcW w:w="2430" w:type="dxa"/>
          </w:tcPr>
          <w:p w14:paraId="00000188" w14:textId="66FD4D48" w:rsidR="009F12A4" w:rsidRDefault="00AC7FAD">
            <w:pPr>
              <w:rPr>
                <w:sz w:val="22"/>
                <w:szCs w:val="22"/>
              </w:rPr>
            </w:pPr>
            <w:sdt>
              <w:sdtPr>
                <w:rPr>
                  <w:sz w:val="22"/>
                  <w:szCs w:val="22"/>
                </w:rPr>
                <w:id w:val="-1393500040"/>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Equity </w:t>
            </w:r>
          </w:p>
          <w:p w14:paraId="00000189" w14:textId="0D7759FA" w:rsidR="009F12A4" w:rsidRDefault="00AC7FAD">
            <w:pPr>
              <w:rPr>
                <w:sz w:val="22"/>
                <w:szCs w:val="22"/>
              </w:rPr>
            </w:pPr>
            <w:sdt>
              <w:sdtPr>
                <w:rPr>
                  <w:sz w:val="22"/>
                  <w:szCs w:val="22"/>
                </w:rPr>
                <w:id w:val="294645036"/>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Access </w:t>
            </w:r>
          </w:p>
          <w:p w14:paraId="0000018A" w14:textId="2A4E55F3" w:rsidR="009F12A4" w:rsidRDefault="00AC7FAD">
            <w:pPr>
              <w:rPr>
                <w:sz w:val="22"/>
                <w:szCs w:val="22"/>
              </w:rPr>
            </w:pPr>
            <w:sdt>
              <w:sdtPr>
                <w:rPr>
                  <w:sz w:val="22"/>
                  <w:szCs w:val="22"/>
                </w:rPr>
                <w:id w:val="1262878039"/>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Pedagogy and Praxis</w:t>
            </w:r>
          </w:p>
          <w:p w14:paraId="0000018B" w14:textId="38A6D237" w:rsidR="009F12A4" w:rsidRDefault="00AC7FAD">
            <w:pPr>
              <w:rPr>
                <w:sz w:val="22"/>
                <w:szCs w:val="22"/>
              </w:rPr>
            </w:pPr>
            <w:sdt>
              <w:sdtPr>
                <w:rPr>
                  <w:sz w:val="22"/>
                  <w:szCs w:val="22"/>
                </w:rPr>
                <w:id w:val="862335294"/>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Academic and Career Success</w:t>
            </w:r>
          </w:p>
          <w:p w14:paraId="0000018C" w14:textId="16F65712" w:rsidR="009F12A4" w:rsidRDefault="00AC7FAD">
            <w:pPr>
              <w:rPr>
                <w:sz w:val="22"/>
                <w:szCs w:val="22"/>
              </w:rPr>
            </w:pPr>
            <w:sdt>
              <w:sdtPr>
                <w:rPr>
                  <w:sz w:val="22"/>
                  <w:szCs w:val="22"/>
                </w:rPr>
                <w:id w:val="-1505972699"/>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Community and Partnerships </w:t>
            </w:r>
          </w:p>
          <w:p w14:paraId="0000018D" w14:textId="77777777" w:rsidR="009F12A4" w:rsidRDefault="009F12A4">
            <w:pPr>
              <w:pBdr>
                <w:top w:val="nil"/>
                <w:left w:val="nil"/>
                <w:bottom w:val="nil"/>
                <w:right w:val="nil"/>
                <w:between w:val="nil"/>
              </w:pBdr>
              <w:spacing w:before="120"/>
              <w:rPr>
                <w:color w:val="000000"/>
                <w:sz w:val="22"/>
                <w:szCs w:val="22"/>
              </w:rPr>
            </w:pPr>
          </w:p>
        </w:tc>
        <w:tc>
          <w:tcPr>
            <w:tcW w:w="3420" w:type="dxa"/>
          </w:tcPr>
          <w:p w14:paraId="0000018E" w14:textId="099D2CB8" w:rsidR="009F12A4" w:rsidRDefault="00AC7FAD">
            <w:pPr>
              <w:rPr>
                <w:sz w:val="22"/>
                <w:szCs w:val="22"/>
              </w:rPr>
            </w:pPr>
            <w:sdt>
              <w:sdtPr>
                <w:rPr>
                  <w:sz w:val="22"/>
                  <w:szCs w:val="22"/>
                </w:rPr>
                <w:id w:val="-1377612368"/>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D26E6C">
              <w:rPr>
                <w:sz w:val="22"/>
                <w:szCs w:val="22"/>
              </w:rPr>
              <w:t xml:space="preserve"> </w:t>
            </w:r>
            <w:r w:rsidR="00EE7A6D">
              <w:rPr>
                <w:sz w:val="22"/>
                <w:szCs w:val="22"/>
              </w:rPr>
              <w:t>All students</w:t>
            </w:r>
          </w:p>
          <w:p w14:paraId="0000018F" w14:textId="4B4AD9A2" w:rsidR="009F12A4" w:rsidRDefault="00AC7FAD">
            <w:pPr>
              <w:rPr>
                <w:sz w:val="22"/>
                <w:szCs w:val="22"/>
              </w:rPr>
            </w:pPr>
            <w:sdt>
              <w:sdtPr>
                <w:rPr>
                  <w:sz w:val="22"/>
                  <w:szCs w:val="22"/>
                </w:rPr>
                <w:id w:val="1759330745"/>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African American/Black </w:t>
            </w:r>
          </w:p>
          <w:p w14:paraId="00000190" w14:textId="79151501" w:rsidR="009F12A4" w:rsidRDefault="00AC7FAD">
            <w:pPr>
              <w:rPr>
                <w:sz w:val="22"/>
                <w:szCs w:val="22"/>
              </w:rPr>
            </w:pPr>
            <w:sdt>
              <w:sdtPr>
                <w:rPr>
                  <w:sz w:val="22"/>
                  <w:szCs w:val="22"/>
                </w:rPr>
                <w:id w:val="1461691659"/>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Latinx</w:t>
            </w:r>
          </w:p>
          <w:p w14:paraId="00000191" w14:textId="548AAC68" w:rsidR="009F12A4" w:rsidRDefault="00AC7FAD">
            <w:pPr>
              <w:rPr>
                <w:sz w:val="22"/>
                <w:szCs w:val="22"/>
              </w:rPr>
            </w:pPr>
            <w:sdt>
              <w:sdtPr>
                <w:rPr>
                  <w:sz w:val="22"/>
                  <w:szCs w:val="22"/>
                </w:rPr>
                <w:id w:val="-1654899822"/>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Native American/Alaska Native</w:t>
            </w:r>
          </w:p>
          <w:p w14:paraId="00000192" w14:textId="7D86BA22" w:rsidR="009F12A4" w:rsidRDefault="00AC7FAD">
            <w:pPr>
              <w:rPr>
                <w:sz w:val="22"/>
                <w:szCs w:val="22"/>
              </w:rPr>
            </w:pPr>
            <w:sdt>
              <w:sdtPr>
                <w:rPr>
                  <w:sz w:val="22"/>
                  <w:szCs w:val="22"/>
                </w:rPr>
                <w:id w:val="-1097320693"/>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Pacific Islander/Hawaiian</w:t>
            </w:r>
          </w:p>
          <w:p w14:paraId="1DC2D088" w14:textId="77777777" w:rsidR="00D26E6C" w:rsidRDefault="00AC7FAD">
            <w:pPr>
              <w:rPr>
                <w:sz w:val="22"/>
                <w:szCs w:val="22"/>
              </w:rPr>
            </w:pPr>
            <w:sdt>
              <w:sdtPr>
                <w:rPr>
                  <w:sz w:val="22"/>
                  <w:szCs w:val="22"/>
                </w:rPr>
                <w:id w:val="-1853251022"/>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Disabled</w:t>
            </w:r>
          </w:p>
          <w:p w14:paraId="00000194" w14:textId="6D5E6449" w:rsidR="009F12A4" w:rsidRDefault="00AC7FAD">
            <w:pPr>
              <w:rPr>
                <w:sz w:val="22"/>
                <w:szCs w:val="22"/>
              </w:rPr>
            </w:pPr>
            <w:sdt>
              <w:sdtPr>
                <w:rPr>
                  <w:sz w:val="22"/>
                  <w:szCs w:val="22"/>
                </w:rPr>
                <w:id w:val="-602113795"/>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Foster Youth</w:t>
            </w:r>
          </w:p>
          <w:p w14:paraId="00000195" w14:textId="4218794B" w:rsidR="009F12A4" w:rsidRPr="0081150A" w:rsidRDefault="00AC7FAD">
            <w:pPr>
              <w:rPr>
                <w:sz w:val="22"/>
                <w:szCs w:val="22"/>
              </w:rPr>
            </w:pPr>
            <w:sdt>
              <w:sdtPr>
                <w:rPr>
                  <w:sz w:val="22"/>
                  <w:szCs w:val="22"/>
                </w:rPr>
                <w:id w:val="-1846388007"/>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LGBT</w:t>
            </w:r>
          </w:p>
          <w:p w14:paraId="00000196" w14:textId="50617B0B" w:rsidR="009F12A4" w:rsidRPr="0081150A" w:rsidRDefault="00AC7FAD">
            <w:pPr>
              <w:rPr>
                <w:sz w:val="22"/>
                <w:szCs w:val="22"/>
              </w:rPr>
            </w:pPr>
            <w:sdt>
              <w:sdtPr>
                <w:rPr>
                  <w:sz w:val="22"/>
                  <w:szCs w:val="22"/>
                </w:rPr>
                <w:id w:val="-2112734218"/>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DI Gender</w:t>
            </w:r>
          </w:p>
          <w:p w14:paraId="00000197" w14:textId="6E2196AF" w:rsidR="009F12A4" w:rsidRPr="00493102" w:rsidRDefault="00AC7FAD">
            <w:pPr>
              <w:rPr>
                <w:color w:val="00B0F0"/>
                <w:sz w:val="22"/>
                <w:szCs w:val="22"/>
              </w:rPr>
            </w:pPr>
            <w:sdt>
              <w:sdtPr>
                <w:rPr>
                  <w:sz w:val="22"/>
                  <w:szCs w:val="22"/>
                </w:rPr>
                <w:id w:val="-34285808"/>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Other</w:t>
            </w:r>
            <w:r w:rsidR="00EE7A6D" w:rsidRPr="0081150A">
              <w:rPr>
                <w:sz w:val="22"/>
                <w:szCs w:val="22"/>
                <w:u w:val="single"/>
              </w:rPr>
              <w:t xml:space="preserve">   </w:t>
            </w:r>
          </w:p>
          <w:p w14:paraId="00000198" w14:textId="77777777" w:rsidR="009F12A4" w:rsidRDefault="00EE7A6D">
            <w:pPr>
              <w:rPr>
                <w:b/>
                <w:color w:val="000000"/>
                <w:sz w:val="22"/>
                <w:szCs w:val="22"/>
                <w:u w:val="single"/>
              </w:rPr>
            </w:pPr>
            <w:r>
              <w:rPr>
                <w:b/>
                <w:color w:val="000000"/>
                <w:sz w:val="22"/>
                <w:szCs w:val="22"/>
                <w:u w:val="single"/>
              </w:rPr>
              <w:tab/>
            </w:r>
            <w:r>
              <w:rPr>
                <w:b/>
                <w:color w:val="000000"/>
                <w:sz w:val="22"/>
                <w:szCs w:val="22"/>
                <w:u w:val="single"/>
              </w:rPr>
              <w:tab/>
            </w:r>
          </w:p>
          <w:p w14:paraId="00000199" w14:textId="77777777" w:rsidR="009F12A4" w:rsidRDefault="009F12A4">
            <w:pPr>
              <w:pBdr>
                <w:top w:val="nil"/>
                <w:left w:val="nil"/>
                <w:bottom w:val="nil"/>
                <w:right w:val="nil"/>
                <w:between w:val="nil"/>
              </w:pBdr>
              <w:spacing w:before="120"/>
              <w:rPr>
                <w:color w:val="000000"/>
                <w:sz w:val="22"/>
                <w:szCs w:val="22"/>
              </w:rPr>
            </w:pPr>
          </w:p>
        </w:tc>
        <w:tc>
          <w:tcPr>
            <w:tcW w:w="3510" w:type="dxa"/>
          </w:tcPr>
          <w:p w14:paraId="0000019A" w14:textId="3BD3174E" w:rsidR="009F12A4" w:rsidRDefault="00AC7FAD">
            <w:pPr>
              <w:rPr>
                <w:sz w:val="22"/>
                <w:szCs w:val="22"/>
              </w:rPr>
            </w:pPr>
            <w:sdt>
              <w:sdtPr>
                <w:rPr>
                  <w:sz w:val="22"/>
                  <w:szCs w:val="22"/>
                </w:rPr>
                <w:id w:val="843909562"/>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Enrollment/FTES </w:t>
            </w:r>
          </w:p>
          <w:p w14:paraId="0000019B" w14:textId="66153528" w:rsidR="009F12A4" w:rsidRDefault="00AC7FAD">
            <w:pPr>
              <w:rPr>
                <w:sz w:val="22"/>
                <w:szCs w:val="22"/>
              </w:rPr>
            </w:pPr>
            <w:sdt>
              <w:sdtPr>
                <w:rPr>
                  <w:sz w:val="22"/>
                  <w:szCs w:val="22"/>
                </w:rPr>
                <w:id w:val="-1209101697"/>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Transfer</w:t>
            </w:r>
            <w:r w:rsidR="00590290">
              <w:rPr>
                <w:sz w:val="22"/>
                <w:szCs w:val="22"/>
              </w:rPr>
              <w:t>-</w:t>
            </w:r>
            <w:r w:rsidR="00EE7A6D">
              <w:rPr>
                <w:sz w:val="22"/>
                <w:szCs w:val="22"/>
              </w:rPr>
              <w:t xml:space="preserve">level English, math or ESL achievement </w:t>
            </w:r>
          </w:p>
          <w:p w14:paraId="0000019C" w14:textId="6BCAAD62" w:rsidR="009F12A4" w:rsidRDefault="00AC7FAD">
            <w:pPr>
              <w:rPr>
                <w:sz w:val="22"/>
                <w:szCs w:val="22"/>
              </w:rPr>
            </w:pPr>
            <w:sdt>
              <w:sdtPr>
                <w:rPr>
                  <w:sz w:val="22"/>
                  <w:szCs w:val="22"/>
                </w:rPr>
                <w:id w:val="-2134619330"/>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Degree or certificate completion</w:t>
            </w:r>
          </w:p>
          <w:p w14:paraId="0000019D" w14:textId="0FA2ED73" w:rsidR="009F12A4" w:rsidRDefault="00AC7FAD">
            <w:pPr>
              <w:rPr>
                <w:sz w:val="22"/>
                <w:szCs w:val="22"/>
              </w:rPr>
            </w:pPr>
            <w:sdt>
              <w:sdtPr>
                <w:rPr>
                  <w:sz w:val="22"/>
                  <w:szCs w:val="22"/>
                </w:rPr>
                <w:id w:val="1845744958"/>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Transfer</w:t>
            </w:r>
          </w:p>
          <w:p w14:paraId="0000019E" w14:textId="4C247688" w:rsidR="009F12A4" w:rsidRDefault="00AC7FAD">
            <w:pPr>
              <w:rPr>
                <w:sz w:val="22"/>
                <w:szCs w:val="22"/>
              </w:rPr>
            </w:pPr>
            <w:sdt>
              <w:sdtPr>
                <w:rPr>
                  <w:sz w:val="22"/>
                  <w:szCs w:val="22"/>
                </w:rPr>
                <w:id w:val="1435633293"/>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CTE Units</w:t>
            </w:r>
          </w:p>
          <w:p w14:paraId="0000019F" w14:textId="4CFC31C1" w:rsidR="009F12A4" w:rsidRDefault="00AC7FAD">
            <w:pPr>
              <w:rPr>
                <w:sz w:val="22"/>
                <w:szCs w:val="22"/>
              </w:rPr>
            </w:pPr>
            <w:sdt>
              <w:sdtPr>
                <w:rPr>
                  <w:sz w:val="22"/>
                  <w:szCs w:val="22"/>
                </w:rPr>
                <w:id w:val="-450169539"/>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Attainment of a Living Wage</w:t>
            </w:r>
          </w:p>
          <w:p w14:paraId="000001A0" w14:textId="189107C3" w:rsidR="009F12A4" w:rsidRDefault="00AC7FAD">
            <w:pPr>
              <w:pBdr>
                <w:top w:val="nil"/>
                <w:left w:val="nil"/>
                <w:bottom w:val="nil"/>
                <w:right w:val="nil"/>
                <w:between w:val="nil"/>
              </w:pBdr>
              <w:rPr>
                <w:color w:val="000000"/>
                <w:sz w:val="22"/>
                <w:szCs w:val="22"/>
              </w:rPr>
            </w:pPr>
            <w:sdt>
              <w:sdtPr>
                <w:rPr>
                  <w:color w:val="000000"/>
                  <w:sz w:val="22"/>
                  <w:szCs w:val="22"/>
                </w:rPr>
                <w:id w:val="1101447301"/>
                <w14:checkbox>
                  <w14:checked w14:val="0"/>
                  <w14:checkedState w14:val="2612" w14:font="MS Gothic"/>
                  <w14:uncheckedState w14:val="2610" w14:font="MS Gothic"/>
                </w14:checkbox>
              </w:sdtPr>
              <w:sdtEndPr/>
              <w:sdtContent>
                <w:r w:rsidR="00D26E6C">
                  <w:rPr>
                    <w:rFonts w:ascii="MS Gothic" w:eastAsia="MS Gothic" w:hAnsi="MS Gothic" w:hint="eastAsia"/>
                    <w:color w:val="000000"/>
                    <w:sz w:val="22"/>
                    <w:szCs w:val="22"/>
                  </w:rPr>
                  <w:t>☐</w:t>
                </w:r>
              </w:sdtContent>
            </w:sdt>
            <w:r w:rsidR="00D26E6C">
              <w:rPr>
                <w:color w:val="000000"/>
                <w:sz w:val="22"/>
                <w:szCs w:val="22"/>
              </w:rPr>
              <w:t xml:space="preserve"> </w:t>
            </w:r>
            <w:r w:rsidR="00EE7A6D">
              <w:rPr>
                <w:color w:val="000000"/>
                <w:sz w:val="22"/>
                <w:szCs w:val="22"/>
              </w:rPr>
              <w:t>Supplemental Metric (Financial aid or AB 540)</w:t>
            </w:r>
          </w:p>
          <w:p w14:paraId="000001A1" w14:textId="2727F1A1" w:rsidR="009F12A4" w:rsidRDefault="00AC7FAD">
            <w:pPr>
              <w:rPr>
                <w:sz w:val="22"/>
                <w:szCs w:val="22"/>
              </w:rPr>
            </w:pPr>
            <w:sdt>
              <w:sdtPr>
                <w:rPr>
                  <w:sz w:val="22"/>
                  <w:szCs w:val="22"/>
                </w:rPr>
                <w:id w:val="1171922041"/>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D26E6C">
              <w:rPr>
                <w:sz w:val="22"/>
                <w:szCs w:val="22"/>
              </w:rPr>
              <w:t xml:space="preserve"> </w:t>
            </w:r>
            <w:r w:rsidR="00EE7A6D">
              <w:rPr>
                <w:sz w:val="22"/>
                <w:szCs w:val="22"/>
              </w:rPr>
              <w:t>Other</w:t>
            </w:r>
            <w:r w:rsidR="00EE7A6D">
              <w:rPr>
                <w:b/>
                <w:color w:val="000000"/>
                <w:sz w:val="22"/>
                <w:szCs w:val="22"/>
                <w:u w:val="single"/>
              </w:rPr>
              <w:tab/>
            </w:r>
            <w:r w:rsidR="00EE7A6D">
              <w:rPr>
                <w:b/>
                <w:color w:val="000000"/>
                <w:sz w:val="22"/>
                <w:szCs w:val="22"/>
                <w:u w:val="single"/>
              </w:rPr>
              <w:tab/>
            </w:r>
          </w:p>
          <w:p w14:paraId="000001A2" w14:textId="77777777" w:rsidR="009F12A4" w:rsidRDefault="009F12A4">
            <w:pPr>
              <w:pBdr>
                <w:top w:val="nil"/>
                <w:left w:val="nil"/>
                <w:bottom w:val="nil"/>
                <w:right w:val="nil"/>
                <w:between w:val="nil"/>
              </w:pBdr>
              <w:spacing w:before="120"/>
              <w:rPr>
                <w:color w:val="000000"/>
                <w:sz w:val="22"/>
                <w:szCs w:val="22"/>
              </w:rPr>
            </w:pPr>
          </w:p>
        </w:tc>
      </w:tr>
      <w:tr w:rsidR="009F12A4" w14:paraId="56982B00" w14:textId="77777777" w:rsidTr="000674F4">
        <w:tc>
          <w:tcPr>
            <w:tcW w:w="1705" w:type="dxa"/>
          </w:tcPr>
          <w:p w14:paraId="000001A3" w14:textId="77777777" w:rsidR="009F12A4" w:rsidRDefault="00EE7A6D">
            <w:pPr>
              <w:pBdr>
                <w:top w:val="nil"/>
                <w:left w:val="nil"/>
                <w:bottom w:val="nil"/>
                <w:right w:val="nil"/>
                <w:between w:val="nil"/>
              </w:pBdr>
              <w:spacing w:before="120"/>
              <w:rPr>
                <w:color w:val="000000"/>
                <w:sz w:val="22"/>
                <w:szCs w:val="22"/>
              </w:rPr>
            </w:pPr>
            <w:r>
              <w:rPr>
                <w:color w:val="000000"/>
                <w:sz w:val="22"/>
                <w:szCs w:val="22"/>
              </w:rPr>
              <w:t>3.</w:t>
            </w:r>
          </w:p>
        </w:tc>
        <w:tc>
          <w:tcPr>
            <w:tcW w:w="3078" w:type="dxa"/>
          </w:tcPr>
          <w:p w14:paraId="000001A4" w14:textId="77777777" w:rsidR="009F12A4" w:rsidRDefault="009F12A4">
            <w:pPr>
              <w:pBdr>
                <w:top w:val="nil"/>
                <w:left w:val="nil"/>
                <w:bottom w:val="nil"/>
                <w:right w:val="nil"/>
                <w:between w:val="nil"/>
              </w:pBdr>
              <w:spacing w:before="120"/>
              <w:rPr>
                <w:color w:val="000000"/>
                <w:sz w:val="22"/>
                <w:szCs w:val="22"/>
              </w:rPr>
            </w:pPr>
          </w:p>
        </w:tc>
        <w:tc>
          <w:tcPr>
            <w:tcW w:w="2430" w:type="dxa"/>
          </w:tcPr>
          <w:p w14:paraId="000001A5" w14:textId="17CF844A" w:rsidR="009F12A4" w:rsidRPr="0081150A" w:rsidRDefault="00AC7FAD">
            <w:pPr>
              <w:rPr>
                <w:sz w:val="22"/>
                <w:szCs w:val="22"/>
              </w:rPr>
            </w:pPr>
            <w:sdt>
              <w:sdtPr>
                <w:rPr>
                  <w:sz w:val="22"/>
                  <w:szCs w:val="22"/>
                </w:rPr>
                <w:id w:val="-1682418325"/>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Equity </w:t>
            </w:r>
          </w:p>
          <w:p w14:paraId="000001A6" w14:textId="242ECBDA" w:rsidR="009F12A4" w:rsidRPr="0081150A" w:rsidRDefault="00AC7FAD">
            <w:pPr>
              <w:rPr>
                <w:sz w:val="22"/>
                <w:szCs w:val="22"/>
              </w:rPr>
            </w:pPr>
            <w:sdt>
              <w:sdtPr>
                <w:rPr>
                  <w:sz w:val="22"/>
                  <w:szCs w:val="22"/>
                </w:rPr>
                <w:id w:val="-1963325633"/>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Access </w:t>
            </w:r>
          </w:p>
          <w:p w14:paraId="000001A7" w14:textId="0CD56ED8" w:rsidR="009F12A4" w:rsidRPr="0081150A" w:rsidRDefault="00AC7FAD">
            <w:pPr>
              <w:rPr>
                <w:sz w:val="22"/>
                <w:szCs w:val="22"/>
              </w:rPr>
            </w:pPr>
            <w:sdt>
              <w:sdtPr>
                <w:rPr>
                  <w:sz w:val="22"/>
                  <w:szCs w:val="22"/>
                </w:rPr>
                <w:id w:val="1665892614"/>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Pedagogy and Praxis</w:t>
            </w:r>
          </w:p>
          <w:p w14:paraId="000001A8" w14:textId="3F947BEA" w:rsidR="009F12A4" w:rsidRPr="0081150A" w:rsidRDefault="00AC7FAD">
            <w:pPr>
              <w:rPr>
                <w:sz w:val="22"/>
                <w:szCs w:val="22"/>
              </w:rPr>
            </w:pPr>
            <w:sdt>
              <w:sdtPr>
                <w:rPr>
                  <w:sz w:val="22"/>
                  <w:szCs w:val="22"/>
                </w:rPr>
                <w:id w:val="1049027999"/>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Academic and Career Success</w:t>
            </w:r>
          </w:p>
          <w:p w14:paraId="000001A9" w14:textId="69D7BEDF" w:rsidR="009F12A4" w:rsidRPr="0081150A" w:rsidRDefault="00AC7FAD">
            <w:pPr>
              <w:rPr>
                <w:sz w:val="22"/>
                <w:szCs w:val="22"/>
              </w:rPr>
            </w:pPr>
            <w:sdt>
              <w:sdtPr>
                <w:rPr>
                  <w:sz w:val="22"/>
                  <w:szCs w:val="22"/>
                </w:rPr>
                <w:id w:val="445284092"/>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Community and Partnerships </w:t>
            </w:r>
          </w:p>
          <w:p w14:paraId="000001AA" w14:textId="77777777" w:rsidR="009F12A4" w:rsidRPr="0081150A" w:rsidRDefault="009F12A4">
            <w:pPr>
              <w:pBdr>
                <w:top w:val="nil"/>
                <w:left w:val="nil"/>
                <w:bottom w:val="nil"/>
                <w:right w:val="nil"/>
                <w:between w:val="nil"/>
              </w:pBdr>
              <w:spacing w:before="120"/>
              <w:rPr>
                <w:sz w:val="22"/>
                <w:szCs w:val="22"/>
              </w:rPr>
            </w:pPr>
          </w:p>
        </w:tc>
        <w:tc>
          <w:tcPr>
            <w:tcW w:w="3420" w:type="dxa"/>
          </w:tcPr>
          <w:p w14:paraId="000001AB" w14:textId="63655420" w:rsidR="009F12A4" w:rsidRPr="0081150A" w:rsidRDefault="00AC7FAD">
            <w:pPr>
              <w:rPr>
                <w:sz w:val="22"/>
                <w:szCs w:val="22"/>
              </w:rPr>
            </w:pPr>
            <w:sdt>
              <w:sdtPr>
                <w:rPr>
                  <w:sz w:val="22"/>
                  <w:szCs w:val="22"/>
                </w:rPr>
                <w:id w:val="1303419789"/>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D26E6C" w:rsidRPr="0081150A">
              <w:rPr>
                <w:sz w:val="22"/>
                <w:szCs w:val="22"/>
              </w:rPr>
              <w:t xml:space="preserve"> </w:t>
            </w:r>
            <w:r w:rsidR="00EE7A6D" w:rsidRPr="0081150A">
              <w:rPr>
                <w:sz w:val="22"/>
                <w:szCs w:val="22"/>
              </w:rPr>
              <w:t>All students</w:t>
            </w:r>
          </w:p>
          <w:p w14:paraId="000001AC" w14:textId="03FF12F4" w:rsidR="009F12A4" w:rsidRPr="0081150A" w:rsidRDefault="00AC7FAD">
            <w:pPr>
              <w:rPr>
                <w:sz w:val="22"/>
                <w:szCs w:val="22"/>
              </w:rPr>
            </w:pPr>
            <w:sdt>
              <w:sdtPr>
                <w:rPr>
                  <w:sz w:val="22"/>
                  <w:szCs w:val="22"/>
                </w:rPr>
                <w:id w:val="-141042497"/>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African American/Black </w:t>
            </w:r>
          </w:p>
          <w:p w14:paraId="000001AD" w14:textId="3290577B" w:rsidR="009F12A4" w:rsidRPr="0081150A" w:rsidRDefault="00AC7FAD">
            <w:pPr>
              <w:rPr>
                <w:sz w:val="22"/>
                <w:szCs w:val="22"/>
              </w:rPr>
            </w:pPr>
            <w:sdt>
              <w:sdtPr>
                <w:rPr>
                  <w:sz w:val="22"/>
                  <w:szCs w:val="22"/>
                </w:rPr>
                <w:id w:val="956307779"/>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Latinx</w:t>
            </w:r>
          </w:p>
          <w:p w14:paraId="000001AE" w14:textId="39A6F6B9" w:rsidR="009F12A4" w:rsidRPr="0081150A" w:rsidRDefault="00AC7FAD">
            <w:pPr>
              <w:rPr>
                <w:sz w:val="22"/>
                <w:szCs w:val="22"/>
              </w:rPr>
            </w:pPr>
            <w:sdt>
              <w:sdtPr>
                <w:rPr>
                  <w:sz w:val="22"/>
                  <w:szCs w:val="22"/>
                </w:rPr>
                <w:id w:val="406812795"/>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Native American/Alaska Native</w:t>
            </w:r>
          </w:p>
          <w:p w14:paraId="000001AF" w14:textId="7CF8F8DC" w:rsidR="009F12A4" w:rsidRPr="0081150A" w:rsidRDefault="00AC7FAD">
            <w:pPr>
              <w:rPr>
                <w:sz w:val="22"/>
                <w:szCs w:val="22"/>
              </w:rPr>
            </w:pPr>
            <w:sdt>
              <w:sdtPr>
                <w:rPr>
                  <w:sz w:val="22"/>
                  <w:szCs w:val="22"/>
                </w:rPr>
                <w:id w:val="-1170248835"/>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Pacific Islander/Hawaiian</w:t>
            </w:r>
          </w:p>
          <w:p w14:paraId="000001B0" w14:textId="0C22136F" w:rsidR="009F12A4" w:rsidRPr="0081150A" w:rsidRDefault="00AC7FAD">
            <w:pPr>
              <w:rPr>
                <w:sz w:val="22"/>
                <w:szCs w:val="22"/>
              </w:rPr>
            </w:pPr>
            <w:sdt>
              <w:sdtPr>
                <w:rPr>
                  <w:sz w:val="22"/>
                  <w:szCs w:val="22"/>
                </w:rPr>
                <w:id w:val="-1681650979"/>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Disabled</w:t>
            </w:r>
          </w:p>
          <w:p w14:paraId="000001B1" w14:textId="3E97E45B" w:rsidR="009F12A4" w:rsidRPr="0081150A" w:rsidRDefault="00AC7FAD">
            <w:pPr>
              <w:rPr>
                <w:sz w:val="22"/>
                <w:szCs w:val="22"/>
              </w:rPr>
            </w:pPr>
            <w:sdt>
              <w:sdtPr>
                <w:rPr>
                  <w:sz w:val="22"/>
                  <w:szCs w:val="22"/>
                </w:rPr>
                <w:id w:val="8193997"/>
                <w14:checkbox>
                  <w14:checked w14:val="0"/>
                  <w14:checkedState w14:val="2612" w14:font="MS Gothic"/>
                  <w14:uncheckedState w14:val="2610" w14:font="MS Gothic"/>
                </w14:checkbox>
              </w:sdtPr>
              <w:sdtEndPr/>
              <w:sdtContent>
                <w:r w:rsidR="00D26E6C" w:rsidRPr="0081150A">
                  <w:rPr>
                    <w:rFonts w:ascii="MS Gothic" w:eastAsia="MS Gothic" w:hAnsi="MS Gothic" w:hint="eastAsia"/>
                    <w:sz w:val="22"/>
                    <w:szCs w:val="22"/>
                  </w:rPr>
                  <w:t>☐</w:t>
                </w:r>
              </w:sdtContent>
            </w:sdt>
            <w:r w:rsidR="00EE7A6D" w:rsidRPr="0081150A">
              <w:rPr>
                <w:sz w:val="22"/>
                <w:szCs w:val="22"/>
              </w:rPr>
              <w:t xml:space="preserve"> Foster Youth</w:t>
            </w:r>
          </w:p>
          <w:p w14:paraId="000001B2" w14:textId="775AB62E" w:rsidR="009F12A4" w:rsidRPr="0081150A" w:rsidRDefault="00AC7FAD">
            <w:pPr>
              <w:rPr>
                <w:sz w:val="22"/>
                <w:szCs w:val="22"/>
              </w:rPr>
            </w:pPr>
            <w:sdt>
              <w:sdtPr>
                <w:rPr>
                  <w:b/>
                  <w:sz w:val="22"/>
                  <w:szCs w:val="22"/>
                </w:rPr>
                <w:id w:val="988443978"/>
                <w14:checkbox>
                  <w14:checked w14:val="0"/>
                  <w14:checkedState w14:val="2612" w14:font="MS Gothic"/>
                  <w14:uncheckedState w14:val="2610" w14:font="MS Gothic"/>
                </w14:checkbox>
              </w:sdtPr>
              <w:sdtEndPr/>
              <w:sdtContent>
                <w:r w:rsidR="00D26E6C" w:rsidRPr="0081150A">
                  <w:rPr>
                    <w:rFonts w:ascii="MS Gothic" w:eastAsia="MS Gothic" w:hAnsi="MS Gothic" w:hint="eastAsia"/>
                    <w:b/>
                    <w:sz w:val="22"/>
                    <w:szCs w:val="22"/>
                  </w:rPr>
                  <w:t>☐</w:t>
                </w:r>
              </w:sdtContent>
            </w:sdt>
            <w:r w:rsidR="00EE7A6D" w:rsidRPr="0081150A">
              <w:rPr>
                <w:b/>
                <w:sz w:val="22"/>
                <w:szCs w:val="22"/>
              </w:rPr>
              <w:t xml:space="preserve"> </w:t>
            </w:r>
            <w:r w:rsidR="00EE7A6D" w:rsidRPr="0081150A">
              <w:rPr>
                <w:sz w:val="22"/>
                <w:szCs w:val="22"/>
              </w:rPr>
              <w:t>LGBT</w:t>
            </w:r>
          </w:p>
          <w:p w14:paraId="000001B3" w14:textId="0DCB7EEB" w:rsidR="009F12A4" w:rsidRPr="0081150A" w:rsidRDefault="00AC7FAD">
            <w:pPr>
              <w:rPr>
                <w:sz w:val="22"/>
                <w:szCs w:val="22"/>
              </w:rPr>
            </w:pPr>
            <w:sdt>
              <w:sdtPr>
                <w:rPr>
                  <w:b/>
                  <w:sz w:val="22"/>
                  <w:szCs w:val="22"/>
                </w:rPr>
                <w:id w:val="1001935307"/>
                <w14:checkbox>
                  <w14:checked w14:val="0"/>
                  <w14:checkedState w14:val="2612" w14:font="MS Gothic"/>
                  <w14:uncheckedState w14:val="2610" w14:font="MS Gothic"/>
                </w14:checkbox>
              </w:sdtPr>
              <w:sdtEndPr/>
              <w:sdtContent>
                <w:r w:rsidR="00D26E6C" w:rsidRPr="0081150A">
                  <w:rPr>
                    <w:rFonts w:ascii="MS Gothic" w:eastAsia="MS Gothic" w:hAnsi="MS Gothic" w:hint="eastAsia"/>
                    <w:b/>
                    <w:sz w:val="22"/>
                    <w:szCs w:val="22"/>
                  </w:rPr>
                  <w:t>☐</w:t>
                </w:r>
              </w:sdtContent>
            </w:sdt>
            <w:r w:rsidR="00EE7A6D" w:rsidRPr="0081150A">
              <w:rPr>
                <w:b/>
                <w:sz w:val="22"/>
                <w:szCs w:val="22"/>
              </w:rPr>
              <w:t xml:space="preserve"> </w:t>
            </w:r>
            <w:r w:rsidR="00EE7A6D" w:rsidRPr="0081150A">
              <w:rPr>
                <w:sz w:val="22"/>
                <w:szCs w:val="22"/>
              </w:rPr>
              <w:t>DI Gender</w:t>
            </w:r>
          </w:p>
          <w:p w14:paraId="000001B4" w14:textId="39FC209A" w:rsidR="009F12A4" w:rsidRPr="0081150A" w:rsidRDefault="00AC7FAD">
            <w:pPr>
              <w:rPr>
                <w:sz w:val="22"/>
                <w:szCs w:val="22"/>
              </w:rPr>
            </w:pPr>
            <w:sdt>
              <w:sdtPr>
                <w:rPr>
                  <w:b/>
                  <w:sz w:val="22"/>
                  <w:szCs w:val="22"/>
                </w:rPr>
                <w:id w:val="-2100863001"/>
                <w14:checkbox>
                  <w14:checked w14:val="0"/>
                  <w14:checkedState w14:val="2612" w14:font="MS Gothic"/>
                  <w14:uncheckedState w14:val="2610" w14:font="MS Gothic"/>
                </w14:checkbox>
              </w:sdtPr>
              <w:sdtEndPr/>
              <w:sdtContent>
                <w:r w:rsidR="00D26E6C" w:rsidRPr="0081150A">
                  <w:rPr>
                    <w:rFonts w:ascii="MS Gothic" w:eastAsia="MS Gothic" w:hAnsi="MS Gothic" w:hint="eastAsia"/>
                    <w:b/>
                    <w:sz w:val="22"/>
                    <w:szCs w:val="22"/>
                  </w:rPr>
                  <w:t>☐</w:t>
                </w:r>
              </w:sdtContent>
            </w:sdt>
            <w:r w:rsidR="00EE7A6D" w:rsidRPr="0081150A">
              <w:rPr>
                <w:b/>
                <w:sz w:val="22"/>
                <w:szCs w:val="22"/>
              </w:rPr>
              <w:t xml:space="preserve"> </w:t>
            </w:r>
            <w:r w:rsidR="00EE7A6D" w:rsidRPr="0081150A">
              <w:rPr>
                <w:sz w:val="22"/>
                <w:szCs w:val="22"/>
              </w:rPr>
              <w:t>Other</w:t>
            </w:r>
            <w:r w:rsidR="00EE7A6D" w:rsidRPr="0081150A">
              <w:rPr>
                <w:b/>
                <w:sz w:val="22"/>
                <w:szCs w:val="22"/>
                <w:u w:val="single"/>
              </w:rPr>
              <w:t xml:space="preserve">   </w:t>
            </w:r>
          </w:p>
          <w:p w14:paraId="000001B5" w14:textId="77777777" w:rsidR="009F12A4" w:rsidRPr="0081150A" w:rsidRDefault="00EE7A6D">
            <w:pPr>
              <w:rPr>
                <w:b/>
                <w:sz w:val="22"/>
                <w:szCs w:val="22"/>
                <w:u w:val="single"/>
              </w:rPr>
            </w:pPr>
            <w:r w:rsidRPr="0081150A">
              <w:rPr>
                <w:b/>
                <w:sz w:val="22"/>
                <w:szCs w:val="22"/>
                <w:u w:val="single"/>
              </w:rPr>
              <w:tab/>
            </w:r>
            <w:r w:rsidRPr="0081150A">
              <w:rPr>
                <w:b/>
                <w:sz w:val="22"/>
                <w:szCs w:val="22"/>
                <w:u w:val="single"/>
              </w:rPr>
              <w:tab/>
            </w:r>
          </w:p>
          <w:p w14:paraId="000001B6" w14:textId="77777777" w:rsidR="009F12A4" w:rsidRPr="0081150A" w:rsidRDefault="009F12A4">
            <w:pPr>
              <w:pBdr>
                <w:top w:val="nil"/>
                <w:left w:val="nil"/>
                <w:bottom w:val="nil"/>
                <w:right w:val="nil"/>
                <w:between w:val="nil"/>
              </w:pBdr>
              <w:spacing w:before="120"/>
              <w:rPr>
                <w:sz w:val="22"/>
                <w:szCs w:val="22"/>
              </w:rPr>
            </w:pPr>
          </w:p>
        </w:tc>
        <w:tc>
          <w:tcPr>
            <w:tcW w:w="3510" w:type="dxa"/>
          </w:tcPr>
          <w:p w14:paraId="000001B7" w14:textId="734E5D8D" w:rsidR="009F12A4" w:rsidRDefault="00AC7FAD">
            <w:pPr>
              <w:rPr>
                <w:sz w:val="22"/>
                <w:szCs w:val="22"/>
              </w:rPr>
            </w:pPr>
            <w:sdt>
              <w:sdtPr>
                <w:rPr>
                  <w:sz w:val="22"/>
                  <w:szCs w:val="22"/>
                </w:rPr>
                <w:id w:val="108632473"/>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Enrollment/FTES </w:t>
            </w:r>
          </w:p>
          <w:p w14:paraId="000001B8" w14:textId="55709FFF" w:rsidR="009F12A4" w:rsidRDefault="00AC7FAD">
            <w:pPr>
              <w:rPr>
                <w:sz w:val="22"/>
                <w:szCs w:val="22"/>
              </w:rPr>
            </w:pPr>
            <w:sdt>
              <w:sdtPr>
                <w:rPr>
                  <w:sz w:val="22"/>
                  <w:szCs w:val="22"/>
                </w:rPr>
                <w:id w:val="-58946865"/>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Transfer</w:t>
            </w:r>
            <w:r w:rsidR="009010AB">
              <w:rPr>
                <w:sz w:val="22"/>
                <w:szCs w:val="22"/>
              </w:rPr>
              <w:t>-</w:t>
            </w:r>
            <w:r w:rsidR="00EE7A6D">
              <w:rPr>
                <w:sz w:val="22"/>
                <w:szCs w:val="22"/>
              </w:rPr>
              <w:t xml:space="preserve">level English, math or ESL achievement </w:t>
            </w:r>
          </w:p>
          <w:p w14:paraId="000001B9" w14:textId="0A5BE457" w:rsidR="009F12A4" w:rsidRDefault="00AC7FAD">
            <w:pPr>
              <w:rPr>
                <w:sz w:val="22"/>
                <w:szCs w:val="22"/>
              </w:rPr>
            </w:pPr>
            <w:sdt>
              <w:sdtPr>
                <w:rPr>
                  <w:sz w:val="22"/>
                  <w:szCs w:val="22"/>
                </w:rPr>
                <w:id w:val="71791133"/>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Degree or certificate completion</w:t>
            </w:r>
          </w:p>
          <w:p w14:paraId="52032F6F" w14:textId="77777777" w:rsidR="00D26E6C" w:rsidRDefault="00AC7FAD">
            <w:pPr>
              <w:rPr>
                <w:sz w:val="22"/>
                <w:szCs w:val="22"/>
              </w:rPr>
            </w:pPr>
            <w:sdt>
              <w:sdtPr>
                <w:rPr>
                  <w:sz w:val="22"/>
                  <w:szCs w:val="22"/>
                </w:rPr>
                <w:id w:val="193580718"/>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Transfer</w:t>
            </w:r>
          </w:p>
          <w:p w14:paraId="000001BB" w14:textId="4BE2B980" w:rsidR="009F12A4" w:rsidRDefault="00AC7FAD">
            <w:pPr>
              <w:rPr>
                <w:sz w:val="22"/>
                <w:szCs w:val="22"/>
              </w:rPr>
            </w:pPr>
            <w:sdt>
              <w:sdtPr>
                <w:rPr>
                  <w:sz w:val="22"/>
                  <w:szCs w:val="22"/>
                </w:rPr>
                <w:id w:val="66389919"/>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CTE Units</w:t>
            </w:r>
          </w:p>
          <w:p w14:paraId="000001BC" w14:textId="5A393A2F" w:rsidR="009F12A4" w:rsidRDefault="00AC7FAD">
            <w:pPr>
              <w:rPr>
                <w:sz w:val="22"/>
                <w:szCs w:val="22"/>
              </w:rPr>
            </w:pPr>
            <w:sdt>
              <w:sdtPr>
                <w:rPr>
                  <w:sz w:val="22"/>
                  <w:szCs w:val="22"/>
                </w:rPr>
                <w:id w:val="-1544126538"/>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EE7A6D">
              <w:rPr>
                <w:sz w:val="22"/>
                <w:szCs w:val="22"/>
              </w:rPr>
              <w:t xml:space="preserve"> Attainment of a Living Wage</w:t>
            </w:r>
          </w:p>
          <w:p w14:paraId="000001BD" w14:textId="5F3D53F0" w:rsidR="009F12A4" w:rsidRDefault="00AC7FAD">
            <w:pPr>
              <w:pBdr>
                <w:top w:val="nil"/>
                <w:left w:val="nil"/>
                <w:bottom w:val="nil"/>
                <w:right w:val="nil"/>
                <w:between w:val="nil"/>
              </w:pBdr>
              <w:rPr>
                <w:color w:val="000000"/>
                <w:sz w:val="22"/>
                <w:szCs w:val="22"/>
              </w:rPr>
            </w:pPr>
            <w:sdt>
              <w:sdtPr>
                <w:rPr>
                  <w:color w:val="000000"/>
                  <w:sz w:val="22"/>
                  <w:szCs w:val="22"/>
                </w:rPr>
                <w:id w:val="221947868"/>
                <w14:checkbox>
                  <w14:checked w14:val="0"/>
                  <w14:checkedState w14:val="2612" w14:font="MS Gothic"/>
                  <w14:uncheckedState w14:val="2610" w14:font="MS Gothic"/>
                </w14:checkbox>
              </w:sdtPr>
              <w:sdtEndPr/>
              <w:sdtContent>
                <w:r w:rsidR="00D26E6C">
                  <w:rPr>
                    <w:rFonts w:ascii="MS Gothic" w:eastAsia="MS Gothic" w:hAnsi="MS Gothic" w:hint="eastAsia"/>
                    <w:color w:val="000000"/>
                    <w:sz w:val="22"/>
                    <w:szCs w:val="22"/>
                  </w:rPr>
                  <w:t>☐</w:t>
                </w:r>
              </w:sdtContent>
            </w:sdt>
            <w:r w:rsidR="00D26E6C">
              <w:rPr>
                <w:color w:val="000000"/>
                <w:sz w:val="22"/>
                <w:szCs w:val="22"/>
              </w:rPr>
              <w:t xml:space="preserve"> </w:t>
            </w:r>
            <w:r w:rsidR="00EE7A6D">
              <w:rPr>
                <w:color w:val="000000"/>
                <w:sz w:val="22"/>
                <w:szCs w:val="22"/>
              </w:rPr>
              <w:t>Supplemental Metric (Financial aid or AB 540)</w:t>
            </w:r>
          </w:p>
          <w:p w14:paraId="000001BE" w14:textId="34BF2DBA" w:rsidR="009F12A4" w:rsidRDefault="00AC7FAD">
            <w:pPr>
              <w:rPr>
                <w:sz w:val="22"/>
                <w:szCs w:val="22"/>
              </w:rPr>
            </w:pPr>
            <w:sdt>
              <w:sdtPr>
                <w:rPr>
                  <w:sz w:val="22"/>
                  <w:szCs w:val="22"/>
                </w:rPr>
                <w:id w:val="1929459364"/>
                <w14:checkbox>
                  <w14:checked w14:val="0"/>
                  <w14:checkedState w14:val="2612" w14:font="MS Gothic"/>
                  <w14:uncheckedState w14:val="2610" w14:font="MS Gothic"/>
                </w14:checkbox>
              </w:sdtPr>
              <w:sdtEndPr/>
              <w:sdtContent>
                <w:r w:rsidR="00D26E6C">
                  <w:rPr>
                    <w:rFonts w:ascii="MS Gothic" w:eastAsia="MS Gothic" w:hAnsi="MS Gothic" w:hint="eastAsia"/>
                    <w:sz w:val="22"/>
                    <w:szCs w:val="22"/>
                  </w:rPr>
                  <w:t>☐</w:t>
                </w:r>
              </w:sdtContent>
            </w:sdt>
            <w:r w:rsidR="00D26E6C">
              <w:rPr>
                <w:sz w:val="22"/>
                <w:szCs w:val="22"/>
              </w:rPr>
              <w:t xml:space="preserve"> </w:t>
            </w:r>
            <w:r w:rsidR="00EE7A6D">
              <w:rPr>
                <w:sz w:val="22"/>
                <w:szCs w:val="22"/>
              </w:rPr>
              <w:t>Other</w:t>
            </w:r>
            <w:r w:rsidR="00EE7A6D">
              <w:rPr>
                <w:b/>
                <w:color w:val="000000"/>
                <w:sz w:val="22"/>
                <w:szCs w:val="22"/>
                <w:u w:val="single"/>
              </w:rPr>
              <w:tab/>
            </w:r>
            <w:r w:rsidR="00EE7A6D">
              <w:rPr>
                <w:b/>
                <w:color w:val="000000"/>
                <w:sz w:val="22"/>
                <w:szCs w:val="22"/>
                <w:u w:val="single"/>
              </w:rPr>
              <w:tab/>
            </w:r>
          </w:p>
          <w:p w14:paraId="000001BF" w14:textId="77777777" w:rsidR="009F12A4" w:rsidRDefault="009F12A4">
            <w:pPr>
              <w:pBdr>
                <w:top w:val="nil"/>
                <w:left w:val="nil"/>
                <w:bottom w:val="nil"/>
                <w:right w:val="nil"/>
                <w:between w:val="nil"/>
              </w:pBdr>
              <w:spacing w:before="120"/>
              <w:rPr>
                <w:color w:val="000000"/>
                <w:sz w:val="22"/>
                <w:szCs w:val="22"/>
              </w:rPr>
            </w:pPr>
          </w:p>
        </w:tc>
      </w:tr>
    </w:tbl>
    <w:p w14:paraId="000001C0" w14:textId="758B1281" w:rsidR="00BA22A1" w:rsidRDefault="00BA22A1">
      <w:pPr>
        <w:rPr>
          <w:sz w:val="22"/>
          <w:szCs w:val="22"/>
        </w:rPr>
      </w:pPr>
    </w:p>
    <w:p w14:paraId="7351CC41" w14:textId="77777777" w:rsidR="00BA22A1" w:rsidRDefault="00BA22A1">
      <w:pPr>
        <w:rPr>
          <w:sz w:val="22"/>
          <w:szCs w:val="22"/>
        </w:rPr>
      </w:pPr>
      <w:r>
        <w:rPr>
          <w:sz w:val="22"/>
          <w:szCs w:val="22"/>
        </w:rPr>
        <w:br w:type="page"/>
      </w:r>
    </w:p>
    <w:p w14:paraId="000001C3" w14:textId="77777777" w:rsidR="009F12A4" w:rsidRPr="00F7372D" w:rsidRDefault="00EE7A6D" w:rsidP="00F7372D">
      <w:pPr>
        <w:pBdr>
          <w:top w:val="single" w:sz="4" w:space="4" w:color="CFCFCF"/>
          <w:left w:val="single" w:sz="4" w:space="4" w:color="CFCFCF"/>
          <w:bottom w:val="single" w:sz="4" w:space="4" w:color="CFCFCF"/>
          <w:right w:val="single" w:sz="4" w:space="4" w:color="CFCFCF"/>
          <w:between w:val="nil"/>
        </w:pBdr>
        <w:shd w:val="clear" w:color="auto" w:fill="F2F2F2"/>
        <w:rPr>
          <w:color w:val="000000"/>
          <w:sz w:val="28"/>
          <w:szCs w:val="28"/>
        </w:rPr>
      </w:pPr>
      <w:r w:rsidRPr="00F7372D">
        <w:rPr>
          <w:color w:val="000000"/>
          <w:sz w:val="28"/>
          <w:szCs w:val="28"/>
        </w:rPr>
        <w:lastRenderedPageBreak/>
        <w:t xml:space="preserve">Resource Requests </w:t>
      </w:r>
    </w:p>
    <w:p w14:paraId="4E6B8771" w14:textId="77777777" w:rsidR="00D2736B" w:rsidRPr="006B1C91" w:rsidRDefault="00D2736B" w:rsidP="00D2736B">
      <w:pPr>
        <w:pStyle w:val="NormalWeb"/>
        <w:rPr>
          <w:b/>
          <w:bCs/>
          <w:sz w:val="22"/>
          <w:szCs w:val="22"/>
        </w:rPr>
      </w:pPr>
      <w:r w:rsidRPr="006B1C91">
        <w:rPr>
          <w:b/>
          <w:bCs/>
          <w:sz w:val="22"/>
          <w:szCs w:val="22"/>
        </w:rPr>
        <w:t xml:space="preserve">Categorical Funding Application: </w:t>
      </w:r>
      <w:r w:rsidRPr="006B1C91">
        <w:rPr>
          <w:bCs/>
          <w:sz w:val="22"/>
          <w:szCs w:val="22"/>
        </w:rPr>
        <w:t>Some requests can be funded through categorical funds; however, this year, neither SASE nor CE is ready to open up their application process yet. Please refer to the notes below for more detailed information.</w:t>
      </w:r>
    </w:p>
    <w:p w14:paraId="0E37CC66" w14:textId="09E1F143" w:rsidR="00D2736B" w:rsidRPr="0065496A" w:rsidRDefault="00D2736B" w:rsidP="00D2736B">
      <w:pPr>
        <w:pStyle w:val="NormalWeb"/>
        <w:ind w:left="360"/>
        <w:rPr>
          <w:b/>
          <w:bCs/>
          <w:sz w:val="22"/>
          <w:szCs w:val="22"/>
        </w:rPr>
      </w:pPr>
      <w:r w:rsidRPr="0065496A">
        <w:rPr>
          <w:b/>
          <w:bCs/>
          <w:sz w:val="22"/>
          <w:szCs w:val="22"/>
        </w:rPr>
        <w:t>Note on Student Success and Equity (SASE) funding:</w:t>
      </w:r>
      <w:r w:rsidRPr="0065496A">
        <w:rPr>
          <w:bCs/>
          <w:sz w:val="22"/>
          <w:szCs w:val="22"/>
        </w:rPr>
        <w:t xml:space="preserve"> SASE is still in process of determining the amount of funding available for the year of 202</w:t>
      </w:r>
      <w:r>
        <w:rPr>
          <w:bCs/>
          <w:sz w:val="22"/>
          <w:szCs w:val="22"/>
        </w:rPr>
        <w:t>4</w:t>
      </w:r>
      <w:r w:rsidRPr="0065496A">
        <w:rPr>
          <w:bCs/>
          <w:sz w:val="22"/>
          <w:szCs w:val="22"/>
        </w:rPr>
        <w:t>-2</w:t>
      </w:r>
      <w:r>
        <w:rPr>
          <w:bCs/>
          <w:sz w:val="22"/>
          <w:szCs w:val="22"/>
        </w:rPr>
        <w:t>5</w:t>
      </w:r>
      <w:r w:rsidRPr="0065496A">
        <w:rPr>
          <w:bCs/>
          <w:sz w:val="22"/>
          <w:szCs w:val="22"/>
        </w:rPr>
        <w:t xml:space="preserve">. Once they are ready to open up the application process, SASE will inform the campus. If you have any questions, please contact administrative Tri-Chair of the SASE Committee Saleem Gilmore </w:t>
      </w:r>
      <w:hyperlink r:id="rId29" w:history="1">
        <w:r w:rsidR="00816D9F" w:rsidRPr="00FB7C78">
          <w:rPr>
            <w:rStyle w:val="Hyperlink"/>
            <w:bCs/>
            <w:sz w:val="22"/>
            <w:szCs w:val="22"/>
          </w:rPr>
          <w:t>sgilmore@chabotcollege.edu</w:t>
        </w:r>
      </w:hyperlink>
      <w:r w:rsidRPr="0065496A">
        <w:rPr>
          <w:bCs/>
          <w:sz w:val="22"/>
          <w:szCs w:val="22"/>
        </w:rPr>
        <w:t>.</w:t>
      </w:r>
    </w:p>
    <w:p w14:paraId="0DA93070" w14:textId="0EF5CEED" w:rsidR="00D2736B" w:rsidRPr="0065496A" w:rsidRDefault="00D2736B" w:rsidP="00D2736B">
      <w:pPr>
        <w:pStyle w:val="NormalWeb"/>
        <w:spacing w:before="0" w:beforeAutospacing="0" w:after="0" w:afterAutospacing="0"/>
        <w:ind w:left="360"/>
        <w:rPr>
          <w:color w:val="000000"/>
          <w:sz w:val="22"/>
          <w:szCs w:val="22"/>
        </w:rPr>
      </w:pPr>
      <w:r w:rsidRPr="0065496A">
        <w:rPr>
          <w:b/>
          <w:bCs/>
          <w:sz w:val="22"/>
          <w:szCs w:val="22"/>
        </w:rPr>
        <w:t xml:space="preserve">Note on Career Education (CE) Funding: </w:t>
      </w:r>
      <w:r w:rsidRPr="0065496A">
        <w:rPr>
          <w:bCs/>
          <w:sz w:val="22"/>
          <w:szCs w:val="22"/>
        </w:rPr>
        <w:t xml:space="preserve">CE funds </w:t>
      </w:r>
      <w:r>
        <w:rPr>
          <w:bCs/>
          <w:sz w:val="22"/>
          <w:szCs w:val="22"/>
        </w:rPr>
        <w:t>are</w:t>
      </w:r>
      <w:r w:rsidRPr="0065496A">
        <w:rPr>
          <w:bCs/>
          <w:sz w:val="22"/>
          <w:szCs w:val="22"/>
        </w:rPr>
        <w:t xml:space="preserve"> not available for new requests. Should funds become available later in the year, the CE committee will notify departments. If you have any questions, please contact administrative tri-chair of the Career Education Committee </w:t>
      </w:r>
      <w:r>
        <w:rPr>
          <w:bCs/>
          <w:sz w:val="22"/>
          <w:szCs w:val="22"/>
        </w:rPr>
        <w:t>Robin Galas</w:t>
      </w:r>
      <w:r w:rsidRPr="0065496A">
        <w:rPr>
          <w:bCs/>
          <w:sz w:val="22"/>
          <w:szCs w:val="22"/>
        </w:rPr>
        <w:t xml:space="preserve"> </w:t>
      </w:r>
      <w:hyperlink r:id="rId30" w:history="1">
        <w:r w:rsidR="005136D1" w:rsidRPr="00FB7C78">
          <w:rPr>
            <w:rStyle w:val="Hyperlink"/>
            <w:bCs/>
            <w:sz w:val="22"/>
            <w:szCs w:val="22"/>
          </w:rPr>
          <w:t>rgalas@chabotcollege.edu</w:t>
        </w:r>
      </w:hyperlink>
      <w:r w:rsidRPr="0065496A">
        <w:rPr>
          <w:bCs/>
          <w:sz w:val="22"/>
          <w:szCs w:val="22"/>
        </w:rPr>
        <w:t>.</w:t>
      </w:r>
    </w:p>
    <w:p w14:paraId="2EB3E1D3" w14:textId="77777777" w:rsidR="00D2736B" w:rsidRDefault="00D2736B" w:rsidP="00D2736B">
      <w:pPr>
        <w:pStyle w:val="NormalWeb"/>
        <w:spacing w:before="0" w:beforeAutospacing="0" w:after="0" w:afterAutospacing="0"/>
        <w:rPr>
          <w:b/>
          <w:color w:val="000000"/>
          <w:sz w:val="22"/>
          <w:szCs w:val="22"/>
        </w:rPr>
      </w:pPr>
    </w:p>
    <w:p w14:paraId="45EB2AC7" w14:textId="3A442282" w:rsidR="00D2736B" w:rsidRDefault="00D2736B" w:rsidP="00D2736B">
      <w:pPr>
        <w:pStyle w:val="NormalWeb"/>
        <w:spacing w:before="0" w:beforeAutospacing="0" w:after="0" w:afterAutospacing="0"/>
        <w:rPr>
          <w:color w:val="000000"/>
          <w:sz w:val="22"/>
          <w:szCs w:val="22"/>
        </w:rPr>
      </w:pPr>
      <w:r w:rsidRPr="00340529">
        <w:rPr>
          <w:b/>
          <w:color w:val="000000"/>
          <w:sz w:val="22"/>
          <w:szCs w:val="22"/>
        </w:rPr>
        <w:t xml:space="preserve">For </w:t>
      </w:r>
      <w:r w:rsidR="00B0394B">
        <w:rPr>
          <w:b/>
          <w:color w:val="000000"/>
          <w:sz w:val="22"/>
          <w:szCs w:val="22"/>
        </w:rPr>
        <w:t>all</w:t>
      </w:r>
      <w:r w:rsidRPr="00340529">
        <w:rPr>
          <w:b/>
          <w:color w:val="000000"/>
          <w:sz w:val="22"/>
          <w:szCs w:val="22"/>
        </w:rPr>
        <w:t xml:space="preserve"> resource requests,</w:t>
      </w:r>
      <w:r>
        <w:rPr>
          <w:color w:val="000000"/>
          <w:sz w:val="22"/>
          <w:szCs w:val="22"/>
        </w:rPr>
        <w:t xml:space="preserve"> programs should fill out the charts below so that your dean/manager can provide feedback on your resource requests when you submit this PAR template to them prior to 10/21/24. The charts will also allow you to easily rank the priority of your request</w:t>
      </w:r>
      <w:r w:rsidR="003C1533">
        <w:rPr>
          <w:color w:val="000000"/>
          <w:sz w:val="22"/>
          <w:szCs w:val="22"/>
        </w:rPr>
        <w:t>s</w:t>
      </w:r>
      <w:r>
        <w:rPr>
          <w:color w:val="000000"/>
          <w:sz w:val="22"/>
          <w:szCs w:val="22"/>
        </w:rPr>
        <w:t xml:space="preserve">. When you submit your final PAR (before or on 10/21/24), you will submit these resource requests in Cognito. The link will be provided on the </w:t>
      </w:r>
      <w:hyperlink r:id="rId31" w:anchor="Qualtrics_Links" w:history="1">
        <w:r w:rsidRPr="0033174D">
          <w:rPr>
            <w:rStyle w:val="Hyperlink"/>
            <w:sz w:val="22"/>
            <w:szCs w:val="22"/>
          </w:rPr>
          <w:t>PAR website</w:t>
        </w:r>
      </w:hyperlink>
      <w:r>
        <w:rPr>
          <w:color w:val="000000"/>
          <w:sz w:val="22"/>
          <w:szCs w:val="22"/>
        </w:rPr>
        <w:t>.</w:t>
      </w:r>
    </w:p>
    <w:p w14:paraId="4C5AA8D9" w14:textId="77777777" w:rsidR="00D2736B" w:rsidRDefault="00D2736B" w:rsidP="00D2736B">
      <w:pPr>
        <w:pStyle w:val="NormalWeb"/>
        <w:spacing w:before="0" w:beforeAutospacing="0" w:after="0" w:afterAutospacing="0"/>
        <w:rPr>
          <w:color w:val="000000"/>
          <w:sz w:val="22"/>
          <w:szCs w:val="22"/>
        </w:rPr>
      </w:pPr>
    </w:p>
    <w:p w14:paraId="4C5FFED1" w14:textId="41BD2A66" w:rsidR="001E0902" w:rsidRDefault="001E0902" w:rsidP="001E0902">
      <w:pPr>
        <w:pStyle w:val="NormalWeb"/>
        <w:spacing w:before="0" w:beforeAutospacing="0" w:after="0" w:afterAutospacing="0"/>
        <w:rPr>
          <w:color w:val="000000"/>
          <w:sz w:val="22"/>
          <w:szCs w:val="22"/>
        </w:rPr>
      </w:pPr>
      <w:r>
        <w:rPr>
          <w:color w:val="000000"/>
          <w:sz w:val="22"/>
          <w:szCs w:val="22"/>
        </w:rPr>
        <w:t xml:space="preserve">Criteria for distributing funding vary by committee and budget manager, but are consistently based </w:t>
      </w:r>
      <w:r w:rsidRPr="00CD02BF">
        <w:rPr>
          <w:color w:val="000000"/>
          <w:sz w:val="22"/>
          <w:szCs w:val="22"/>
        </w:rPr>
        <w:t>on the</w:t>
      </w:r>
      <w:r w:rsidRPr="003C1533">
        <w:rPr>
          <w:color w:val="000000"/>
          <w:sz w:val="22"/>
          <w:szCs w:val="22"/>
        </w:rPr>
        <w:t xml:space="preserve"> “</w:t>
      </w:r>
      <w:r w:rsidRPr="003C1533">
        <w:rPr>
          <w:sz w:val="22"/>
          <w:szCs w:val="22"/>
        </w:rPr>
        <w:t>Key Documents for Planning and Resource Allocation</w:t>
      </w:r>
      <w:r w:rsidRPr="003C1533">
        <w:rPr>
          <w:color w:val="000000"/>
          <w:sz w:val="22"/>
          <w:szCs w:val="22"/>
        </w:rPr>
        <w:t xml:space="preserve">” </w:t>
      </w:r>
      <w:r w:rsidRPr="00CD02BF">
        <w:rPr>
          <w:color w:val="000000"/>
          <w:sz w:val="22"/>
          <w:szCs w:val="22"/>
        </w:rPr>
        <w:t xml:space="preserve">posted on the </w:t>
      </w:r>
      <w:r w:rsidR="0051064B" w:rsidRPr="00CD02BF">
        <w:rPr>
          <w:color w:val="000000"/>
          <w:sz w:val="22"/>
          <w:szCs w:val="22"/>
        </w:rPr>
        <w:t xml:space="preserve"> </w:t>
      </w:r>
      <w:hyperlink r:id="rId32" w:anchor="College_Planning_Documents" w:history="1">
        <w:r w:rsidR="0051064B" w:rsidRPr="0051064B">
          <w:rPr>
            <w:rStyle w:val="Hyperlink"/>
            <w:sz w:val="22"/>
            <w:szCs w:val="22"/>
          </w:rPr>
          <w:t>PAR’s website</w:t>
        </w:r>
      </w:hyperlink>
      <w:r w:rsidR="0051064B" w:rsidRPr="00CD02BF">
        <w:rPr>
          <w:color w:val="000000"/>
          <w:sz w:val="22"/>
          <w:szCs w:val="22"/>
        </w:rPr>
        <w:t xml:space="preserve"> (e.g., the </w:t>
      </w:r>
      <w:r w:rsidR="0051064B" w:rsidRPr="00A636B0">
        <w:rPr>
          <w:sz w:val="22"/>
          <w:szCs w:val="22"/>
        </w:rPr>
        <w:t>Educational Master Plan</w:t>
      </w:r>
      <w:r w:rsidR="0051064B">
        <w:rPr>
          <w:color w:val="000000"/>
          <w:sz w:val="22"/>
          <w:szCs w:val="22"/>
        </w:rPr>
        <w:t xml:space="preserve">, </w:t>
      </w:r>
      <w:r w:rsidR="0051064B" w:rsidRPr="001E0902">
        <w:rPr>
          <w:sz w:val="22"/>
          <w:szCs w:val="22"/>
        </w:rPr>
        <w:t xml:space="preserve">the </w:t>
      </w:r>
      <w:r w:rsidR="0051064B" w:rsidRPr="00A636B0">
        <w:rPr>
          <w:sz w:val="22"/>
          <w:szCs w:val="22"/>
        </w:rPr>
        <w:t>PRAC Annual Planning Priorities</w:t>
      </w:r>
      <w:r w:rsidR="0051064B">
        <w:rPr>
          <w:sz w:val="22"/>
          <w:szCs w:val="22"/>
        </w:rPr>
        <w:t xml:space="preserve">, and </w:t>
      </w:r>
      <w:r w:rsidR="0051064B" w:rsidRPr="00180E8B">
        <w:rPr>
          <w:color w:val="000000"/>
          <w:sz w:val="22"/>
          <w:szCs w:val="22"/>
        </w:rPr>
        <w:t xml:space="preserve">the </w:t>
      </w:r>
      <w:r w:rsidR="0051064B" w:rsidRPr="0051064B">
        <w:rPr>
          <w:sz w:val="22"/>
          <w:szCs w:val="22"/>
        </w:rPr>
        <w:t>President’s College Planning Initiatives</w:t>
      </w:r>
      <w:r w:rsidR="0051064B">
        <w:rPr>
          <w:sz w:val="22"/>
          <w:szCs w:val="22"/>
        </w:rPr>
        <w:t>).</w:t>
      </w:r>
    </w:p>
    <w:p w14:paraId="1F6DB790" w14:textId="50B860A2" w:rsidR="001E0902" w:rsidRDefault="001E0902" w:rsidP="00333B52">
      <w:pPr>
        <w:pBdr>
          <w:top w:val="nil"/>
          <w:left w:val="nil"/>
          <w:bottom w:val="nil"/>
          <w:right w:val="nil"/>
          <w:between w:val="nil"/>
        </w:pBdr>
        <w:rPr>
          <w:color w:val="000000"/>
          <w:sz w:val="22"/>
          <w:szCs w:val="22"/>
        </w:rPr>
      </w:pPr>
    </w:p>
    <w:p w14:paraId="6F038C8F" w14:textId="77777777" w:rsidR="00CD4918" w:rsidRDefault="00EE7A6D" w:rsidP="00333B52">
      <w:pPr>
        <w:pBdr>
          <w:top w:val="nil"/>
          <w:left w:val="nil"/>
          <w:bottom w:val="nil"/>
          <w:right w:val="nil"/>
          <w:between w:val="nil"/>
        </w:pBdr>
        <w:rPr>
          <w:color w:val="000000"/>
          <w:sz w:val="22"/>
          <w:szCs w:val="22"/>
        </w:rPr>
      </w:pPr>
      <w:r>
        <w:rPr>
          <w:b/>
          <w:color w:val="000000"/>
          <w:sz w:val="22"/>
          <w:szCs w:val="22"/>
        </w:rPr>
        <w:t xml:space="preserve">Contracts and Services Requests: </w:t>
      </w:r>
      <w:r>
        <w:rPr>
          <w:color w:val="000000"/>
          <w:sz w:val="22"/>
          <w:szCs w:val="22"/>
        </w:rPr>
        <w:t>Contracts and Services include things like equipment maintenance contracts, food vendors, external consultants or speakers.</w:t>
      </w:r>
    </w:p>
    <w:p w14:paraId="1B9A880F" w14:textId="648575C2" w:rsidR="006D3313" w:rsidRDefault="00EE7A6D" w:rsidP="00333B52">
      <w:pPr>
        <w:pBdr>
          <w:top w:val="nil"/>
          <w:left w:val="nil"/>
          <w:bottom w:val="nil"/>
          <w:right w:val="nil"/>
          <w:between w:val="nil"/>
        </w:pBdr>
        <w:rPr>
          <w:color w:val="0000FF"/>
          <w:sz w:val="22"/>
          <w:szCs w:val="22"/>
          <w:highlight w:val="yellow"/>
          <w:u w:val="single"/>
        </w:rPr>
      </w:pPr>
      <w:r>
        <w:rPr>
          <w:color w:val="000000"/>
          <w:sz w:val="22"/>
          <w:szCs w:val="22"/>
        </w:rPr>
        <w:t xml:space="preserve"> </w:t>
      </w:r>
    </w:p>
    <w:tbl>
      <w:tblPr>
        <w:tblStyle w:val="a4"/>
        <w:tblW w:w="14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350"/>
        <w:gridCol w:w="2430"/>
        <w:gridCol w:w="1260"/>
        <w:gridCol w:w="1170"/>
        <w:gridCol w:w="2160"/>
        <w:gridCol w:w="3960"/>
      </w:tblGrid>
      <w:tr w:rsidR="00A05B38" w14:paraId="042221FC" w14:textId="77777777" w:rsidTr="00410972">
        <w:tc>
          <w:tcPr>
            <w:tcW w:w="823" w:type="dxa"/>
            <w:shd w:val="clear" w:color="auto" w:fill="F2F2F2"/>
          </w:tcPr>
          <w:p w14:paraId="000001C7" w14:textId="77777777" w:rsidR="002F1EEF" w:rsidRDefault="002F1EEF" w:rsidP="00D72A17">
            <w:pPr>
              <w:pBdr>
                <w:top w:val="nil"/>
                <w:left w:val="nil"/>
                <w:bottom w:val="nil"/>
                <w:right w:val="nil"/>
                <w:between w:val="nil"/>
              </w:pBdr>
              <w:spacing w:before="120"/>
              <w:jc w:val="center"/>
              <w:rPr>
                <w:b/>
                <w:color w:val="000000"/>
                <w:sz w:val="20"/>
                <w:szCs w:val="20"/>
              </w:rPr>
            </w:pPr>
          </w:p>
        </w:tc>
        <w:tc>
          <w:tcPr>
            <w:tcW w:w="1260" w:type="dxa"/>
            <w:shd w:val="clear" w:color="auto" w:fill="F2F2F2"/>
          </w:tcPr>
          <w:p w14:paraId="666ECF4A" w14:textId="18B829BB" w:rsidR="002F1EEF" w:rsidRDefault="002F1EEF" w:rsidP="00D72A17">
            <w:pPr>
              <w:pBdr>
                <w:top w:val="nil"/>
                <w:left w:val="nil"/>
                <w:bottom w:val="nil"/>
                <w:right w:val="nil"/>
                <w:between w:val="nil"/>
              </w:pBdr>
              <w:spacing w:before="120"/>
              <w:jc w:val="center"/>
              <w:rPr>
                <w:b/>
                <w:color w:val="000000"/>
                <w:sz w:val="20"/>
                <w:szCs w:val="20"/>
              </w:rPr>
            </w:pPr>
            <w:r>
              <w:rPr>
                <w:b/>
                <w:color w:val="000000"/>
                <w:sz w:val="20"/>
                <w:szCs w:val="20"/>
              </w:rPr>
              <w:t>Brief Item Description</w:t>
            </w:r>
          </w:p>
        </w:tc>
        <w:tc>
          <w:tcPr>
            <w:tcW w:w="1350" w:type="dxa"/>
            <w:shd w:val="clear" w:color="auto" w:fill="F2F2F2"/>
          </w:tcPr>
          <w:p w14:paraId="78C679F3" w14:textId="77777777" w:rsidR="002F1EEF" w:rsidRDefault="002F1EEF" w:rsidP="00D72A17">
            <w:pPr>
              <w:pBdr>
                <w:top w:val="nil"/>
                <w:left w:val="nil"/>
                <w:bottom w:val="nil"/>
                <w:right w:val="nil"/>
                <w:between w:val="nil"/>
              </w:pBdr>
              <w:spacing w:before="120"/>
              <w:jc w:val="center"/>
              <w:rPr>
                <w:b/>
                <w:color w:val="000000"/>
                <w:sz w:val="20"/>
                <w:szCs w:val="20"/>
              </w:rPr>
            </w:pPr>
            <w:r>
              <w:rPr>
                <w:b/>
                <w:color w:val="000000"/>
                <w:sz w:val="20"/>
                <w:szCs w:val="20"/>
              </w:rPr>
              <w:t>Request</w:t>
            </w:r>
          </w:p>
          <w:p w14:paraId="006DA03E" w14:textId="3E7710A6" w:rsidR="002F1EEF" w:rsidRDefault="002F1EEF" w:rsidP="00D72A17">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1909625" w14:textId="08A9099F" w:rsidR="002F1EEF" w:rsidRDefault="002F1EEF" w:rsidP="00D72A17">
            <w:pPr>
              <w:pBdr>
                <w:top w:val="nil"/>
                <w:left w:val="nil"/>
                <w:bottom w:val="nil"/>
                <w:right w:val="nil"/>
                <w:between w:val="nil"/>
              </w:pBdr>
              <w:spacing w:before="120"/>
              <w:jc w:val="center"/>
              <w:rPr>
                <w:b/>
                <w:color w:val="000000"/>
                <w:sz w:val="20"/>
                <w:szCs w:val="20"/>
              </w:rPr>
            </w:pPr>
            <w:r>
              <w:rPr>
                <w:color w:val="000000"/>
                <w:sz w:val="20"/>
                <w:szCs w:val="20"/>
              </w:rPr>
              <w:t>(1, 2, 3, etc. after all requests have been entered)</w:t>
            </w:r>
          </w:p>
        </w:tc>
        <w:tc>
          <w:tcPr>
            <w:tcW w:w="2430" w:type="dxa"/>
            <w:shd w:val="clear" w:color="auto" w:fill="F2F2F2"/>
          </w:tcPr>
          <w:p w14:paraId="5478FD5A" w14:textId="77777777" w:rsidR="002F1EEF" w:rsidRDefault="002F1EEF" w:rsidP="00D72A17">
            <w:pPr>
              <w:pBdr>
                <w:top w:val="nil"/>
                <w:left w:val="nil"/>
                <w:bottom w:val="nil"/>
                <w:right w:val="nil"/>
                <w:between w:val="nil"/>
              </w:pBdr>
              <w:spacing w:before="120"/>
              <w:jc w:val="center"/>
              <w:rPr>
                <w:b/>
                <w:color w:val="000000"/>
                <w:sz w:val="20"/>
                <w:szCs w:val="20"/>
              </w:rPr>
            </w:pPr>
            <w:r>
              <w:rPr>
                <w:b/>
                <w:color w:val="000000"/>
                <w:sz w:val="20"/>
                <w:szCs w:val="20"/>
              </w:rPr>
              <w:t>Justification</w:t>
            </w:r>
          </w:p>
          <w:p w14:paraId="000001C9" w14:textId="409C460E" w:rsidR="002F1EEF" w:rsidRDefault="002F1EEF" w:rsidP="00D72A17">
            <w:pPr>
              <w:pBdr>
                <w:top w:val="nil"/>
                <w:left w:val="nil"/>
                <w:bottom w:val="nil"/>
                <w:right w:val="nil"/>
                <w:between w:val="nil"/>
              </w:pBdr>
              <w:spacing w:before="120"/>
              <w:jc w:val="center"/>
              <w:rPr>
                <w:color w:val="000000"/>
                <w:sz w:val="20"/>
                <w:szCs w:val="20"/>
              </w:rPr>
            </w:pPr>
            <w:r>
              <w:rPr>
                <w:b/>
                <w:color w:val="000000"/>
                <w:sz w:val="20"/>
                <w:szCs w:val="20"/>
              </w:rPr>
              <w:t xml:space="preserve"> 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260" w:type="dxa"/>
            <w:shd w:val="clear" w:color="auto" w:fill="F2F2F2"/>
          </w:tcPr>
          <w:p w14:paraId="14A3BF17" w14:textId="7B7874B9" w:rsidR="002F1EEF" w:rsidRDefault="002F1EEF" w:rsidP="007C3020">
            <w:pPr>
              <w:pBdr>
                <w:top w:val="nil"/>
                <w:left w:val="nil"/>
                <w:bottom w:val="nil"/>
                <w:right w:val="nil"/>
                <w:between w:val="nil"/>
              </w:pBdr>
              <w:spacing w:before="120"/>
              <w:jc w:val="center"/>
              <w:rPr>
                <w:color w:val="000000"/>
                <w:sz w:val="20"/>
                <w:szCs w:val="20"/>
              </w:rPr>
            </w:pPr>
            <w:r>
              <w:rPr>
                <w:b/>
                <w:color w:val="000000"/>
                <w:sz w:val="20"/>
                <w:szCs w:val="20"/>
              </w:rPr>
              <w:t>Year(s) Needed</w:t>
            </w:r>
          </w:p>
        </w:tc>
        <w:tc>
          <w:tcPr>
            <w:tcW w:w="1170" w:type="dxa"/>
            <w:shd w:val="clear" w:color="auto" w:fill="F2F2F2"/>
          </w:tcPr>
          <w:p w14:paraId="22F633D5" w14:textId="1A6A3E59" w:rsidR="002F1EEF" w:rsidRDefault="002F1EEF" w:rsidP="002F1EEF">
            <w:pPr>
              <w:pBdr>
                <w:top w:val="nil"/>
                <w:left w:val="nil"/>
                <w:bottom w:val="nil"/>
                <w:right w:val="nil"/>
                <w:between w:val="nil"/>
              </w:pBdr>
              <w:spacing w:before="120"/>
              <w:jc w:val="center"/>
              <w:rPr>
                <w:b/>
                <w:color w:val="000000"/>
                <w:sz w:val="20"/>
                <w:szCs w:val="20"/>
              </w:rPr>
            </w:pPr>
            <w:r>
              <w:rPr>
                <w:b/>
                <w:color w:val="000000"/>
                <w:sz w:val="20"/>
                <w:szCs w:val="20"/>
              </w:rPr>
              <w:t xml:space="preserve">Estimated Cost </w:t>
            </w:r>
            <w:r w:rsidR="00153509">
              <w:rPr>
                <w:b/>
                <w:color w:val="000000"/>
                <w:sz w:val="20"/>
                <w:szCs w:val="20"/>
              </w:rPr>
              <w:t>Per Year</w:t>
            </w:r>
          </w:p>
          <w:p w14:paraId="16053513" w14:textId="6A466790" w:rsidR="002F1EEF" w:rsidRDefault="002F1EEF" w:rsidP="002F1EEF">
            <w:pPr>
              <w:pBdr>
                <w:top w:val="nil"/>
                <w:left w:val="nil"/>
                <w:bottom w:val="nil"/>
                <w:right w:val="nil"/>
                <w:between w:val="nil"/>
              </w:pBdr>
              <w:spacing w:before="120"/>
              <w:jc w:val="center"/>
              <w:rPr>
                <w:color w:val="000000"/>
                <w:sz w:val="20"/>
                <w:szCs w:val="20"/>
              </w:rPr>
            </w:pPr>
            <w:r>
              <w:rPr>
                <w:color w:val="000000"/>
                <w:sz w:val="20"/>
                <w:szCs w:val="20"/>
              </w:rPr>
              <w:t>(Total $)</w:t>
            </w:r>
          </w:p>
        </w:tc>
        <w:tc>
          <w:tcPr>
            <w:tcW w:w="2160" w:type="dxa"/>
            <w:shd w:val="clear" w:color="auto" w:fill="F2F2F2"/>
          </w:tcPr>
          <w:p w14:paraId="000001CB" w14:textId="745E22F0" w:rsidR="002F1EEF" w:rsidRPr="002F1EEF" w:rsidRDefault="002F1EEF" w:rsidP="00D72A17">
            <w:pPr>
              <w:pBdr>
                <w:top w:val="nil"/>
                <w:left w:val="nil"/>
                <w:bottom w:val="nil"/>
                <w:right w:val="nil"/>
                <w:between w:val="nil"/>
              </w:pBdr>
              <w:spacing w:before="120"/>
              <w:rPr>
                <w:b/>
                <w:color w:val="000000"/>
                <w:sz w:val="20"/>
                <w:szCs w:val="20"/>
              </w:rPr>
            </w:pPr>
            <w:r w:rsidRPr="002F1EEF">
              <w:rPr>
                <w:b/>
                <w:color w:val="000000"/>
                <w:sz w:val="20"/>
                <w:szCs w:val="20"/>
              </w:rPr>
              <w:t>Are you seeking funds from any of the following categorical funds?</w:t>
            </w:r>
            <w:r w:rsidR="00266845">
              <w:rPr>
                <w:b/>
                <w:color w:val="000000"/>
                <w:sz w:val="20"/>
                <w:szCs w:val="20"/>
              </w:rPr>
              <w:t>*</w:t>
            </w:r>
          </w:p>
        </w:tc>
        <w:tc>
          <w:tcPr>
            <w:tcW w:w="3960" w:type="dxa"/>
            <w:shd w:val="clear" w:color="auto" w:fill="F2F2F2"/>
          </w:tcPr>
          <w:p w14:paraId="000001D2" w14:textId="6C6D1D0F" w:rsidR="002F1EEF" w:rsidRDefault="002F1EEF" w:rsidP="00D72A17">
            <w:pPr>
              <w:pBdr>
                <w:top w:val="nil"/>
                <w:left w:val="nil"/>
                <w:bottom w:val="nil"/>
                <w:right w:val="nil"/>
                <w:between w:val="nil"/>
              </w:pBdr>
              <w:spacing w:before="120"/>
              <w:jc w:val="center"/>
              <w:rPr>
                <w:color w:val="000000"/>
                <w:sz w:val="20"/>
                <w:szCs w:val="20"/>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A05B38" w14:paraId="2C7E7CB7" w14:textId="77777777" w:rsidTr="00EF340B">
        <w:trPr>
          <w:trHeight w:val="40"/>
        </w:trPr>
        <w:tc>
          <w:tcPr>
            <w:tcW w:w="823" w:type="dxa"/>
            <w:vAlign w:val="center"/>
          </w:tcPr>
          <w:p w14:paraId="000001D6" w14:textId="77777777" w:rsidR="002F1EEF" w:rsidRDefault="002F1EEF" w:rsidP="00D72A17">
            <w:pPr>
              <w:pBdr>
                <w:top w:val="nil"/>
                <w:left w:val="nil"/>
                <w:bottom w:val="nil"/>
                <w:right w:val="nil"/>
                <w:between w:val="nil"/>
              </w:pBdr>
              <w:spacing w:before="120"/>
              <w:jc w:val="center"/>
              <w:rPr>
                <w:b/>
                <w:color w:val="000000"/>
                <w:sz w:val="22"/>
                <w:szCs w:val="22"/>
              </w:rPr>
            </w:pPr>
            <w:r>
              <w:rPr>
                <w:b/>
                <w:color w:val="000000"/>
                <w:sz w:val="22"/>
                <w:szCs w:val="22"/>
              </w:rPr>
              <w:t>Item 1</w:t>
            </w:r>
          </w:p>
        </w:tc>
        <w:tc>
          <w:tcPr>
            <w:tcW w:w="1260" w:type="dxa"/>
          </w:tcPr>
          <w:p w14:paraId="2F64E9D3" w14:textId="77777777" w:rsidR="002F1EEF" w:rsidRDefault="002F1EEF" w:rsidP="00D72A17">
            <w:pPr>
              <w:pBdr>
                <w:top w:val="nil"/>
                <w:left w:val="nil"/>
                <w:bottom w:val="nil"/>
                <w:right w:val="nil"/>
                <w:between w:val="nil"/>
              </w:pBdr>
              <w:spacing w:before="120"/>
              <w:rPr>
                <w:color w:val="000000"/>
                <w:sz w:val="22"/>
                <w:szCs w:val="22"/>
              </w:rPr>
            </w:pPr>
          </w:p>
        </w:tc>
        <w:tc>
          <w:tcPr>
            <w:tcW w:w="1350" w:type="dxa"/>
          </w:tcPr>
          <w:p w14:paraId="07514BAE" w14:textId="441331A9" w:rsidR="002F1EEF" w:rsidRDefault="002F1EEF" w:rsidP="00D72A17">
            <w:pPr>
              <w:pBdr>
                <w:top w:val="nil"/>
                <w:left w:val="nil"/>
                <w:bottom w:val="nil"/>
                <w:right w:val="nil"/>
                <w:between w:val="nil"/>
              </w:pBdr>
              <w:spacing w:before="120"/>
              <w:rPr>
                <w:color w:val="000000"/>
                <w:sz w:val="22"/>
                <w:szCs w:val="22"/>
              </w:rPr>
            </w:pPr>
          </w:p>
        </w:tc>
        <w:tc>
          <w:tcPr>
            <w:tcW w:w="2430" w:type="dxa"/>
          </w:tcPr>
          <w:p w14:paraId="000001D7" w14:textId="22DCAFCF" w:rsidR="002F1EEF" w:rsidRDefault="002F1EEF" w:rsidP="00D72A17">
            <w:pPr>
              <w:pBdr>
                <w:top w:val="nil"/>
                <w:left w:val="nil"/>
                <w:bottom w:val="nil"/>
                <w:right w:val="nil"/>
                <w:between w:val="nil"/>
              </w:pBdr>
              <w:spacing w:before="120"/>
              <w:rPr>
                <w:color w:val="000000"/>
                <w:sz w:val="22"/>
                <w:szCs w:val="22"/>
              </w:rPr>
            </w:pPr>
          </w:p>
        </w:tc>
        <w:tc>
          <w:tcPr>
            <w:tcW w:w="1260" w:type="dxa"/>
          </w:tcPr>
          <w:p w14:paraId="5722C847" w14:textId="77777777" w:rsidR="002F1EEF" w:rsidRDefault="00AC7FAD" w:rsidP="00D72A17">
            <w:pPr>
              <w:rPr>
                <w:sz w:val="22"/>
                <w:szCs w:val="22"/>
              </w:rPr>
            </w:pPr>
            <w:sdt>
              <w:sdtPr>
                <w:rPr>
                  <w:sz w:val="22"/>
                  <w:szCs w:val="22"/>
                </w:rPr>
                <w:id w:val="1856758189"/>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Annual</w:t>
            </w:r>
          </w:p>
          <w:p w14:paraId="6C6A3B5C" w14:textId="23D57B10" w:rsidR="002F1EEF" w:rsidRDefault="00AC7FAD" w:rsidP="00D72A17">
            <w:pPr>
              <w:rPr>
                <w:sz w:val="22"/>
                <w:szCs w:val="22"/>
              </w:rPr>
            </w:pPr>
            <w:sdt>
              <w:sdtPr>
                <w:rPr>
                  <w:sz w:val="22"/>
                  <w:szCs w:val="22"/>
                </w:rPr>
                <w:id w:val="-1115438709"/>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w:t>
            </w:r>
            <w:r w:rsidR="00A05B38">
              <w:rPr>
                <w:sz w:val="22"/>
                <w:szCs w:val="22"/>
              </w:rPr>
              <w:t>2024-25</w:t>
            </w:r>
          </w:p>
          <w:p w14:paraId="42742405" w14:textId="068193F2" w:rsidR="002F1EEF" w:rsidRDefault="00AC7FAD" w:rsidP="00D72A17">
            <w:pPr>
              <w:rPr>
                <w:sz w:val="22"/>
                <w:szCs w:val="22"/>
              </w:rPr>
            </w:pPr>
            <w:sdt>
              <w:sdtPr>
                <w:rPr>
                  <w:sz w:val="22"/>
                  <w:szCs w:val="22"/>
                </w:rPr>
                <w:id w:val="1207308133"/>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202</w:t>
            </w:r>
            <w:r w:rsidR="00A05B38">
              <w:rPr>
                <w:sz w:val="22"/>
                <w:szCs w:val="22"/>
              </w:rPr>
              <w:t>5</w:t>
            </w:r>
            <w:r w:rsidR="002F1EEF">
              <w:rPr>
                <w:sz w:val="22"/>
                <w:szCs w:val="22"/>
              </w:rPr>
              <w:t>-2</w:t>
            </w:r>
            <w:r w:rsidR="00A05B38">
              <w:rPr>
                <w:sz w:val="22"/>
                <w:szCs w:val="22"/>
              </w:rPr>
              <w:t>6</w:t>
            </w:r>
          </w:p>
          <w:p w14:paraId="7C96A75C" w14:textId="6FD372E6" w:rsidR="002F1EEF" w:rsidRDefault="00AC7FAD" w:rsidP="00D72A17">
            <w:pPr>
              <w:rPr>
                <w:sz w:val="22"/>
                <w:szCs w:val="22"/>
              </w:rPr>
            </w:pPr>
            <w:sdt>
              <w:sdtPr>
                <w:rPr>
                  <w:sz w:val="22"/>
                  <w:szCs w:val="22"/>
                </w:rPr>
                <w:id w:val="-1777557438"/>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w:t>
            </w:r>
            <w:r w:rsidR="00A05B38">
              <w:rPr>
                <w:sz w:val="22"/>
                <w:szCs w:val="22"/>
              </w:rPr>
              <w:t>202</w:t>
            </w:r>
            <w:r w:rsidR="00CE269A">
              <w:rPr>
                <w:sz w:val="22"/>
                <w:szCs w:val="22"/>
              </w:rPr>
              <w:t>6</w:t>
            </w:r>
            <w:r w:rsidR="00A05B38">
              <w:rPr>
                <w:sz w:val="22"/>
                <w:szCs w:val="22"/>
              </w:rPr>
              <w:t>-2</w:t>
            </w:r>
            <w:r w:rsidR="00CE269A">
              <w:rPr>
                <w:sz w:val="22"/>
                <w:szCs w:val="22"/>
              </w:rPr>
              <w:t>7</w:t>
            </w:r>
          </w:p>
          <w:p w14:paraId="72917D37" w14:textId="77777777" w:rsidR="002F1EEF" w:rsidRDefault="002F1EEF" w:rsidP="00D72A17">
            <w:pPr>
              <w:rPr>
                <w:b/>
                <w:color w:val="000000"/>
                <w:sz w:val="22"/>
                <w:szCs w:val="22"/>
              </w:rPr>
            </w:pPr>
          </w:p>
        </w:tc>
        <w:tc>
          <w:tcPr>
            <w:tcW w:w="1170" w:type="dxa"/>
          </w:tcPr>
          <w:p w14:paraId="6E10F944" w14:textId="77777777" w:rsidR="002F1EEF" w:rsidRDefault="002F1EEF" w:rsidP="00D72A17">
            <w:pPr>
              <w:rPr>
                <w:b/>
                <w:color w:val="000000"/>
                <w:sz w:val="22"/>
                <w:szCs w:val="22"/>
              </w:rPr>
            </w:pPr>
          </w:p>
        </w:tc>
        <w:tc>
          <w:tcPr>
            <w:tcW w:w="2160" w:type="dxa"/>
          </w:tcPr>
          <w:p w14:paraId="5C8E004F" w14:textId="5A1D79FB" w:rsidR="002F1EEF" w:rsidRDefault="00AC7FAD" w:rsidP="00D72A17">
            <w:pPr>
              <w:rPr>
                <w:sz w:val="22"/>
                <w:szCs w:val="22"/>
              </w:rPr>
            </w:pPr>
            <w:sdt>
              <w:sdtPr>
                <w:rPr>
                  <w:sz w:val="22"/>
                  <w:szCs w:val="22"/>
                </w:rPr>
                <w:id w:val="-850488777"/>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Career Education (CE)</w:t>
            </w:r>
          </w:p>
          <w:p w14:paraId="4EAEB688" w14:textId="036F8B45" w:rsidR="002F1EEF" w:rsidRDefault="00AC7FAD" w:rsidP="00D72A17">
            <w:pPr>
              <w:rPr>
                <w:sz w:val="22"/>
                <w:szCs w:val="22"/>
              </w:rPr>
            </w:pPr>
            <w:sdt>
              <w:sdtPr>
                <w:rPr>
                  <w:sz w:val="22"/>
                  <w:szCs w:val="22"/>
                </w:rPr>
                <w:id w:val="-1808921937"/>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Student Equity and Achievement (SEA)</w:t>
            </w:r>
          </w:p>
          <w:p w14:paraId="1F9D6576" w14:textId="6CD9767B" w:rsidR="002F1EEF" w:rsidRDefault="00AC7FAD" w:rsidP="00D72A17">
            <w:pPr>
              <w:rPr>
                <w:sz w:val="22"/>
                <w:szCs w:val="22"/>
              </w:rPr>
            </w:pPr>
            <w:sdt>
              <w:sdtPr>
                <w:rPr>
                  <w:sz w:val="22"/>
                  <w:szCs w:val="22"/>
                </w:rPr>
                <w:id w:val="326482043"/>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Other</w:t>
            </w:r>
          </w:p>
          <w:p w14:paraId="13E27D56" w14:textId="77777777" w:rsidR="002F1EEF" w:rsidRDefault="00410972" w:rsidP="00D72A17">
            <w:pPr>
              <w:rPr>
                <w:b/>
                <w:color w:val="000000"/>
                <w:sz w:val="22"/>
                <w:szCs w:val="22"/>
                <w:u w:val="single"/>
              </w:rPr>
            </w:pPr>
            <w:r>
              <w:rPr>
                <w:b/>
                <w:color w:val="000000"/>
                <w:sz w:val="22"/>
                <w:szCs w:val="22"/>
                <w:u w:val="single"/>
              </w:rPr>
              <w:tab/>
            </w:r>
            <w:r>
              <w:rPr>
                <w:b/>
                <w:color w:val="000000"/>
                <w:sz w:val="22"/>
                <w:szCs w:val="22"/>
                <w:u w:val="single"/>
              </w:rPr>
              <w:tab/>
            </w:r>
          </w:p>
          <w:p w14:paraId="000001D8" w14:textId="3464A389" w:rsidR="00493102" w:rsidRPr="00EF340B" w:rsidRDefault="00493102" w:rsidP="00D72A17">
            <w:pPr>
              <w:rPr>
                <w:b/>
                <w:color w:val="000000"/>
                <w:sz w:val="22"/>
                <w:szCs w:val="22"/>
                <w:u w:val="single"/>
              </w:rPr>
            </w:pPr>
          </w:p>
        </w:tc>
        <w:tc>
          <w:tcPr>
            <w:tcW w:w="3960" w:type="dxa"/>
          </w:tcPr>
          <w:p w14:paraId="2323EDC8" w14:textId="6A655AC2" w:rsidR="002F1EEF" w:rsidRDefault="00AC7FAD" w:rsidP="002F1EEF">
            <w:pPr>
              <w:rPr>
                <w:sz w:val="22"/>
                <w:szCs w:val="22"/>
              </w:rPr>
            </w:pPr>
            <w:sdt>
              <w:sdtPr>
                <w:rPr>
                  <w:sz w:val="22"/>
                  <w:szCs w:val="22"/>
                </w:rPr>
                <w:id w:val="-1083676503"/>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Yes</w:t>
            </w:r>
          </w:p>
          <w:p w14:paraId="3465E8F3" w14:textId="64A7822B" w:rsidR="002F1EEF" w:rsidRDefault="00AC7FAD" w:rsidP="002F1EEF">
            <w:pPr>
              <w:rPr>
                <w:sz w:val="22"/>
                <w:szCs w:val="22"/>
              </w:rPr>
            </w:pPr>
            <w:sdt>
              <w:sdtPr>
                <w:rPr>
                  <w:sz w:val="22"/>
                  <w:szCs w:val="22"/>
                </w:rPr>
                <w:id w:val="-2126834193"/>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No</w:t>
            </w:r>
          </w:p>
          <w:p w14:paraId="44A67D35" w14:textId="5BDB0B65" w:rsidR="002F1EEF" w:rsidRDefault="00AC7FAD" w:rsidP="002F1EEF">
            <w:pPr>
              <w:rPr>
                <w:sz w:val="22"/>
                <w:szCs w:val="22"/>
              </w:rPr>
            </w:pPr>
            <w:sdt>
              <w:sdtPr>
                <w:rPr>
                  <w:sz w:val="22"/>
                  <w:szCs w:val="22"/>
                </w:rPr>
                <w:id w:val="-1406534534"/>
                <w14:checkbox>
                  <w14:checked w14:val="0"/>
                  <w14:checkedState w14:val="2612" w14:font="MS Gothic"/>
                  <w14:uncheckedState w14:val="2610" w14:font="MS Gothic"/>
                </w14:checkbox>
              </w:sdtPr>
              <w:sdtEndPr/>
              <w:sdtContent>
                <w:r w:rsidR="002F1EEF">
                  <w:rPr>
                    <w:rFonts w:ascii="MS Gothic" w:eastAsia="MS Gothic" w:hAnsi="MS Gothic" w:hint="eastAsia"/>
                    <w:sz w:val="22"/>
                    <w:szCs w:val="22"/>
                  </w:rPr>
                  <w:t>☐</w:t>
                </w:r>
              </w:sdtContent>
            </w:sdt>
            <w:r w:rsidR="002F1EEF">
              <w:rPr>
                <w:sz w:val="22"/>
                <w:szCs w:val="22"/>
              </w:rPr>
              <w:t xml:space="preserve"> Maybe</w:t>
            </w:r>
          </w:p>
          <w:p w14:paraId="7ED9AD96" w14:textId="77777777" w:rsidR="00A05B38" w:rsidRDefault="00A05B38" w:rsidP="00A05B38">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38D7129B" w14:textId="5094FDCE" w:rsidR="00A05B38" w:rsidRPr="002F1EEF" w:rsidRDefault="00A05B38" w:rsidP="00A05B38">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t xml:space="preserve"> </w:t>
            </w:r>
          </w:p>
          <w:p w14:paraId="000001E0" w14:textId="3B30D76D" w:rsidR="002F1EEF" w:rsidRDefault="00A05B38" w:rsidP="00D72A17">
            <w:pPr>
              <w:rPr>
                <w:sz w:val="22"/>
                <w:szCs w:val="22"/>
              </w:rPr>
            </w:pPr>
            <w:r>
              <w:rPr>
                <w:sz w:val="22"/>
                <w:szCs w:val="22"/>
              </w:rPr>
              <w:t xml:space="preserve"> </w:t>
            </w:r>
          </w:p>
        </w:tc>
      </w:tr>
      <w:tr w:rsidR="00A05B38" w14:paraId="0B834CDA" w14:textId="77777777" w:rsidTr="00410972">
        <w:tc>
          <w:tcPr>
            <w:tcW w:w="823" w:type="dxa"/>
            <w:vAlign w:val="center"/>
          </w:tcPr>
          <w:p w14:paraId="000001E7" w14:textId="77777777" w:rsidR="002F1EEF" w:rsidRDefault="002F1EEF" w:rsidP="00D72A17">
            <w:pPr>
              <w:pBdr>
                <w:top w:val="nil"/>
                <w:left w:val="nil"/>
                <w:bottom w:val="nil"/>
                <w:right w:val="nil"/>
                <w:between w:val="nil"/>
              </w:pBdr>
              <w:spacing w:before="120"/>
              <w:jc w:val="center"/>
              <w:rPr>
                <w:b/>
                <w:color w:val="000000"/>
                <w:sz w:val="22"/>
                <w:szCs w:val="22"/>
              </w:rPr>
            </w:pPr>
            <w:r>
              <w:rPr>
                <w:b/>
                <w:color w:val="000000"/>
                <w:sz w:val="22"/>
                <w:szCs w:val="22"/>
              </w:rPr>
              <w:lastRenderedPageBreak/>
              <w:t>Item 2</w:t>
            </w:r>
          </w:p>
        </w:tc>
        <w:tc>
          <w:tcPr>
            <w:tcW w:w="1260" w:type="dxa"/>
          </w:tcPr>
          <w:p w14:paraId="2162BBEE" w14:textId="77777777" w:rsidR="002F1EEF" w:rsidRDefault="002F1EEF" w:rsidP="00D72A17">
            <w:pPr>
              <w:pBdr>
                <w:top w:val="nil"/>
                <w:left w:val="nil"/>
                <w:bottom w:val="nil"/>
                <w:right w:val="nil"/>
                <w:between w:val="nil"/>
              </w:pBdr>
              <w:spacing w:before="120"/>
              <w:rPr>
                <w:color w:val="000000"/>
                <w:sz w:val="22"/>
                <w:szCs w:val="22"/>
              </w:rPr>
            </w:pPr>
          </w:p>
        </w:tc>
        <w:tc>
          <w:tcPr>
            <w:tcW w:w="1350" w:type="dxa"/>
          </w:tcPr>
          <w:p w14:paraId="7253ECDA" w14:textId="4D6B1DCA" w:rsidR="002F1EEF" w:rsidRDefault="002F1EEF" w:rsidP="00D72A17">
            <w:pPr>
              <w:pBdr>
                <w:top w:val="nil"/>
                <w:left w:val="nil"/>
                <w:bottom w:val="nil"/>
                <w:right w:val="nil"/>
                <w:between w:val="nil"/>
              </w:pBdr>
              <w:spacing w:before="120"/>
              <w:rPr>
                <w:color w:val="000000"/>
                <w:sz w:val="22"/>
                <w:szCs w:val="22"/>
              </w:rPr>
            </w:pPr>
          </w:p>
        </w:tc>
        <w:tc>
          <w:tcPr>
            <w:tcW w:w="2430" w:type="dxa"/>
          </w:tcPr>
          <w:p w14:paraId="000001E8" w14:textId="54D10905" w:rsidR="002F1EEF" w:rsidRDefault="002F1EEF" w:rsidP="00D72A17">
            <w:pPr>
              <w:pBdr>
                <w:top w:val="nil"/>
                <w:left w:val="nil"/>
                <w:bottom w:val="nil"/>
                <w:right w:val="nil"/>
                <w:between w:val="nil"/>
              </w:pBdr>
              <w:spacing w:before="120"/>
              <w:rPr>
                <w:color w:val="000000"/>
                <w:sz w:val="22"/>
                <w:szCs w:val="22"/>
              </w:rPr>
            </w:pPr>
          </w:p>
        </w:tc>
        <w:tc>
          <w:tcPr>
            <w:tcW w:w="1260" w:type="dxa"/>
          </w:tcPr>
          <w:p w14:paraId="717434FD" w14:textId="77777777" w:rsidR="00CE269A" w:rsidRDefault="00AC7FAD" w:rsidP="00CE269A">
            <w:pPr>
              <w:rPr>
                <w:sz w:val="22"/>
                <w:szCs w:val="22"/>
              </w:rPr>
            </w:pPr>
            <w:sdt>
              <w:sdtPr>
                <w:rPr>
                  <w:sz w:val="22"/>
                  <w:szCs w:val="22"/>
                </w:rPr>
                <w:id w:val="1551031373"/>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Annual</w:t>
            </w:r>
          </w:p>
          <w:p w14:paraId="1221B218" w14:textId="77777777" w:rsidR="00CE269A" w:rsidRDefault="00AC7FAD" w:rsidP="00CE269A">
            <w:pPr>
              <w:rPr>
                <w:sz w:val="22"/>
                <w:szCs w:val="22"/>
              </w:rPr>
            </w:pPr>
            <w:sdt>
              <w:sdtPr>
                <w:rPr>
                  <w:sz w:val="22"/>
                  <w:szCs w:val="22"/>
                </w:rPr>
                <w:id w:val="-641038103"/>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2024-25</w:t>
            </w:r>
          </w:p>
          <w:p w14:paraId="31B9F0A7" w14:textId="77777777" w:rsidR="00CE269A" w:rsidRDefault="00AC7FAD" w:rsidP="00CE269A">
            <w:pPr>
              <w:rPr>
                <w:sz w:val="22"/>
                <w:szCs w:val="22"/>
              </w:rPr>
            </w:pPr>
            <w:sdt>
              <w:sdtPr>
                <w:rPr>
                  <w:sz w:val="22"/>
                  <w:szCs w:val="22"/>
                </w:rPr>
                <w:id w:val="-1604950544"/>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2025-26</w:t>
            </w:r>
          </w:p>
          <w:p w14:paraId="4551F768" w14:textId="77777777" w:rsidR="00CE269A" w:rsidRDefault="00AC7FAD" w:rsidP="00CE269A">
            <w:pPr>
              <w:rPr>
                <w:sz w:val="22"/>
                <w:szCs w:val="22"/>
              </w:rPr>
            </w:pPr>
            <w:sdt>
              <w:sdtPr>
                <w:rPr>
                  <w:sz w:val="22"/>
                  <w:szCs w:val="22"/>
                </w:rPr>
                <w:id w:val="35321892"/>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2026-27</w:t>
            </w:r>
          </w:p>
          <w:p w14:paraId="38F3CE4A" w14:textId="77777777" w:rsidR="002F1EEF" w:rsidRDefault="002F1EEF" w:rsidP="00D72A17">
            <w:pPr>
              <w:rPr>
                <w:b/>
                <w:color w:val="000000"/>
                <w:sz w:val="22"/>
                <w:szCs w:val="22"/>
              </w:rPr>
            </w:pPr>
          </w:p>
        </w:tc>
        <w:tc>
          <w:tcPr>
            <w:tcW w:w="1170" w:type="dxa"/>
          </w:tcPr>
          <w:p w14:paraId="1D159058" w14:textId="77777777" w:rsidR="002F1EEF" w:rsidRDefault="002F1EEF" w:rsidP="00D72A17">
            <w:pPr>
              <w:rPr>
                <w:b/>
                <w:color w:val="000000"/>
                <w:sz w:val="22"/>
                <w:szCs w:val="22"/>
              </w:rPr>
            </w:pPr>
          </w:p>
        </w:tc>
        <w:tc>
          <w:tcPr>
            <w:tcW w:w="2160" w:type="dxa"/>
          </w:tcPr>
          <w:p w14:paraId="3173253E" w14:textId="77777777" w:rsidR="00A05B38" w:rsidRDefault="00AC7FAD" w:rsidP="00A05B38">
            <w:pPr>
              <w:rPr>
                <w:sz w:val="22"/>
                <w:szCs w:val="22"/>
              </w:rPr>
            </w:pPr>
            <w:sdt>
              <w:sdtPr>
                <w:rPr>
                  <w:sz w:val="22"/>
                  <w:szCs w:val="22"/>
                </w:rPr>
                <w:id w:val="106168408"/>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Career Education (CE)</w:t>
            </w:r>
          </w:p>
          <w:p w14:paraId="296896B6" w14:textId="77777777" w:rsidR="00A05B38" w:rsidRDefault="00AC7FAD" w:rsidP="00A05B38">
            <w:pPr>
              <w:rPr>
                <w:sz w:val="22"/>
                <w:szCs w:val="22"/>
              </w:rPr>
            </w:pPr>
            <w:sdt>
              <w:sdtPr>
                <w:rPr>
                  <w:sz w:val="22"/>
                  <w:szCs w:val="22"/>
                </w:rPr>
                <w:id w:val="-2021692353"/>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Student Equity and Achievement (SEA)</w:t>
            </w:r>
          </w:p>
          <w:p w14:paraId="2C6AA021" w14:textId="77777777" w:rsidR="00A05B38" w:rsidRDefault="00AC7FAD" w:rsidP="00A05B38">
            <w:pPr>
              <w:rPr>
                <w:sz w:val="22"/>
                <w:szCs w:val="22"/>
              </w:rPr>
            </w:pPr>
            <w:sdt>
              <w:sdtPr>
                <w:rPr>
                  <w:sz w:val="22"/>
                  <w:szCs w:val="22"/>
                </w:rPr>
                <w:id w:val="310294182"/>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Other</w:t>
            </w:r>
          </w:p>
          <w:p w14:paraId="3A453C6B" w14:textId="74BBFE90" w:rsidR="002F1EEF" w:rsidRDefault="00A05B38" w:rsidP="00D72A17">
            <w:pPr>
              <w:rPr>
                <w:b/>
                <w:color w:val="000000"/>
                <w:sz w:val="22"/>
                <w:szCs w:val="22"/>
                <w:u w:val="single"/>
              </w:rPr>
            </w:pPr>
            <w:r>
              <w:rPr>
                <w:b/>
                <w:color w:val="000000"/>
                <w:sz w:val="22"/>
                <w:szCs w:val="22"/>
                <w:u w:val="single"/>
              </w:rPr>
              <w:tab/>
            </w:r>
            <w:r w:rsidR="00410972">
              <w:rPr>
                <w:b/>
                <w:color w:val="000000"/>
                <w:sz w:val="22"/>
                <w:szCs w:val="22"/>
                <w:u w:val="single"/>
              </w:rPr>
              <w:tab/>
            </w:r>
          </w:p>
          <w:p w14:paraId="000001E9" w14:textId="0C3DCF45" w:rsidR="00A05B38" w:rsidRPr="00A05B38" w:rsidRDefault="00A05B38" w:rsidP="00D72A17">
            <w:pPr>
              <w:rPr>
                <w:b/>
                <w:color w:val="000000"/>
                <w:sz w:val="22"/>
                <w:szCs w:val="22"/>
                <w:u w:val="single"/>
              </w:rPr>
            </w:pPr>
          </w:p>
        </w:tc>
        <w:tc>
          <w:tcPr>
            <w:tcW w:w="3960" w:type="dxa"/>
          </w:tcPr>
          <w:p w14:paraId="085F180F" w14:textId="77777777" w:rsidR="00A05B38" w:rsidRDefault="00AC7FAD" w:rsidP="00A05B38">
            <w:pPr>
              <w:rPr>
                <w:sz w:val="22"/>
                <w:szCs w:val="22"/>
              </w:rPr>
            </w:pPr>
            <w:sdt>
              <w:sdtPr>
                <w:rPr>
                  <w:sz w:val="22"/>
                  <w:szCs w:val="22"/>
                </w:rPr>
                <w:id w:val="1576019683"/>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Yes</w:t>
            </w:r>
          </w:p>
          <w:p w14:paraId="432AB0B2" w14:textId="77777777" w:rsidR="00A05B38" w:rsidRDefault="00AC7FAD" w:rsidP="00A05B38">
            <w:pPr>
              <w:rPr>
                <w:sz w:val="22"/>
                <w:szCs w:val="22"/>
              </w:rPr>
            </w:pPr>
            <w:sdt>
              <w:sdtPr>
                <w:rPr>
                  <w:sz w:val="22"/>
                  <w:szCs w:val="22"/>
                </w:rPr>
                <w:id w:val="819697293"/>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No</w:t>
            </w:r>
          </w:p>
          <w:p w14:paraId="57C96DCF" w14:textId="77777777" w:rsidR="00A05B38" w:rsidRDefault="00AC7FAD" w:rsidP="00A05B38">
            <w:pPr>
              <w:rPr>
                <w:sz w:val="22"/>
                <w:szCs w:val="22"/>
              </w:rPr>
            </w:pPr>
            <w:sdt>
              <w:sdtPr>
                <w:rPr>
                  <w:sz w:val="22"/>
                  <w:szCs w:val="22"/>
                </w:rPr>
                <w:id w:val="-284729739"/>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Maybe</w:t>
            </w:r>
          </w:p>
          <w:p w14:paraId="19DFFB66" w14:textId="77777777" w:rsidR="00A05B38" w:rsidRDefault="00A05B38" w:rsidP="00D72A17">
            <w:pPr>
              <w:rPr>
                <w:sz w:val="22"/>
                <w:szCs w:val="22"/>
              </w:rPr>
            </w:pPr>
            <w:r>
              <w:rPr>
                <w:sz w:val="22"/>
                <w:szCs w:val="22"/>
              </w:rPr>
              <w:t>If you select Yes or Maybe, please list out the other requests this item is linked to:</w:t>
            </w:r>
          </w:p>
          <w:p w14:paraId="772E4DC7" w14:textId="40BC3C2A" w:rsidR="002F1EEF" w:rsidRDefault="00A05B38" w:rsidP="00D72A17">
            <w:pPr>
              <w:rPr>
                <w:b/>
                <w:color w:val="000000"/>
                <w:sz w:val="22"/>
                <w:szCs w:val="22"/>
                <w:u w:val="single"/>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t xml:space="preserve"> </w:t>
            </w:r>
          </w:p>
          <w:p w14:paraId="000001F1" w14:textId="6196F47D" w:rsidR="00A05B38" w:rsidRPr="00A05B38" w:rsidRDefault="00A05B38" w:rsidP="00D72A17">
            <w:pPr>
              <w:rPr>
                <w:b/>
                <w:color w:val="000000"/>
                <w:sz w:val="22"/>
                <w:szCs w:val="22"/>
                <w:u w:val="single"/>
              </w:rPr>
            </w:pPr>
          </w:p>
        </w:tc>
      </w:tr>
      <w:tr w:rsidR="00A05B38" w14:paraId="47280EE7" w14:textId="77777777" w:rsidTr="00410972">
        <w:tc>
          <w:tcPr>
            <w:tcW w:w="823" w:type="dxa"/>
            <w:vAlign w:val="center"/>
          </w:tcPr>
          <w:p w14:paraId="000001F8" w14:textId="77777777" w:rsidR="002F1EEF" w:rsidRDefault="002F1EEF" w:rsidP="00D72A17">
            <w:pPr>
              <w:pBdr>
                <w:top w:val="nil"/>
                <w:left w:val="nil"/>
                <w:bottom w:val="nil"/>
                <w:right w:val="nil"/>
                <w:between w:val="nil"/>
              </w:pBdr>
              <w:spacing w:before="120"/>
              <w:jc w:val="center"/>
              <w:rPr>
                <w:b/>
                <w:color w:val="000000"/>
                <w:sz w:val="22"/>
                <w:szCs w:val="22"/>
              </w:rPr>
            </w:pPr>
            <w:r>
              <w:rPr>
                <w:b/>
                <w:color w:val="000000"/>
                <w:sz w:val="22"/>
                <w:szCs w:val="22"/>
              </w:rPr>
              <w:t>Item 3</w:t>
            </w:r>
          </w:p>
        </w:tc>
        <w:tc>
          <w:tcPr>
            <w:tcW w:w="1260" w:type="dxa"/>
          </w:tcPr>
          <w:p w14:paraId="4C5A7FDF" w14:textId="77777777" w:rsidR="002F1EEF" w:rsidRDefault="002F1EEF" w:rsidP="00D72A17">
            <w:pPr>
              <w:pBdr>
                <w:top w:val="nil"/>
                <w:left w:val="nil"/>
                <w:bottom w:val="nil"/>
                <w:right w:val="nil"/>
                <w:between w:val="nil"/>
              </w:pBdr>
              <w:spacing w:before="120"/>
              <w:rPr>
                <w:color w:val="000000"/>
                <w:sz w:val="22"/>
                <w:szCs w:val="22"/>
              </w:rPr>
            </w:pPr>
          </w:p>
        </w:tc>
        <w:tc>
          <w:tcPr>
            <w:tcW w:w="1350" w:type="dxa"/>
          </w:tcPr>
          <w:p w14:paraId="0D893926" w14:textId="63D0625D" w:rsidR="002F1EEF" w:rsidRDefault="002F1EEF" w:rsidP="00D72A17">
            <w:pPr>
              <w:pBdr>
                <w:top w:val="nil"/>
                <w:left w:val="nil"/>
                <w:bottom w:val="nil"/>
                <w:right w:val="nil"/>
                <w:between w:val="nil"/>
              </w:pBdr>
              <w:spacing w:before="120"/>
              <w:rPr>
                <w:color w:val="000000"/>
                <w:sz w:val="22"/>
                <w:szCs w:val="22"/>
              </w:rPr>
            </w:pPr>
          </w:p>
        </w:tc>
        <w:tc>
          <w:tcPr>
            <w:tcW w:w="2430" w:type="dxa"/>
          </w:tcPr>
          <w:p w14:paraId="000001F9" w14:textId="18B25C3C" w:rsidR="002F1EEF" w:rsidRDefault="002F1EEF" w:rsidP="00D72A17">
            <w:pPr>
              <w:pBdr>
                <w:top w:val="nil"/>
                <w:left w:val="nil"/>
                <w:bottom w:val="nil"/>
                <w:right w:val="nil"/>
                <w:between w:val="nil"/>
              </w:pBdr>
              <w:spacing w:before="120"/>
              <w:rPr>
                <w:color w:val="000000"/>
                <w:sz w:val="22"/>
                <w:szCs w:val="22"/>
              </w:rPr>
            </w:pPr>
          </w:p>
        </w:tc>
        <w:tc>
          <w:tcPr>
            <w:tcW w:w="1260" w:type="dxa"/>
          </w:tcPr>
          <w:p w14:paraId="22F657F3" w14:textId="77777777" w:rsidR="00CE269A" w:rsidRDefault="00AC7FAD" w:rsidP="00CE269A">
            <w:pPr>
              <w:rPr>
                <w:sz w:val="22"/>
                <w:szCs w:val="22"/>
              </w:rPr>
            </w:pPr>
            <w:sdt>
              <w:sdtPr>
                <w:rPr>
                  <w:sz w:val="22"/>
                  <w:szCs w:val="22"/>
                </w:rPr>
                <w:id w:val="-1489474518"/>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Annual</w:t>
            </w:r>
          </w:p>
          <w:p w14:paraId="5F98BD2C" w14:textId="77777777" w:rsidR="00CE269A" w:rsidRDefault="00AC7FAD" w:rsidP="00CE269A">
            <w:pPr>
              <w:rPr>
                <w:sz w:val="22"/>
                <w:szCs w:val="22"/>
              </w:rPr>
            </w:pPr>
            <w:sdt>
              <w:sdtPr>
                <w:rPr>
                  <w:sz w:val="22"/>
                  <w:szCs w:val="22"/>
                </w:rPr>
                <w:id w:val="-680579977"/>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2024-25</w:t>
            </w:r>
          </w:p>
          <w:p w14:paraId="019E2E29" w14:textId="77777777" w:rsidR="00CE269A" w:rsidRDefault="00AC7FAD" w:rsidP="00CE269A">
            <w:pPr>
              <w:rPr>
                <w:sz w:val="22"/>
                <w:szCs w:val="22"/>
              </w:rPr>
            </w:pPr>
            <w:sdt>
              <w:sdtPr>
                <w:rPr>
                  <w:sz w:val="22"/>
                  <w:szCs w:val="22"/>
                </w:rPr>
                <w:id w:val="374510513"/>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2025-26</w:t>
            </w:r>
          </w:p>
          <w:p w14:paraId="2C5D80F6" w14:textId="77777777" w:rsidR="00CE269A" w:rsidRDefault="00AC7FAD" w:rsidP="00CE269A">
            <w:pPr>
              <w:rPr>
                <w:sz w:val="22"/>
                <w:szCs w:val="22"/>
              </w:rPr>
            </w:pPr>
            <w:sdt>
              <w:sdtPr>
                <w:rPr>
                  <w:sz w:val="22"/>
                  <w:szCs w:val="22"/>
                </w:rPr>
                <w:id w:val="980655399"/>
                <w14:checkbox>
                  <w14:checked w14:val="0"/>
                  <w14:checkedState w14:val="2612" w14:font="MS Gothic"/>
                  <w14:uncheckedState w14:val="2610" w14:font="MS Gothic"/>
                </w14:checkbox>
              </w:sdtPr>
              <w:sdtEndPr/>
              <w:sdtContent>
                <w:r w:rsidR="00CE269A">
                  <w:rPr>
                    <w:rFonts w:ascii="MS Gothic" w:eastAsia="MS Gothic" w:hAnsi="MS Gothic" w:hint="eastAsia"/>
                    <w:sz w:val="22"/>
                    <w:szCs w:val="22"/>
                  </w:rPr>
                  <w:t>☐</w:t>
                </w:r>
              </w:sdtContent>
            </w:sdt>
            <w:r w:rsidR="00CE269A">
              <w:rPr>
                <w:sz w:val="22"/>
                <w:szCs w:val="22"/>
              </w:rPr>
              <w:t xml:space="preserve"> 2026-27</w:t>
            </w:r>
          </w:p>
          <w:p w14:paraId="6659F745" w14:textId="77777777" w:rsidR="002F1EEF" w:rsidRDefault="002F1EEF" w:rsidP="00D72A17">
            <w:pPr>
              <w:rPr>
                <w:b/>
                <w:color w:val="000000"/>
                <w:sz w:val="22"/>
                <w:szCs w:val="22"/>
              </w:rPr>
            </w:pPr>
          </w:p>
        </w:tc>
        <w:tc>
          <w:tcPr>
            <w:tcW w:w="1170" w:type="dxa"/>
          </w:tcPr>
          <w:p w14:paraId="7BE8946B" w14:textId="77777777" w:rsidR="002F1EEF" w:rsidRDefault="002F1EEF" w:rsidP="00D72A17">
            <w:pPr>
              <w:rPr>
                <w:b/>
                <w:color w:val="000000"/>
                <w:sz w:val="22"/>
                <w:szCs w:val="22"/>
              </w:rPr>
            </w:pPr>
          </w:p>
        </w:tc>
        <w:tc>
          <w:tcPr>
            <w:tcW w:w="2160" w:type="dxa"/>
          </w:tcPr>
          <w:p w14:paraId="2230FCF7" w14:textId="77777777" w:rsidR="00A05B38" w:rsidRDefault="00AC7FAD" w:rsidP="00A05B38">
            <w:pPr>
              <w:rPr>
                <w:sz w:val="22"/>
                <w:szCs w:val="22"/>
              </w:rPr>
            </w:pPr>
            <w:sdt>
              <w:sdtPr>
                <w:rPr>
                  <w:sz w:val="22"/>
                  <w:szCs w:val="22"/>
                </w:rPr>
                <w:id w:val="441958507"/>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Career Education (CE)</w:t>
            </w:r>
          </w:p>
          <w:p w14:paraId="4C6549E0" w14:textId="77777777" w:rsidR="00A05B38" w:rsidRDefault="00AC7FAD" w:rsidP="00A05B38">
            <w:pPr>
              <w:rPr>
                <w:sz w:val="22"/>
                <w:szCs w:val="22"/>
              </w:rPr>
            </w:pPr>
            <w:sdt>
              <w:sdtPr>
                <w:rPr>
                  <w:sz w:val="22"/>
                  <w:szCs w:val="22"/>
                </w:rPr>
                <w:id w:val="996693027"/>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Student Equity and Achievement (SEA)</w:t>
            </w:r>
          </w:p>
          <w:p w14:paraId="64CFEE6A" w14:textId="77777777" w:rsidR="00A05B38" w:rsidRDefault="00AC7FAD" w:rsidP="00A05B38">
            <w:pPr>
              <w:rPr>
                <w:sz w:val="22"/>
                <w:szCs w:val="22"/>
              </w:rPr>
            </w:pPr>
            <w:sdt>
              <w:sdtPr>
                <w:rPr>
                  <w:sz w:val="22"/>
                  <w:szCs w:val="22"/>
                </w:rPr>
                <w:id w:val="340282157"/>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Other</w:t>
            </w:r>
          </w:p>
          <w:p w14:paraId="1E8D78CE" w14:textId="77777777" w:rsidR="00410972" w:rsidRDefault="00410972" w:rsidP="00410972">
            <w:pPr>
              <w:rPr>
                <w:b/>
                <w:color w:val="000000"/>
                <w:sz w:val="22"/>
                <w:szCs w:val="22"/>
                <w:u w:val="single"/>
              </w:rPr>
            </w:pPr>
            <w:r>
              <w:rPr>
                <w:b/>
                <w:color w:val="000000"/>
                <w:sz w:val="22"/>
                <w:szCs w:val="22"/>
                <w:u w:val="single"/>
              </w:rPr>
              <w:tab/>
            </w:r>
            <w:r>
              <w:rPr>
                <w:b/>
                <w:color w:val="000000"/>
                <w:sz w:val="22"/>
                <w:szCs w:val="22"/>
                <w:u w:val="single"/>
              </w:rPr>
              <w:tab/>
            </w:r>
          </w:p>
          <w:p w14:paraId="000001FA" w14:textId="5F4F2FC5" w:rsidR="002F1EEF" w:rsidRPr="00A05B38" w:rsidRDefault="002F1EEF" w:rsidP="00D72A17">
            <w:pPr>
              <w:rPr>
                <w:color w:val="000000"/>
                <w:sz w:val="22"/>
                <w:szCs w:val="22"/>
              </w:rPr>
            </w:pPr>
          </w:p>
        </w:tc>
        <w:tc>
          <w:tcPr>
            <w:tcW w:w="3960" w:type="dxa"/>
          </w:tcPr>
          <w:p w14:paraId="59FD1EF3" w14:textId="77777777" w:rsidR="00A05B38" w:rsidRDefault="00AC7FAD" w:rsidP="00A05B38">
            <w:pPr>
              <w:rPr>
                <w:sz w:val="22"/>
                <w:szCs w:val="22"/>
              </w:rPr>
            </w:pPr>
            <w:sdt>
              <w:sdtPr>
                <w:rPr>
                  <w:sz w:val="22"/>
                  <w:szCs w:val="22"/>
                </w:rPr>
                <w:id w:val="1457456244"/>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Yes</w:t>
            </w:r>
          </w:p>
          <w:p w14:paraId="5E99325B" w14:textId="77777777" w:rsidR="00A05B38" w:rsidRDefault="00AC7FAD" w:rsidP="00A05B38">
            <w:pPr>
              <w:rPr>
                <w:sz w:val="22"/>
                <w:szCs w:val="22"/>
              </w:rPr>
            </w:pPr>
            <w:sdt>
              <w:sdtPr>
                <w:rPr>
                  <w:sz w:val="22"/>
                  <w:szCs w:val="22"/>
                </w:rPr>
                <w:id w:val="679087308"/>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No</w:t>
            </w:r>
          </w:p>
          <w:p w14:paraId="362DC458" w14:textId="77777777" w:rsidR="00A05B38" w:rsidRDefault="00AC7FAD" w:rsidP="00A05B38">
            <w:pPr>
              <w:rPr>
                <w:sz w:val="22"/>
                <w:szCs w:val="22"/>
              </w:rPr>
            </w:pPr>
            <w:sdt>
              <w:sdtPr>
                <w:rPr>
                  <w:sz w:val="22"/>
                  <w:szCs w:val="22"/>
                </w:rPr>
                <w:id w:val="1054660060"/>
                <w14:checkbox>
                  <w14:checked w14:val="0"/>
                  <w14:checkedState w14:val="2612" w14:font="MS Gothic"/>
                  <w14:uncheckedState w14:val="2610" w14:font="MS Gothic"/>
                </w14:checkbox>
              </w:sdtPr>
              <w:sdtEndPr/>
              <w:sdtContent>
                <w:r w:rsidR="00A05B38">
                  <w:rPr>
                    <w:rFonts w:ascii="MS Gothic" w:eastAsia="MS Gothic" w:hAnsi="MS Gothic" w:hint="eastAsia"/>
                    <w:sz w:val="22"/>
                    <w:szCs w:val="22"/>
                  </w:rPr>
                  <w:t>☐</w:t>
                </w:r>
              </w:sdtContent>
            </w:sdt>
            <w:r w:rsidR="00A05B38">
              <w:rPr>
                <w:sz w:val="22"/>
                <w:szCs w:val="22"/>
              </w:rPr>
              <w:t xml:space="preserve"> Maybe</w:t>
            </w:r>
          </w:p>
          <w:p w14:paraId="3921E245" w14:textId="77777777" w:rsidR="00A05B38" w:rsidRDefault="00A05B38" w:rsidP="00A05B38">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14D24468" w14:textId="593DF662" w:rsidR="00A05B38" w:rsidRPr="002F1EEF" w:rsidRDefault="00A05B38" w:rsidP="00A05B38">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t xml:space="preserve"> </w:t>
            </w:r>
          </w:p>
          <w:p w14:paraId="00000202" w14:textId="77777777" w:rsidR="002F1EEF" w:rsidRDefault="002F1EEF" w:rsidP="00D72A17">
            <w:pPr>
              <w:rPr>
                <w:sz w:val="22"/>
                <w:szCs w:val="22"/>
              </w:rPr>
            </w:pPr>
          </w:p>
        </w:tc>
      </w:tr>
    </w:tbl>
    <w:p w14:paraId="70C20F50" w14:textId="2794A289" w:rsidR="00266845" w:rsidRPr="00266845" w:rsidRDefault="00266845" w:rsidP="00774947">
      <w:pPr>
        <w:pStyle w:val="NormalWeb"/>
        <w:spacing w:before="0" w:beforeAutospacing="0" w:after="0" w:afterAutospacing="0"/>
        <w:ind w:right="180"/>
        <w:rPr>
          <w:color w:val="000000"/>
          <w:sz w:val="20"/>
          <w:szCs w:val="20"/>
        </w:rPr>
      </w:pPr>
      <w:r w:rsidRPr="00266845">
        <w:rPr>
          <w:color w:val="000000"/>
          <w:sz w:val="20"/>
          <w:szCs w:val="20"/>
        </w:rPr>
        <w:t>*Please select possible categorical funding sources that this request may qualify for.</w:t>
      </w:r>
      <w:r>
        <w:rPr>
          <w:color w:val="000000"/>
          <w:sz w:val="20"/>
          <w:szCs w:val="20"/>
        </w:rPr>
        <w:t xml:space="preserve"> </w:t>
      </w:r>
      <w:r w:rsidRPr="00266845">
        <w:rPr>
          <w:color w:val="000000"/>
          <w:sz w:val="20"/>
          <w:szCs w:val="20"/>
        </w:rPr>
        <w:t>Leave this field blank if you believe the request would not qualify for categorical funds.</w:t>
      </w:r>
      <w:r>
        <w:rPr>
          <w:color w:val="000000"/>
          <w:sz w:val="20"/>
          <w:szCs w:val="20"/>
        </w:rPr>
        <w:t xml:space="preserve"> </w:t>
      </w:r>
      <w:r w:rsidRPr="00266845">
        <w:rPr>
          <w:color w:val="000000"/>
          <w:sz w:val="20"/>
          <w:szCs w:val="20"/>
        </w:rPr>
        <w:t>Please note that funding is subject to availability and this information is being used to help link the request to potential funding sources.</w:t>
      </w:r>
      <w:r>
        <w:rPr>
          <w:color w:val="000000"/>
          <w:sz w:val="20"/>
          <w:szCs w:val="20"/>
        </w:rPr>
        <w:t xml:space="preserve"> </w:t>
      </w:r>
      <w:r w:rsidRPr="00266845">
        <w:rPr>
          <w:color w:val="000000"/>
          <w:sz w:val="20"/>
          <w:szCs w:val="20"/>
        </w:rPr>
        <w:t>This will route requests to the appropriate categorical areas for potential funding.</w:t>
      </w:r>
    </w:p>
    <w:p w14:paraId="26AB3824" w14:textId="77777777" w:rsidR="00266845" w:rsidRDefault="00266845" w:rsidP="001E0902">
      <w:pPr>
        <w:pStyle w:val="NormalWeb"/>
        <w:spacing w:before="0" w:beforeAutospacing="0" w:after="0" w:afterAutospacing="0"/>
        <w:rPr>
          <w:b/>
          <w:color w:val="000000"/>
          <w:sz w:val="22"/>
          <w:szCs w:val="22"/>
        </w:rPr>
      </w:pPr>
    </w:p>
    <w:p w14:paraId="71981B6B" w14:textId="119592F3" w:rsidR="001E0902" w:rsidRPr="00C35827" w:rsidRDefault="001E0902" w:rsidP="001E0902">
      <w:pPr>
        <w:pStyle w:val="NormalWeb"/>
        <w:spacing w:before="0" w:beforeAutospacing="0" w:after="0" w:afterAutospacing="0"/>
        <w:rPr>
          <w:b/>
          <w:color w:val="000000"/>
          <w:sz w:val="22"/>
          <w:szCs w:val="22"/>
        </w:rPr>
      </w:pPr>
      <w:r w:rsidRPr="00C35827">
        <w:rPr>
          <w:b/>
          <w:color w:val="000000"/>
          <w:sz w:val="22"/>
          <w:szCs w:val="22"/>
        </w:rPr>
        <w:t>Equipment Requests</w:t>
      </w:r>
      <w:r>
        <w:rPr>
          <w:b/>
          <w:color w:val="000000"/>
          <w:sz w:val="22"/>
          <w:szCs w:val="22"/>
        </w:rPr>
        <w:t xml:space="preserve">: </w:t>
      </w:r>
      <w:r w:rsidRPr="00765716">
        <w:rPr>
          <w:color w:val="000000"/>
          <w:sz w:val="22"/>
          <w:szCs w:val="22"/>
        </w:rPr>
        <w:t>Equipment includes items that generally cost more than $200 and last longer than short-term items</w:t>
      </w:r>
      <w:r>
        <w:rPr>
          <w:color w:val="000000"/>
          <w:sz w:val="22"/>
          <w:szCs w:val="22"/>
        </w:rPr>
        <w:t>/supplies</w:t>
      </w:r>
      <w:r w:rsidRPr="00765716">
        <w:rPr>
          <w:color w:val="000000"/>
          <w:sz w:val="22"/>
          <w:szCs w:val="22"/>
        </w:rPr>
        <w:t xml:space="preserve"> that get used up</w:t>
      </w:r>
      <w:r>
        <w:rPr>
          <w:color w:val="000000"/>
          <w:sz w:val="22"/>
          <w:szCs w:val="22"/>
        </w:rPr>
        <w:t>.</w:t>
      </w:r>
    </w:p>
    <w:p w14:paraId="0000020C" w14:textId="381BAA7F" w:rsidR="009F12A4" w:rsidRDefault="009F12A4">
      <w:pPr>
        <w:pBdr>
          <w:top w:val="nil"/>
          <w:left w:val="nil"/>
          <w:bottom w:val="nil"/>
          <w:right w:val="nil"/>
          <w:between w:val="nil"/>
        </w:pBdr>
        <w:rPr>
          <w:color w:val="000000"/>
          <w:sz w:val="22"/>
          <w:szCs w:val="22"/>
        </w:rPr>
      </w:pPr>
    </w:p>
    <w:tbl>
      <w:tblPr>
        <w:tblStyle w:val="a5"/>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080"/>
        <w:gridCol w:w="990"/>
        <w:gridCol w:w="2340"/>
        <w:gridCol w:w="1260"/>
        <w:gridCol w:w="1170"/>
        <w:gridCol w:w="1980"/>
        <w:gridCol w:w="3420"/>
      </w:tblGrid>
      <w:tr w:rsidR="00E45D1E" w14:paraId="66D0873C" w14:textId="1D3398D5" w:rsidTr="00E45D1E">
        <w:tc>
          <w:tcPr>
            <w:tcW w:w="823" w:type="dxa"/>
            <w:shd w:val="clear" w:color="auto" w:fill="F2F2F2"/>
          </w:tcPr>
          <w:p w14:paraId="0000020D" w14:textId="77777777" w:rsidR="00E45D1E" w:rsidRDefault="00E45D1E" w:rsidP="00E45D1E">
            <w:pPr>
              <w:pBdr>
                <w:top w:val="nil"/>
                <w:left w:val="nil"/>
                <w:bottom w:val="nil"/>
                <w:right w:val="nil"/>
                <w:between w:val="nil"/>
              </w:pBdr>
              <w:spacing w:before="120"/>
              <w:jc w:val="center"/>
              <w:rPr>
                <w:b/>
                <w:color w:val="000000"/>
                <w:sz w:val="20"/>
                <w:szCs w:val="20"/>
              </w:rPr>
            </w:pPr>
          </w:p>
        </w:tc>
        <w:tc>
          <w:tcPr>
            <w:tcW w:w="1260" w:type="dxa"/>
            <w:shd w:val="clear" w:color="auto" w:fill="F2F2F2"/>
          </w:tcPr>
          <w:p w14:paraId="0000020F" w14:textId="2973F5A4" w:rsidR="00E45D1E" w:rsidRDefault="00E45D1E" w:rsidP="00E45D1E">
            <w:pPr>
              <w:pBdr>
                <w:top w:val="nil"/>
                <w:left w:val="nil"/>
                <w:bottom w:val="nil"/>
                <w:right w:val="nil"/>
                <w:between w:val="nil"/>
              </w:pBdr>
              <w:spacing w:before="120"/>
              <w:jc w:val="center"/>
              <w:rPr>
                <w:color w:val="000000"/>
                <w:sz w:val="20"/>
                <w:szCs w:val="20"/>
              </w:rPr>
            </w:pPr>
            <w:r>
              <w:rPr>
                <w:b/>
                <w:color w:val="000000"/>
                <w:sz w:val="20"/>
                <w:szCs w:val="20"/>
              </w:rPr>
              <w:t>Brief Item Description</w:t>
            </w:r>
          </w:p>
        </w:tc>
        <w:tc>
          <w:tcPr>
            <w:tcW w:w="1080" w:type="dxa"/>
            <w:shd w:val="clear" w:color="auto" w:fill="F2F2F2"/>
          </w:tcPr>
          <w:p w14:paraId="294AF495" w14:textId="77777777"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Request</w:t>
            </w:r>
          </w:p>
          <w:p w14:paraId="3B95C2D5" w14:textId="77777777" w:rsidR="00E45D1E" w:rsidRDefault="00E45D1E" w:rsidP="00E45D1E">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211" w14:textId="7B6042E3" w:rsidR="00E45D1E" w:rsidRDefault="00E45D1E" w:rsidP="00E45D1E">
            <w:pPr>
              <w:pBdr>
                <w:top w:val="nil"/>
                <w:left w:val="nil"/>
                <w:bottom w:val="nil"/>
                <w:right w:val="nil"/>
                <w:between w:val="nil"/>
              </w:pBdr>
              <w:spacing w:before="120"/>
              <w:rPr>
                <w:color w:val="000000"/>
                <w:sz w:val="20"/>
                <w:szCs w:val="20"/>
              </w:rPr>
            </w:pPr>
            <w:r>
              <w:rPr>
                <w:color w:val="000000"/>
                <w:sz w:val="20"/>
                <w:szCs w:val="20"/>
              </w:rPr>
              <w:t>(1, 2, 3, etc. after all requests have been entered)</w:t>
            </w:r>
          </w:p>
        </w:tc>
        <w:tc>
          <w:tcPr>
            <w:tcW w:w="990" w:type="dxa"/>
            <w:shd w:val="clear" w:color="auto" w:fill="F2F2F2"/>
          </w:tcPr>
          <w:p w14:paraId="52D2BA77" w14:textId="77777777"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Quantity</w:t>
            </w:r>
          </w:p>
          <w:p w14:paraId="00000212" w14:textId="794853A6" w:rsidR="00E45D1E" w:rsidRDefault="00E45D1E" w:rsidP="00E45D1E">
            <w:pPr>
              <w:pBdr>
                <w:top w:val="nil"/>
                <w:left w:val="nil"/>
                <w:bottom w:val="nil"/>
                <w:right w:val="nil"/>
                <w:between w:val="nil"/>
              </w:pBdr>
              <w:spacing w:before="120"/>
              <w:jc w:val="center"/>
              <w:rPr>
                <w:b/>
                <w:color w:val="000000"/>
                <w:sz w:val="20"/>
                <w:szCs w:val="20"/>
              </w:rPr>
            </w:pPr>
            <w:r>
              <w:rPr>
                <w:color w:val="000000"/>
                <w:sz w:val="20"/>
                <w:szCs w:val="20"/>
              </w:rPr>
              <w:t>(1, 2, 10, 12, etc.)</w:t>
            </w:r>
          </w:p>
        </w:tc>
        <w:tc>
          <w:tcPr>
            <w:tcW w:w="2340" w:type="dxa"/>
            <w:shd w:val="clear" w:color="auto" w:fill="F2F2F2"/>
          </w:tcPr>
          <w:p w14:paraId="00000215" w14:textId="77777777"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 xml:space="preserve"> Justification</w:t>
            </w:r>
          </w:p>
          <w:p w14:paraId="00000216" w14:textId="77777777"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 xml:space="preserve">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260" w:type="dxa"/>
            <w:shd w:val="clear" w:color="auto" w:fill="F2F2F2"/>
          </w:tcPr>
          <w:p w14:paraId="00000219" w14:textId="77777777"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Year(s) Needed</w:t>
            </w:r>
          </w:p>
        </w:tc>
        <w:tc>
          <w:tcPr>
            <w:tcW w:w="1170" w:type="dxa"/>
            <w:shd w:val="clear" w:color="auto" w:fill="F2F2F2"/>
          </w:tcPr>
          <w:p w14:paraId="0000021A" w14:textId="54D10ED1"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 xml:space="preserve">Estimated Cost </w:t>
            </w:r>
            <w:r w:rsidR="00153509">
              <w:rPr>
                <w:b/>
                <w:color w:val="000000"/>
                <w:sz w:val="20"/>
                <w:szCs w:val="20"/>
              </w:rPr>
              <w:t>Per Year</w:t>
            </w:r>
          </w:p>
          <w:p w14:paraId="0000021B" w14:textId="77777777" w:rsidR="00E45D1E" w:rsidRDefault="00E45D1E" w:rsidP="00E45D1E">
            <w:pPr>
              <w:pBdr>
                <w:top w:val="nil"/>
                <w:left w:val="nil"/>
                <w:bottom w:val="nil"/>
                <w:right w:val="nil"/>
                <w:between w:val="nil"/>
              </w:pBdr>
              <w:spacing w:before="120"/>
              <w:jc w:val="center"/>
              <w:rPr>
                <w:color w:val="000000"/>
                <w:sz w:val="20"/>
                <w:szCs w:val="20"/>
              </w:rPr>
            </w:pPr>
            <w:r>
              <w:rPr>
                <w:color w:val="000000"/>
                <w:sz w:val="20"/>
                <w:szCs w:val="20"/>
              </w:rPr>
              <w:t xml:space="preserve"> (Total $)</w:t>
            </w:r>
          </w:p>
        </w:tc>
        <w:tc>
          <w:tcPr>
            <w:tcW w:w="1980" w:type="dxa"/>
            <w:shd w:val="clear" w:color="auto" w:fill="F2F2F2"/>
          </w:tcPr>
          <w:p w14:paraId="470E0957" w14:textId="213D76B3" w:rsidR="00E45D1E" w:rsidRDefault="00E45D1E" w:rsidP="00E45D1E">
            <w:pPr>
              <w:pBdr>
                <w:top w:val="nil"/>
                <w:left w:val="nil"/>
                <w:bottom w:val="nil"/>
                <w:right w:val="nil"/>
                <w:between w:val="nil"/>
              </w:pBdr>
              <w:spacing w:before="120"/>
              <w:jc w:val="center"/>
              <w:rPr>
                <w:b/>
                <w:color w:val="000000"/>
                <w:sz w:val="20"/>
                <w:szCs w:val="20"/>
              </w:rPr>
            </w:pPr>
            <w:r w:rsidRPr="002F1EEF">
              <w:rPr>
                <w:b/>
                <w:color w:val="000000"/>
                <w:sz w:val="20"/>
                <w:szCs w:val="20"/>
              </w:rPr>
              <w:t>Are you seeking funds from any of the following categorical funds?</w:t>
            </w:r>
          </w:p>
        </w:tc>
        <w:tc>
          <w:tcPr>
            <w:tcW w:w="3420" w:type="dxa"/>
            <w:shd w:val="clear" w:color="auto" w:fill="F2F2F2"/>
          </w:tcPr>
          <w:p w14:paraId="00893590" w14:textId="4DFF72E4" w:rsidR="00E45D1E" w:rsidRDefault="00E45D1E" w:rsidP="00E45D1E">
            <w:pPr>
              <w:pBdr>
                <w:top w:val="nil"/>
                <w:left w:val="nil"/>
                <w:bottom w:val="nil"/>
                <w:right w:val="nil"/>
                <w:between w:val="nil"/>
              </w:pBdr>
              <w:spacing w:before="120"/>
              <w:jc w:val="center"/>
              <w:rPr>
                <w:b/>
                <w:color w:val="000000"/>
                <w:sz w:val="20"/>
                <w:szCs w:val="20"/>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E45D1E" w14:paraId="68E10866" w14:textId="0B76A8D9" w:rsidTr="00E45D1E">
        <w:tc>
          <w:tcPr>
            <w:tcW w:w="823" w:type="dxa"/>
            <w:vAlign w:val="center"/>
          </w:tcPr>
          <w:p w14:paraId="0000021C" w14:textId="77777777" w:rsidR="00E45D1E" w:rsidRDefault="00E45D1E" w:rsidP="00E45D1E">
            <w:pPr>
              <w:pBdr>
                <w:top w:val="nil"/>
                <w:left w:val="nil"/>
                <w:bottom w:val="nil"/>
                <w:right w:val="nil"/>
                <w:between w:val="nil"/>
              </w:pBdr>
              <w:spacing w:before="120"/>
              <w:jc w:val="center"/>
              <w:rPr>
                <w:b/>
                <w:color w:val="000000"/>
                <w:sz w:val="22"/>
                <w:szCs w:val="22"/>
              </w:rPr>
            </w:pPr>
            <w:r>
              <w:rPr>
                <w:b/>
                <w:color w:val="000000"/>
                <w:sz w:val="22"/>
                <w:szCs w:val="22"/>
              </w:rPr>
              <w:t>Item 1</w:t>
            </w:r>
          </w:p>
        </w:tc>
        <w:tc>
          <w:tcPr>
            <w:tcW w:w="1260" w:type="dxa"/>
          </w:tcPr>
          <w:p w14:paraId="0000021D" w14:textId="77777777" w:rsidR="00E45D1E" w:rsidRDefault="00E45D1E" w:rsidP="00E45D1E">
            <w:pPr>
              <w:pBdr>
                <w:top w:val="nil"/>
                <w:left w:val="nil"/>
                <w:bottom w:val="nil"/>
                <w:right w:val="nil"/>
                <w:between w:val="nil"/>
              </w:pBdr>
              <w:spacing w:before="120"/>
              <w:rPr>
                <w:color w:val="000000"/>
                <w:sz w:val="22"/>
                <w:szCs w:val="22"/>
              </w:rPr>
            </w:pPr>
          </w:p>
        </w:tc>
        <w:tc>
          <w:tcPr>
            <w:tcW w:w="1080" w:type="dxa"/>
          </w:tcPr>
          <w:p w14:paraId="0000021E" w14:textId="77777777" w:rsidR="00E45D1E" w:rsidRDefault="00E45D1E" w:rsidP="00E45D1E">
            <w:pPr>
              <w:rPr>
                <w:b/>
                <w:color w:val="000000"/>
                <w:sz w:val="22"/>
                <w:szCs w:val="22"/>
              </w:rPr>
            </w:pPr>
          </w:p>
        </w:tc>
        <w:tc>
          <w:tcPr>
            <w:tcW w:w="990" w:type="dxa"/>
          </w:tcPr>
          <w:p w14:paraId="00000222" w14:textId="77777777" w:rsidR="00E45D1E" w:rsidRDefault="00E45D1E" w:rsidP="00E45D1E">
            <w:pPr>
              <w:rPr>
                <w:sz w:val="22"/>
                <w:szCs w:val="22"/>
              </w:rPr>
            </w:pPr>
          </w:p>
        </w:tc>
        <w:tc>
          <w:tcPr>
            <w:tcW w:w="2340" w:type="dxa"/>
          </w:tcPr>
          <w:p w14:paraId="00000225" w14:textId="77777777" w:rsidR="00E45D1E" w:rsidRDefault="00E45D1E" w:rsidP="00E45D1E">
            <w:pPr>
              <w:rPr>
                <w:sz w:val="22"/>
                <w:szCs w:val="22"/>
              </w:rPr>
            </w:pPr>
          </w:p>
        </w:tc>
        <w:tc>
          <w:tcPr>
            <w:tcW w:w="1260" w:type="dxa"/>
          </w:tcPr>
          <w:p w14:paraId="39B7890B" w14:textId="77777777" w:rsidR="00E45D1E" w:rsidRDefault="00AC7FAD" w:rsidP="00E45D1E">
            <w:pPr>
              <w:rPr>
                <w:sz w:val="22"/>
                <w:szCs w:val="22"/>
              </w:rPr>
            </w:pPr>
            <w:sdt>
              <w:sdtPr>
                <w:rPr>
                  <w:sz w:val="22"/>
                  <w:szCs w:val="22"/>
                </w:rPr>
                <w:id w:val="1793476095"/>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Annual</w:t>
            </w:r>
          </w:p>
          <w:p w14:paraId="51114895" w14:textId="77777777" w:rsidR="00E45D1E" w:rsidRDefault="00AC7FAD" w:rsidP="00E45D1E">
            <w:pPr>
              <w:rPr>
                <w:sz w:val="22"/>
                <w:szCs w:val="22"/>
              </w:rPr>
            </w:pPr>
            <w:sdt>
              <w:sdtPr>
                <w:rPr>
                  <w:sz w:val="22"/>
                  <w:szCs w:val="22"/>
                </w:rPr>
                <w:id w:val="-1789885924"/>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2024-25</w:t>
            </w:r>
          </w:p>
          <w:p w14:paraId="1F1A50F3" w14:textId="77777777" w:rsidR="00E45D1E" w:rsidRDefault="00AC7FAD" w:rsidP="00E45D1E">
            <w:pPr>
              <w:rPr>
                <w:sz w:val="22"/>
                <w:szCs w:val="22"/>
              </w:rPr>
            </w:pPr>
            <w:sdt>
              <w:sdtPr>
                <w:rPr>
                  <w:sz w:val="22"/>
                  <w:szCs w:val="22"/>
                </w:rPr>
                <w:id w:val="-911626994"/>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2025-26</w:t>
            </w:r>
          </w:p>
          <w:p w14:paraId="4FA0456E" w14:textId="77777777" w:rsidR="00E45D1E" w:rsidRDefault="00AC7FAD" w:rsidP="00E45D1E">
            <w:pPr>
              <w:rPr>
                <w:sz w:val="22"/>
                <w:szCs w:val="22"/>
              </w:rPr>
            </w:pPr>
            <w:sdt>
              <w:sdtPr>
                <w:rPr>
                  <w:sz w:val="22"/>
                  <w:szCs w:val="22"/>
                </w:rPr>
                <w:id w:val="1568835672"/>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2026-27</w:t>
            </w:r>
          </w:p>
          <w:p w14:paraId="0000022B" w14:textId="77777777" w:rsidR="00E45D1E" w:rsidRDefault="00E45D1E" w:rsidP="00E45D1E">
            <w:pPr>
              <w:rPr>
                <w:sz w:val="22"/>
                <w:szCs w:val="22"/>
              </w:rPr>
            </w:pPr>
          </w:p>
        </w:tc>
        <w:tc>
          <w:tcPr>
            <w:tcW w:w="1170" w:type="dxa"/>
          </w:tcPr>
          <w:p w14:paraId="0000022C" w14:textId="77777777" w:rsidR="00E45D1E" w:rsidRDefault="00E45D1E" w:rsidP="00E45D1E">
            <w:pPr>
              <w:rPr>
                <w:sz w:val="22"/>
                <w:szCs w:val="22"/>
              </w:rPr>
            </w:pPr>
          </w:p>
        </w:tc>
        <w:tc>
          <w:tcPr>
            <w:tcW w:w="1980" w:type="dxa"/>
          </w:tcPr>
          <w:p w14:paraId="5BE761B4" w14:textId="77777777" w:rsidR="00E45D1E" w:rsidRDefault="00AC7FAD" w:rsidP="00E45D1E">
            <w:pPr>
              <w:rPr>
                <w:sz w:val="22"/>
                <w:szCs w:val="22"/>
              </w:rPr>
            </w:pPr>
            <w:sdt>
              <w:sdtPr>
                <w:rPr>
                  <w:sz w:val="22"/>
                  <w:szCs w:val="22"/>
                </w:rPr>
                <w:id w:val="920292176"/>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Career Education (CE)</w:t>
            </w:r>
          </w:p>
          <w:p w14:paraId="569C1E2A" w14:textId="77777777" w:rsidR="00E45D1E" w:rsidRDefault="00AC7FAD" w:rsidP="00E45D1E">
            <w:pPr>
              <w:rPr>
                <w:sz w:val="22"/>
                <w:szCs w:val="22"/>
              </w:rPr>
            </w:pPr>
            <w:sdt>
              <w:sdtPr>
                <w:rPr>
                  <w:sz w:val="22"/>
                  <w:szCs w:val="22"/>
                </w:rPr>
                <w:id w:val="-512307337"/>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Student Equity and Achievement (SEA)</w:t>
            </w:r>
          </w:p>
          <w:p w14:paraId="3E3E210D" w14:textId="77777777" w:rsidR="00E45D1E" w:rsidRDefault="00AC7FAD" w:rsidP="00E45D1E">
            <w:pPr>
              <w:rPr>
                <w:sz w:val="22"/>
                <w:szCs w:val="22"/>
              </w:rPr>
            </w:pPr>
            <w:sdt>
              <w:sdtPr>
                <w:rPr>
                  <w:sz w:val="22"/>
                  <w:szCs w:val="22"/>
                </w:rPr>
                <w:id w:val="1900020065"/>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Other</w:t>
            </w:r>
          </w:p>
          <w:p w14:paraId="7086C9DC" w14:textId="77777777" w:rsidR="00E45D1E" w:rsidRDefault="00E45D1E" w:rsidP="00E45D1E">
            <w:pPr>
              <w:rPr>
                <w:b/>
                <w:color w:val="000000"/>
                <w:sz w:val="22"/>
                <w:szCs w:val="22"/>
                <w:u w:val="single"/>
              </w:rPr>
            </w:pPr>
            <w:r>
              <w:rPr>
                <w:b/>
                <w:color w:val="000000"/>
                <w:sz w:val="22"/>
                <w:szCs w:val="22"/>
                <w:u w:val="single"/>
              </w:rPr>
              <w:tab/>
            </w:r>
            <w:r>
              <w:rPr>
                <w:b/>
                <w:color w:val="000000"/>
                <w:sz w:val="22"/>
                <w:szCs w:val="22"/>
                <w:u w:val="single"/>
              </w:rPr>
              <w:tab/>
            </w:r>
          </w:p>
          <w:p w14:paraId="4D91DB40" w14:textId="77777777" w:rsidR="00E45D1E" w:rsidRDefault="00E45D1E" w:rsidP="00E45D1E">
            <w:pPr>
              <w:rPr>
                <w:sz w:val="22"/>
                <w:szCs w:val="22"/>
              </w:rPr>
            </w:pPr>
          </w:p>
        </w:tc>
        <w:tc>
          <w:tcPr>
            <w:tcW w:w="3420" w:type="dxa"/>
          </w:tcPr>
          <w:p w14:paraId="7DFAEA77" w14:textId="77777777" w:rsidR="00E45D1E" w:rsidRDefault="00AC7FAD" w:rsidP="00E45D1E">
            <w:pPr>
              <w:rPr>
                <w:sz w:val="22"/>
                <w:szCs w:val="22"/>
              </w:rPr>
            </w:pPr>
            <w:sdt>
              <w:sdtPr>
                <w:rPr>
                  <w:sz w:val="22"/>
                  <w:szCs w:val="22"/>
                </w:rPr>
                <w:id w:val="553282930"/>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Yes</w:t>
            </w:r>
          </w:p>
          <w:p w14:paraId="1E01C6A7" w14:textId="77777777" w:rsidR="00E45D1E" w:rsidRDefault="00AC7FAD" w:rsidP="00E45D1E">
            <w:pPr>
              <w:rPr>
                <w:sz w:val="22"/>
                <w:szCs w:val="22"/>
              </w:rPr>
            </w:pPr>
            <w:sdt>
              <w:sdtPr>
                <w:rPr>
                  <w:sz w:val="22"/>
                  <w:szCs w:val="22"/>
                </w:rPr>
                <w:id w:val="-135492993"/>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No</w:t>
            </w:r>
          </w:p>
          <w:p w14:paraId="452EAC0A" w14:textId="77777777" w:rsidR="00E45D1E" w:rsidRDefault="00AC7FAD" w:rsidP="00E45D1E">
            <w:pPr>
              <w:rPr>
                <w:sz w:val="22"/>
                <w:szCs w:val="22"/>
              </w:rPr>
            </w:pPr>
            <w:sdt>
              <w:sdtPr>
                <w:rPr>
                  <w:sz w:val="22"/>
                  <w:szCs w:val="22"/>
                </w:rPr>
                <w:id w:val="-1765149313"/>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Maybe</w:t>
            </w:r>
          </w:p>
          <w:p w14:paraId="2A8ADE64" w14:textId="77777777" w:rsidR="00E45D1E" w:rsidRDefault="00E45D1E" w:rsidP="00E45D1E">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2C82653E" w14:textId="3AB51258" w:rsidR="00E45D1E" w:rsidRPr="002F1EEF" w:rsidRDefault="00E45D1E" w:rsidP="00E45D1E">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6F94F4CF" w14:textId="2172B6DE" w:rsidR="00E45D1E" w:rsidRDefault="00E45D1E" w:rsidP="00E45D1E">
            <w:pPr>
              <w:rPr>
                <w:sz w:val="22"/>
                <w:szCs w:val="22"/>
              </w:rPr>
            </w:pPr>
            <w:r>
              <w:rPr>
                <w:sz w:val="22"/>
                <w:szCs w:val="22"/>
              </w:rPr>
              <w:t xml:space="preserve"> </w:t>
            </w:r>
          </w:p>
        </w:tc>
      </w:tr>
      <w:tr w:rsidR="00E45D1E" w14:paraId="1C0C17B5" w14:textId="23E81E49" w:rsidTr="00E45D1E">
        <w:tc>
          <w:tcPr>
            <w:tcW w:w="823" w:type="dxa"/>
            <w:vAlign w:val="center"/>
          </w:tcPr>
          <w:p w14:paraId="0000022D" w14:textId="77777777" w:rsidR="00E45D1E" w:rsidRDefault="00E45D1E" w:rsidP="00E45D1E">
            <w:pPr>
              <w:pBdr>
                <w:top w:val="nil"/>
                <w:left w:val="nil"/>
                <w:bottom w:val="nil"/>
                <w:right w:val="nil"/>
                <w:between w:val="nil"/>
              </w:pBdr>
              <w:spacing w:before="120"/>
              <w:jc w:val="center"/>
              <w:rPr>
                <w:b/>
                <w:color w:val="000000"/>
                <w:sz w:val="22"/>
                <w:szCs w:val="22"/>
              </w:rPr>
            </w:pPr>
            <w:r>
              <w:rPr>
                <w:b/>
                <w:color w:val="000000"/>
                <w:sz w:val="22"/>
                <w:szCs w:val="22"/>
              </w:rPr>
              <w:lastRenderedPageBreak/>
              <w:t>Item 2</w:t>
            </w:r>
          </w:p>
        </w:tc>
        <w:tc>
          <w:tcPr>
            <w:tcW w:w="1260" w:type="dxa"/>
          </w:tcPr>
          <w:p w14:paraId="0000022E" w14:textId="77777777" w:rsidR="00E45D1E" w:rsidRDefault="00E45D1E" w:rsidP="00E45D1E">
            <w:pPr>
              <w:pBdr>
                <w:top w:val="nil"/>
                <w:left w:val="nil"/>
                <w:bottom w:val="nil"/>
                <w:right w:val="nil"/>
                <w:between w:val="nil"/>
              </w:pBdr>
              <w:spacing w:before="120"/>
              <w:rPr>
                <w:color w:val="000000"/>
                <w:sz w:val="22"/>
                <w:szCs w:val="22"/>
              </w:rPr>
            </w:pPr>
          </w:p>
        </w:tc>
        <w:tc>
          <w:tcPr>
            <w:tcW w:w="1080" w:type="dxa"/>
          </w:tcPr>
          <w:p w14:paraId="0000022F" w14:textId="77777777" w:rsidR="00E45D1E" w:rsidRDefault="00E45D1E" w:rsidP="00E45D1E">
            <w:pPr>
              <w:rPr>
                <w:b/>
                <w:color w:val="000000"/>
                <w:sz w:val="22"/>
                <w:szCs w:val="22"/>
              </w:rPr>
            </w:pPr>
          </w:p>
        </w:tc>
        <w:tc>
          <w:tcPr>
            <w:tcW w:w="990" w:type="dxa"/>
          </w:tcPr>
          <w:p w14:paraId="00000233" w14:textId="77777777" w:rsidR="00E45D1E" w:rsidRDefault="00E45D1E" w:rsidP="00E45D1E">
            <w:pPr>
              <w:rPr>
                <w:sz w:val="22"/>
                <w:szCs w:val="22"/>
              </w:rPr>
            </w:pPr>
          </w:p>
        </w:tc>
        <w:tc>
          <w:tcPr>
            <w:tcW w:w="2340" w:type="dxa"/>
          </w:tcPr>
          <w:p w14:paraId="00000236" w14:textId="77777777" w:rsidR="00E45D1E" w:rsidRDefault="00E45D1E" w:rsidP="00E45D1E">
            <w:pPr>
              <w:rPr>
                <w:sz w:val="22"/>
                <w:szCs w:val="22"/>
              </w:rPr>
            </w:pPr>
          </w:p>
        </w:tc>
        <w:tc>
          <w:tcPr>
            <w:tcW w:w="1260" w:type="dxa"/>
          </w:tcPr>
          <w:p w14:paraId="52946DEB" w14:textId="77777777" w:rsidR="00E45D1E" w:rsidRDefault="00AC7FAD" w:rsidP="00E45D1E">
            <w:pPr>
              <w:rPr>
                <w:sz w:val="22"/>
                <w:szCs w:val="22"/>
              </w:rPr>
            </w:pPr>
            <w:sdt>
              <w:sdtPr>
                <w:rPr>
                  <w:sz w:val="22"/>
                  <w:szCs w:val="22"/>
                </w:rPr>
                <w:id w:val="-188305221"/>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Annual</w:t>
            </w:r>
          </w:p>
          <w:p w14:paraId="2349ABDC" w14:textId="77777777" w:rsidR="00E45D1E" w:rsidRDefault="00AC7FAD" w:rsidP="00E45D1E">
            <w:pPr>
              <w:rPr>
                <w:sz w:val="22"/>
                <w:szCs w:val="22"/>
              </w:rPr>
            </w:pPr>
            <w:sdt>
              <w:sdtPr>
                <w:rPr>
                  <w:sz w:val="22"/>
                  <w:szCs w:val="22"/>
                </w:rPr>
                <w:id w:val="1313522389"/>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2024-25</w:t>
            </w:r>
          </w:p>
          <w:p w14:paraId="5C52E871" w14:textId="77777777" w:rsidR="00E45D1E" w:rsidRDefault="00AC7FAD" w:rsidP="00E45D1E">
            <w:pPr>
              <w:rPr>
                <w:sz w:val="22"/>
                <w:szCs w:val="22"/>
              </w:rPr>
            </w:pPr>
            <w:sdt>
              <w:sdtPr>
                <w:rPr>
                  <w:sz w:val="22"/>
                  <w:szCs w:val="22"/>
                </w:rPr>
                <w:id w:val="-695530286"/>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2025-26</w:t>
            </w:r>
          </w:p>
          <w:p w14:paraId="73AC28DD" w14:textId="77777777" w:rsidR="00E45D1E" w:rsidRDefault="00AC7FAD" w:rsidP="00E45D1E">
            <w:pPr>
              <w:rPr>
                <w:sz w:val="22"/>
                <w:szCs w:val="22"/>
              </w:rPr>
            </w:pPr>
            <w:sdt>
              <w:sdtPr>
                <w:rPr>
                  <w:sz w:val="22"/>
                  <w:szCs w:val="22"/>
                </w:rPr>
                <w:id w:val="565073513"/>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2026-27</w:t>
            </w:r>
          </w:p>
          <w:p w14:paraId="0000023C" w14:textId="77777777" w:rsidR="00E45D1E" w:rsidRDefault="00E45D1E" w:rsidP="00E45D1E">
            <w:pPr>
              <w:rPr>
                <w:sz w:val="22"/>
                <w:szCs w:val="22"/>
              </w:rPr>
            </w:pPr>
          </w:p>
        </w:tc>
        <w:tc>
          <w:tcPr>
            <w:tcW w:w="1170" w:type="dxa"/>
          </w:tcPr>
          <w:p w14:paraId="0000023D" w14:textId="77777777" w:rsidR="00E45D1E" w:rsidRDefault="00E45D1E" w:rsidP="00E45D1E">
            <w:pPr>
              <w:rPr>
                <w:sz w:val="22"/>
                <w:szCs w:val="22"/>
              </w:rPr>
            </w:pPr>
          </w:p>
        </w:tc>
        <w:tc>
          <w:tcPr>
            <w:tcW w:w="1980" w:type="dxa"/>
          </w:tcPr>
          <w:p w14:paraId="48DE3718" w14:textId="77777777" w:rsidR="00E45D1E" w:rsidRDefault="00AC7FAD" w:rsidP="00E45D1E">
            <w:pPr>
              <w:rPr>
                <w:sz w:val="22"/>
                <w:szCs w:val="22"/>
              </w:rPr>
            </w:pPr>
            <w:sdt>
              <w:sdtPr>
                <w:rPr>
                  <w:sz w:val="22"/>
                  <w:szCs w:val="22"/>
                </w:rPr>
                <w:id w:val="-2023845964"/>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Career Education (CE)</w:t>
            </w:r>
          </w:p>
          <w:p w14:paraId="0FF46266" w14:textId="77777777" w:rsidR="00E45D1E" w:rsidRDefault="00AC7FAD" w:rsidP="00E45D1E">
            <w:pPr>
              <w:rPr>
                <w:sz w:val="22"/>
                <w:szCs w:val="22"/>
              </w:rPr>
            </w:pPr>
            <w:sdt>
              <w:sdtPr>
                <w:rPr>
                  <w:sz w:val="22"/>
                  <w:szCs w:val="22"/>
                </w:rPr>
                <w:id w:val="1018196939"/>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Student Equity and Achievement (SEA)</w:t>
            </w:r>
          </w:p>
          <w:p w14:paraId="2D6F8BE4" w14:textId="77777777" w:rsidR="00E45D1E" w:rsidRDefault="00AC7FAD" w:rsidP="00E45D1E">
            <w:pPr>
              <w:rPr>
                <w:sz w:val="22"/>
                <w:szCs w:val="22"/>
              </w:rPr>
            </w:pPr>
            <w:sdt>
              <w:sdtPr>
                <w:rPr>
                  <w:sz w:val="22"/>
                  <w:szCs w:val="22"/>
                </w:rPr>
                <w:id w:val="-2116120725"/>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Other</w:t>
            </w:r>
          </w:p>
          <w:p w14:paraId="2B568372" w14:textId="77777777" w:rsidR="00E45D1E" w:rsidRDefault="00E45D1E" w:rsidP="00E45D1E">
            <w:pPr>
              <w:rPr>
                <w:b/>
                <w:color w:val="000000"/>
                <w:sz w:val="22"/>
                <w:szCs w:val="22"/>
                <w:u w:val="single"/>
              </w:rPr>
            </w:pPr>
            <w:r>
              <w:rPr>
                <w:b/>
                <w:color w:val="000000"/>
                <w:sz w:val="22"/>
                <w:szCs w:val="22"/>
                <w:u w:val="single"/>
              </w:rPr>
              <w:tab/>
            </w:r>
            <w:r>
              <w:rPr>
                <w:b/>
                <w:color w:val="000000"/>
                <w:sz w:val="22"/>
                <w:szCs w:val="22"/>
                <w:u w:val="single"/>
              </w:rPr>
              <w:tab/>
            </w:r>
          </w:p>
          <w:p w14:paraId="22A7C97A" w14:textId="77777777" w:rsidR="00E45D1E" w:rsidRDefault="00E45D1E" w:rsidP="00E45D1E">
            <w:pPr>
              <w:rPr>
                <w:sz w:val="22"/>
                <w:szCs w:val="22"/>
              </w:rPr>
            </w:pPr>
          </w:p>
        </w:tc>
        <w:tc>
          <w:tcPr>
            <w:tcW w:w="3420" w:type="dxa"/>
          </w:tcPr>
          <w:p w14:paraId="30FD692F" w14:textId="77777777" w:rsidR="00E45D1E" w:rsidRDefault="00AC7FAD" w:rsidP="00E45D1E">
            <w:pPr>
              <w:rPr>
                <w:sz w:val="22"/>
                <w:szCs w:val="22"/>
              </w:rPr>
            </w:pPr>
            <w:sdt>
              <w:sdtPr>
                <w:rPr>
                  <w:sz w:val="22"/>
                  <w:szCs w:val="22"/>
                </w:rPr>
                <w:id w:val="1463385591"/>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Yes</w:t>
            </w:r>
          </w:p>
          <w:p w14:paraId="04B8EF78" w14:textId="77777777" w:rsidR="00E45D1E" w:rsidRDefault="00AC7FAD" w:rsidP="00E45D1E">
            <w:pPr>
              <w:rPr>
                <w:sz w:val="22"/>
                <w:szCs w:val="22"/>
              </w:rPr>
            </w:pPr>
            <w:sdt>
              <w:sdtPr>
                <w:rPr>
                  <w:sz w:val="22"/>
                  <w:szCs w:val="22"/>
                </w:rPr>
                <w:id w:val="-695916710"/>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No</w:t>
            </w:r>
          </w:p>
          <w:p w14:paraId="45C77555" w14:textId="77777777" w:rsidR="00E45D1E" w:rsidRDefault="00AC7FAD" w:rsidP="00E45D1E">
            <w:pPr>
              <w:rPr>
                <w:sz w:val="22"/>
                <w:szCs w:val="22"/>
              </w:rPr>
            </w:pPr>
            <w:sdt>
              <w:sdtPr>
                <w:rPr>
                  <w:sz w:val="22"/>
                  <w:szCs w:val="22"/>
                </w:rPr>
                <w:id w:val="72483190"/>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Maybe</w:t>
            </w:r>
          </w:p>
          <w:p w14:paraId="0FED1433" w14:textId="77777777" w:rsidR="00E45D1E" w:rsidRDefault="00E45D1E" w:rsidP="00E45D1E">
            <w:pPr>
              <w:rPr>
                <w:sz w:val="22"/>
                <w:szCs w:val="22"/>
              </w:rPr>
            </w:pPr>
            <w:r>
              <w:rPr>
                <w:sz w:val="22"/>
                <w:szCs w:val="22"/>
              </w:rPr>
              <w:t>If you select Yes or Maybe, please list out the other requests this item is linked to:</w:t>
            </w:r>
          </w:p>
          <w:p w14:paraId="19E90239" w14:textId="0164F145" w:rsidR="00E45D1E" w:rsidRPr="00E45D1E" w:rsidRDefault="00E45D1E" w:rsidP="00E45D1E">
            <w:pPr>
              <w:rPr>
                <w:b/>
                <w:color w:val="000000"/>
                <w:sz w:val="22"/>
                <w:szCs w:val="22"/>
                <w:u w:val="single"/>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tc>
      </w:tr>
      <w:tr w:rsidR="00E45D1E" w14:paraId="16F64EC0" w14:textId="69E1A4F5" w:rsidTr="00E45D1E">
        <w:tc>
          <w:tcPr>
            <w:tcW w:w="823" w:type="dxa"/>
            <w:vAlign w:val="center"/>
          </w:tcPr>
          <w:p w14:paraId="0000023E" w14:textId="77777777" w:rsidR="00E45D1E" w:rsidRDefault="00E45D1E" w:rsidP="00E45D1E">
            <w:pPr>
              <w:pBdr>
                <w:top w:val="nil"/>
                <w:left w:val="nil"/>
                <w:bottom w:val="nil"/>
                <w:right w:val="nil"/>
                <w:between w:val="nil"/>
              </w:pBdr>
              <w:spacing w:before="120"/>
              <w:jc w:val="center"/>
              <w:rPr>
                <w:b/>
                <w:color w:val="000000"/>
                <w:sz w:val="22"/>
                <w:szCs w:val="22"/>
              </w:rPr>
            </w:pPr>
            <w:r>
              <w:rPr>
                <w:b/>
                <w:color w:val="000000"/>
                <w:sz w:val="22"/>
                <w:szCs w:val="22"/>
              </w:rPr>
              <w:t>Item 3</w:t>
            </w:r>
          </w:p>
        </w:tc>
        <w:tc>
          <w:tcPr>
            <w:tcW w:w="1260" w:type="dxa"/>
          </w:tcPr>
          <w:p w14:paraId="0000023F" w14:textId="77777777" w:rsidR="00E45D1E" w:rsidRDefault="00E45D1E" w:rsidP="00E45D1E">
            <w:pPr>
              <w:pBdr>
                <w:top w:val="nil"/>
                <w:left w:val="nil"/>
                <w:bottom w:val="nil"/>
                <w:right w:val="nil"/>
                <w:between w:val="nil"/>
              </w:pBdr>
              <w:spacing w:before="120"/>
              <w:rPr>
                <w:color w:val="000000"/>
                <w:sz w:val="22"/>
                <w:szCs w:val="22"/>
              </w:rPr>
            </w:pPr>
          </w:p>
        </w:tc>
        <w:tc>
          <w:tcPr>
            <w:tcW w:w="1080" w:type="dxa"/>
          </w:tcPr>
          <w:p w14:paraId="00000240" w14:textId="77777777" w:rsidR="00E45D1E" w:rsidRDefault="00E45D1E" w:rsidP="00E45D1E">
            <w:pPr>
              <w:rPr>
                <w:b/>
                <w:color w:val="000000"/>
                <w:sz w:val="22"/>
                <w:szCs w:val="22"/>
              </w:rPr>
            </w:pPr>
          </w:p>
        </w:tc>
        <w:tc>
          <w:tcPr>
            <w:tcW w:w="990" w:type="dxa"/>
          </w:tcPr>
          <w:p w14:paraId="00000244" w14:textId="77777777" w:rsidR="00E45D1E" w:rsidRDefault="00E45D1E" w:rsidP="00E45D1E">
            <w:pPr>
              <w:rPr>
                <w:sz w:val="22"/>
                <w:szCs w:val="22"/>
              </w:rPr>
            </w:pPr>
          </w:p>
        </w:tc>
        <w:tc>
          <w:tcPr>
            <w:tcW w:w="2340" w:type="dxa"/>
          </w:tcPr>
          <w:p w14:paraId="00000247" w14:textId="77777777" w:rsidR="00E45D1E" w:rsidRDefault="00E45D1E" w:rsidP="00E45D1E">
            <w:pPr>
              <w:rPr>
                <w:sz w:val="22"/>
                <w:szCs w:val="22"/>
              </w:rPr>
            </w:pPr>
          </w:p>
        </w:tc>
        <w:tc>
          <w:tcPr>
            <w:tcW w:w="1260" w:type="dxa"/>
          </w:tcPr>
          <w:p w14:paraId="2EA8A31E" w14:textId="77777777" w:rsidR="00E45D1E" w:rsidRDefault="00AC7FAD" w:rsidP="00E45D1E">
            <w:pPr>
              <w:rPr>
                <w:sz w:val="22"/>
                <w:szCs w:val="22"/>
              </w:rPr>
            </w:pPr>
            <w:sdt>
              <w:sdtPr>
                <w:rPr>
                  <w:sz w:val="22"/>
                  <w:szCs w:val="22"/>
                </w:rPr>
                <w:id w:val="1528523918"/>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Annual</w:t>
            </w:r>
          </w:p>
          <w:p w14:paraId="1686810E" w14:textId="77777777" w:rsidR="00E45D1E" w:rsidRDefault="00AC7FAD" w:rsidP="00E45D1E">
            <w:pPr>
              <w:rPr>
                <w:sz w:val="22"/>
                <w:szCs w:val="22"/>
              </w:rPr>
            </w:pPr>
            <w:sdt>
              <w:sdtPr>
                <w:rPr>
                  <w:sz w:val="22"/>
                  <w:szCs w:val="22"/>
                </w:rPr>
                <w:id w:val="-625385608"/>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2024-25</w:t>
            </w:r>
          </w:p>
          <w:p w14:paraId="4111B0AE" w14:textId="77777777" w:rsidR="00E45D1E" w:rsidRDefault="00AC7FAD" w:rsidP="00E45D1E">
            <w:pPr>
              <w:rPr>
                <w:sz w:val="22"/>
                <w:szCs w:val="22"/>
              </w:rPr>
            </w:pPr>
            <w:sdt>
              <w:sdtPr>
                <w:rPr>
                  <w:sz w:val="22"/>
                  <w:szCs w:val="22"/>
                </w:rPr>
                <w:id w:val="-821504349"/>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2025-26</w:t>
            </w:r>
          </w:p>
          <w:p w14:paraId="5EB3DEB2" w14:textId="77777777" w:rsidR="00E45D1E" w:rsidRDefault="00AC7FAD" w:rsidP="00E45D1E">
            <w:pPr>
              <w:rPr>
                <w:sz w:val="22"/>
                <w:szCs w:val="22"/>
              </w:rPr>
            </w:pPr>
            <w:sdt>
              <w:sdtPr>
                <w:rPr>
                  <w:sz w:val="22"/>
                  <w:szCs w:val="22"/>
                </w:rPr>
                <w:id w:val="-2065396974"/>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2026-27</w:t>
            </w:r>
          </w:p>
          <w:p w14:paraId="0000024D" w14:textId="77777777" w:rsidR="00E45D1E" w:rsidRDefault="00E45D1E" w:rsidP="00E45D1E">
            <w:pPr>
              <w:rPr>
                <w:sz w:val="22"/>
                <w:szCs w:val="22"/>
              </w:rPr>
            </w:pPr>
          </w:p>
        </w:tc>
        <w:tc>
          <w:tcPr>
            <w:tcW w:w="1170" w:type="dxa"/>
          </w:tcPr>
          <w:p w14:paraId="0000024E" w14:textId="77777777" w:rsidR="00E45D1E" w:rsidRDefault="00E45D1E" w:rsidP="00E45D1E">
            <w:pPr>
              <w:rPr>
                <w:sz w:val="22"/>
                <w:szCs w:val="22"/>
              </w:rPr>
            </w:pPr>
          </w:p>
        </w:tc>
        <w:tc>
          <w:tcPr>
            <w:tcW w:w="1980" w:type="dxa"/>
          </w:tcPr>
          <w:p w14:paraId="6CD9937B" w14:textId="77777777" w:rsidR="00E45D1E" w:rsidRDefault="00AC7FAD" w:rsidP="00E45D1E">
            <w:pPr>
              <w:rPr>
                <w:sz w:val="22"/>
                <w:szCs w:val="22"/>
              </w:rPr>
            </w:pPr>
            <w:sdt>
              <w:sdtPr>
                <w:rPr>
                  <w:sz w:val="22"/>
                  <w:szCs w:val="22"/>
                </w:rPr>
                <w:id w:val="1331572679"/>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Career Education (CE)</w:t>
            </w:r>
          </w:p>
          <w:p w14:paraId="71FBB8A9" w14:textId="77777777" w:rsidR="00E45D1E" w:rsidRDefault="00AC7FAD" w:rsidP="00E45D1E">
            <w:pPr>
              <w:rPr>
                <w:sz w:val="22"/>
                <w:szCs w:val="22"/>
              </w:rPr>
            </w:pPr>
            <w:sdt>
              <w:sdtPr>
                <w:rPr>
                  <w:sz w:val="22"/>
                  <w:szCs w:val="22"/>
                </w:rPr>
                <w:id w:val="1140613219"/>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Student Equity and Achievement (SEA)</w:t>
            </w:r>
          </w:p>
          <w:p w14:paraId="60E829A6" w14:textId="77777777" w:rsidR="00E45D1E" w:rsidRDefault="00AC7FAD" w:rsidP="00E45D1E">
            <w:pPr>
              <w:rPr>
                <w:sz w:val="22"/>
                <w:szCs w:val="22"/>
              </w:rPr>
            </w:pPr>
            <w:sdt>
              <w:sdtPr>
                <w:rPr>
                  <w:sz w:val="22"/>
                  <w:szCs w:val="22"/>
                </w:rPr>
                <w:id w:val="518505650"/>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Other</w:t>
            </w:r>
          </w:p>
          <w:p w14:paraId="4592A1B1" w14:textId="77777777" w:rsidR="00E45D1E" w:rsidRDefault="00E45D1E" w:rsidP="00E45D1E">
            <w:pPr>
              <w:rPr>
                <w:b/>
                <w:color w:val="000000"/>
                <w:sz w:val="22"/>
                <w:szCs w:val="22"/>
                <w:u w:val="single"/>
              </w:rPr>
            </w:pPr>
            <w:r>
              <w:rPr>
                <w:b/>
                <w:color w:val="000000"/>
                <w:sz w:val="22"/>
                <w:szCs w:val="22"/>
                <w:u w:val="single"/>
              </w:rPr>
              <w:tab/>
            </w:r>
            <w:r>
              <w:rPr>
                <w:b/>
                <w:color w:val="000000"/>
                <w:sz w:val="22"/>
                <w:szCs w:val="22"/>
                <w:u w:val="single"/>
              </w:rPr>
              <w:tab/>
            </w:r>
          </w:p>
          <w:p w14:paraId="76CAA4F7" w14:textId="77777777" w:rsidR="00E45D1E" w:rsidRDefault="00E45D1E" w:rsidP="00E45D1E">
            <w:pPr>
              <w:rPr>
                <w:sz w:val="22"/>
                <w:szCs w:val="22"/>
              </w:rPr>
            </w:pPr>
          </w:p>
        </w:tc>
        <w:tc>
          <w:tcPr>
            <w:tcW w:w="3420" w:type="dxa"/>
          </w:tcPr>
          <w:p w14:paraId="2551DBB8" w14:textId="77777777" w:rsidR="00E45D1E" w:rsidRDefault="00AC7FAD" w:rsidP="00E45D1E">
            <w:pPr>
              <w:rPr>
                <w:sz w:val="22"/>
                <w:szCs w:val="22"/>
              </w:rPr>
            </w:pPr>
            <w:sdt>
              <w:sdtPr>
                <w:rPr>
                  <w:sz w:val="22"/>
                  <w:szCs w:val="22"/>
                </w:rPr>
                <w:id w:val="1519276653"/>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Yes</w:t>
            </w:r>
          </w:p>
          <w:p w14:paraId="5066E235" w14:textId="77777777" w:rsidR="00E45D1E" w:rsidRDefault="00AC7FAD" w:rsidP="00E45D1E">
            <w:pPr>
              <w:rPr>
                <w:sz w:val="22"/>
                <w:szCs w:val="22"/>
              </w:rPr>
            </w:pPr>
            <w:sdt>
              <w:sdtPr>
                <w:rPr>
                  <w:sz w:val="22"/>
                  <w:szCs w:val="22"/>
                </w:rPr>
                <w:id w:val="1672982374"/>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No</w:t>
            </w:r>
          </w:p>
          <w:p w14:paraId="1600E638" w14:textId="77777777" w:rsidR="00E45D1E" w:rsidRDefault="00AC7FAD" w:rsidP="00E45D1E">
            <w:pPr>
              <w:rPr>
                <w:sz w:val="22"/>
                <w:szCs w:val="22"/>
              </w:rPr>
            </w:pPr>
            <w:sdt>
              <w:sdtPr>
                <w:rPr>
                  <w:sz w:val="22"/>
                  <w:szCs w:val="22"/>
                </w:rPr>
                <w:id w:val="866414286"/>
                <w14:checkbox>
                  <w14:checked w14:val="0"/>
                  <w14:checkedState w14:val="2612" w14:font="MS Gothic"/>
                  <w14:uncheckedState w14:val="2610" w14:font="MS Gothic"/>
                </w14:checkbox>
              </w:sdtPr>
              <w:sdtEndPr/>
              <w:sdtContent>
                <w:r w:rsidR="00E45D1E">
                  <w:rPr>
                    <w:rFonts w:ascii="MS Gothic" w:eastAsia="MS Gothic" w:hAnsi="MS Gothic" w:hint="eastAsia"/>
                    <w:sz w:val="22"/>
                    <w:szCs w:val="22"/>
                  </w:rPr>
                  <w:t>☐</w:t>
                </w:r>
              </w:sdtContent>
            </w:sdt>
            <w:r w:rsidR="00E45D1E">
              <w:rPr>
                <w:sz w:val="22"/>
                <w:szCs w:val="22"/>
              </w:rPr>
              <w:t xml:space="preserve"> Maybe</w:t>
            </w:r>
          </w:p>
          <w:p w14:paraId="3B8CB974" w14:textId="77777777" w:rsidR="00E45D1E" w:rsidRDefault="00E45D1E" w:rsidP="00E45D1E">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20B35914" w14:textId="13AA33CA" w:rsidR="00E45D1E" w:rsidRPr="002F1EEF" w:rsidRDefault="00E45D1E" w:rsidP="00E45D1E">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57279370" w14:textId="77777777" w:rsidR="00E45D1E" w:rsidRDefault="00E45D1E" w:rsidP="00E45D1E">
            <w:pPr>
              <w:rPr>
                <w:sz w:val="22"/>
                <w:szCs w:val="22"/>
              </w:rPr>
            </w:pPr>
          </w:p>
        </w:tc>
      </w:tr>
    </w:tbl>
    <w:p w14:paraId="706F7EC8" w14:textId="77777777" w:rsidR="00D2736B" w:rsidRDefault="00D2736B" w:rsidP="001E0902">
      <w:pPr>
        <w:pStyle w:val="NormalWeb"/>
        <w:spacing w:before="0" w:beforeAutospacing="0" w:after="0" w:afterAutospacing="0"/>
        <w:rPr>
          <w:b/>
          <w:color w:val="000000"/>
          <w:sz w:val="22"/>
          <w:szCs w:val="22"/>
        </w:rPr>
      </w:pPr>
    </w:p>
    <w:p w14:paraId="147DE3A7" w14:textId="4D0C6AF1" w:rsidR="001E0902" w:rsidRPr="00C35827" w:rsidRDefault="001E0902" w:rsidP="001E0902">
      <w:pPr>
        <w:pStyle w:val="NormalWeb"/>
        <w:spacing w:before="0" w:beforeAutospacing="0" w:after="0" w:afterAutospacing="0"/>
        <w:rPr>
          <w:b/>
          <w:color w:val="000000"/>
          <w:sz w:val="22"/>
          <w:szCs w:val="22"/>
        </w:rPr>
      </w:pPr>
      <w:r w:rsidRPr="00C35827">
        <w:rPr>
          <w:b/>
          <w:color w:val="000000"/>
          <w:sz w:val="22"/>
          <w:szCs w:val="22"/>
        </w:rPr>
        <w:t>Facilities Requests</w:t>
      </w:r>
    </w:p>
    <w:p w14:paraId="5D15D3B7" w14:textId="77777777" w:rsidR="001E0902" w:rsidRDefault="001E0902">
      <w:pPr>
        <w:pBdr>
          <w:top w:val="nil"/>
          <w:left w:val="nil"/>
          <w:bottom w:val="nil"/>
          <w:right w:val="nil"/>
          <w:between w:val="nil"/>
        </w:pBdr>
        <w:rPr>
          <w:color w:val="000000"/>
          <w:sz w:val="22"/>
          <w:szCs w:val="22"/>
        </w:rPr>
      </w:pPr>
    </w:p>
    <w:tbl>
      <w:tblPr>
        <w:tblStyle w:val="a6"/>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170"/>
        <w:gridCol w:w="1170"/>
        <w:gridCol w:w="2070"/>
        <w:gridCol w:w="1260"/>
        <w:gridCol w:w="1170"/>
        <w:gridCol w:w="1890"/>
        <w:gridCol w:w="3510"/>
      </w:tblGrid>
      <w:tr w:rsidR="009E5A4D" w14:paraId="0237E6FB" w14:textId="5A6F2572" w:rsidTr="009E5A4D">
        <w:trPr>
          <w:trHeight w:val="1995"/>
        </w:trPr>
        <w:tc>
          <w:tcPr>
            <w:tcW w:w="823" w:type="dxa"/>
            <w:shd w:val="clear" w:color="auto" w:fill="F2F2F2"/>
          </w:tcPr>
          <w:p w14:paraId="00000253" w14:textId="77777777" w:rsidR="009E5A4D" w:rsidRDefault="009E5A4D" w:rsidP="009E5A4D">
            <w:pPr>
              <w:pBdr>
                <w:top w:val="nil"/>
                <w:left w:val="nil"/>
                <w:bottom w:val="nil"/>
                <w:right w:val="nil"/>
                <w:between w:val="nil"/>
              </w:pBdr>
              <w:spacing w:before="120"/>
              <w:jc w:val="center"/>
              <w:rPr>
                <w:b/>
                <w:color w:val="000000"/>
                <w:sz w:val="20"/>
                <w:szCs w:val="20"/>
              </w:rPr>
            </w:pPr>
          </w:p>
        </w:tc>
        <w:tc>
          <w:tcPr>
            <w:tcW w:w="1260" w:type="dxa"/>
            <w:shd w:val="clear" w:color="auto" w:fill="F2F2F2"/>
          </w:tcPr>
          <w:p w14:paraId="00000255" w14:textId="28442E1A" w:rsidR="009E5A4D" w:rsidRDefault="009E5A4D" w:rsidP="009E5A4D">
            <w:pPr>
              <w:pBdr>
                <w:top w:val="nil"/>
                <w:left w:val="nil"/>
                <w:bottom w:val="nil"/>
                <w:right w:val="nil"/>
                <w:between w:val="nil"/>
              </w:pBdr>
              <w:spacing w:before="120"/>
              <w:jc w:val="center"/>
              <w:rPr>
                <w:color w:val="000000"/>
                <w:sz w:val="20"/>
                <w:szCs w:val="20"/>
              </w:rPr>
            </w:pPr>
            <w:r>
              <w:rPr>
                <w:b/>
                <w:color w:val="000000"/>
                <w:sz w:val="20"/>
                <w:szCs w:val="20"/>
              </w:rPr>
              <w:t>Brief Item Description</w:t>
            </w:r>
          </w:p>
        </w:tc>
        <w:tc>
          <w:tcPr>
            <w:tcW w:w="1170" w:type="dxa"/>
            <w:shd w:val="clear" w:color="auto" w:fill="F2F2F2"/>
          </w:tcPr>
          <w:p w14:paraId="2E310F4B" w14:textId="77777777" w:rsidR="009E5A4D" w:rsidRDefault="009E5A4D" w:rsidP="009E5A4D">
            <w:pPr>
              <w:pBdr>
                <w:top w:val="nil"/>
                <w:left w:val="nil"/>
                <w:bottom w:val="nil"/>
                <w:right w:val="nil"/>
                <w:between w:val="nil"/>
              </w:pBdr>
              <w:spacing w:before="120"/>
              <w:jc w:val="center"/>
              <w:rPr>
                <w:b/>
                <w:color w:val="000000"/>
                <w:sz w:val="20"/>
                <w:szCs w:val="20"/>
              </w:rPr>
            </w:pPr>
            <w:r>
              <w:rPr>
                <w:b/>
                <w:color w:val="000000"/>
                <w:sz w:val="20"/>
                <w:szCs w:val="20"/>
              </w:rPr>
              <w:t>Request</w:t>
            </w:r>
          </w:p>
          <w:p w14:paraId="2B247B7A" w14:textId="77777777" w:rsidR="009E5A4D" w:rsidRDefault="009E5A4D" w:rsidP="009E5A4D">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257" w14:textId="31A1B8E2" w:rsidR="009E5A4D" w:rsidRDefault="009E5A4D" w:rsidP="009E5A4D">
            <w:pPr>
              <w:pBdr>
                <w:top w:val="nil"/>
                <w:left w:val="nil"/>
                <w:bottom w:val="nil"/>
                <w:right w:val="nil"/>
                <w:between w:val="nil"/>
              </w:pBdr>
              <w:spacing w:before="120"/>
              <w:rPr>
                <w:color w:val="000000"/>
                <w:sz w:val="20"/>
                <w:szCs w:val="20"/>
              </w:rPr>
            </w:pPr>
            <w:r>
              <w:rPr>
                <w:color w:val="000000"/>
                <w:sz w:val="20"/>
                <w:szCs w:val="20"/>
              </w:rPr>
              <w:t>(1, 2, 3, etc. after all requests have been entered)</w:t>
            </w:r>
          </w:p>
        </w:tc>
        <w:tc>
          <w:tcPr>
            <w:tcW w:w="1170" w:type="dxa"/>
            <w:shd w:val="clear" w:color="auto" w:fill="F2F2F2"/>
          </w:tcPr>
          <w:p w14:paraId="00000258" w14:textId="030A2CB3" w:rsidR="009E5A4D" w:rsidRDefault="009E5A4D" w:rsidP="009E5A4D">
            <w:pPr>
              <w:pBdr>
                <w:top w:val="nil"/>
                <w:left w:val="nil"/>
                <w:bottom w:val="nil"/>
                <w:right w:val="nil"/>
                <w:between w:val="nil"/>
              </w:pBdr>
              <w:spacing w:before="120"/>
              <w:jc w:val="center"/>
              <w:rPr>
                <w:b/>
                <w:color w:val="000000"/>
                <w:sz w:val="20"/>
                <w:szCs w:val="20"/>
              </w:rPr>
            </w:pPr>
            <w:r w:rsidRPr="00153509">
              <w:rPr>
                <w:b/>
                <w:bCs/>
                <w:color w:val="000000"/>
                <w:sz w:val="20"/>
                <w:szCs w:val="20"/>
              </w:rPr>
              <w:t>Does your request involve additional/​expanded physical space?</w:t>
            </w:r>
          </w:p>
        </w:tc>
        <w:tc>
          <w:tcPr>
            <w:tcW w:w="2070" w:type="dxa"/>
            <w:shd w:val="clear" w:color="auto" w:fill="F2F2F2"/>
          </w:tcPr>
          <w:p w14:paraId="2F6D682E" w14:textId="77777777" w:rsidR="009E5A4D" w:rsidRDefault="009E5A4D" w:rsidP="009E5A4D">
            <w:pPr>
              <w:pBdr>
                <w:top w:val="nil"/>
                <w:left w:val="nil"/>
                <w:bottom w:val="nil"/>
                <w:right w:val="nil"/>
                <w:between w:val="nil"/>
              </w:pBdr>
              <w:spacing w:before="120"/>
              <w:jc w:val="center"/>
              <w:rPr>
                <w:b/>
                <w:color w:val="000000"/>
                <w:sz w:val="20"/>
                <w:szCs w:val="20"/>
              </w:rPr>
            </w:pPr>
            <w:r>
              <w:rPr>
                <w:b/>
                <w:color w:val="000000"/>
                <w:sz w:val="20"/>
                <w:szCs w:val="20"/>
              </w:rPr>
              <w:t>Justification</w:t>
            </w:r>
          </w:p>
          <w:p w14:paraId="00000259" w14:textId="79DD44A4" w:rsidR="009E5A4D" w:rsidRDefault="009E5A4D" w:rsidP="009E5A4D">
            <w:pPr>
              <w:pBdr>
                <w:top w:val="nil"/>
                <w:left w:val="nil"/>
                <w:bottom w:val="nil"/>
                <w:right w:val="nil"/>
                <w:between w:val="nil"/>
              </w:pBdr>
              <w:spacing w:before="120"/>
              <w:jc w:val="center"/>
              <w:rPr>
                <w:b/>
                <w:color w:val="000000"/>
                <w:sz w:val="20"/>
                <w:szCs w:val="20"/>
              </w:rPr>
            </w:pPr>
            <w:r>
              <w:rPr>
                <w:b/>
                <w:color w:val="000000"/>
                <w:sz w:val="20"/>
                <w:szCs w:val="20"/>
              </w:rPr>
              <w:t xml:space="preserve"> 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260" w:type="dxa"/>
            <w:shd w:val="clear" w:color="auto" w:fill="F2F2F2"/>
          </w:tcPr>
          <w:p w14:paraId="48FE2973" w14:textId="29E953F2" w:rsidR="009E5A4D" w:rsidRDefault="009E5A4D" w:rsidP="009E5A4D">
            <w:pPr>
              <w:pBdr>
                <w:top w:val="nil"/>
                <w:left w:val="nil"/>
                <w:bottom w:val="nil"/>
                <w:right w:val="nil"/>
                <w:between w:val="nil"/>
              </w:pBdr>
              <w:spacing w:before="120"/>
              <w:jc w:val="center"/>
              <w:rPr>
                <w:b/>
                <w:color w:val="000000"/>
                <w:sz w:val="20"/>
                <w:szCs w:val="20"/>
              </w:rPr>
            </w:pPr>
            <w:r>
              <w:rPr>
                <w:b/>
                <w:color w:val="000000"/>
                <w:sz w:val="20"/>
                <w:szCs w:val="20"/>
              </w:rPr>
              <w:t>Year(s) Needed</w:t>
            </w:r>
          </w:p>
        </w:tc>
        <w:tc>
          <w:tcPr>
            <w:tcW w:w="1170" w:type="dxa"/>
            <w:shd w:val="clear" w:color="auto" w:fill="F2F2F2"/>
          </w:tcPr>
          <w:p w14:paraId="3089CAE6" w14:textId="77777777" w:rsidR="009E5A4D" w:rsidRDefault="009E5A4D" w:rsidP="009E5A4D">
            <w:pPr>
              <w:pBdr>
                <w:top w:val="nil"/>
                <w:left w:val="nil"/>
                <w:bottom w:val="nil"/>
                <w:right w:val="nil"/>
                <w:between w:val="nil"/>
              </w:pBdr>
              <w:spacing w:before="120"/>
              <w:jc w:val="center"/>
              <w:rPr>
                <w:color w:val="000000"/>
                <w:sz w:val="20"/>
                <w:szCs w:val="20"/>
              </w:rPr>
            </w:pPr>
            <w:r>
              <w:rPr>
                <w:b/>
                <w:color w:val="000000"/>
                <w:sz w:val="20"/>
                <w:szCs w:val="20"/>
              </w:rPr>
              <w:t>Estimated Cost Per Year</w:t>
            </w:r>
            <w:r>
              <w:rPr>
                <w:color w:val="000000"/>
                <w:sz w:val="20"/>
                <w:szCs w:val="20"/>
              </w:rPr>
              <w:t xml:space="preserve"> </w:t>
            </w:r>
          </w:p>
          <w:p w14:paraId="0000025B" w14:textId="3139AEC0" w:rsidR="009E5A4D" w:rsidRDefault="009E5A4D" w:rsidP="009E5A4D">
            <w:pPr>
              <w:pBdr>
                <w:top w:val="nil"/>
                <w:left w:val="nil"/>
                <w:bottom w:val="nil"/>
                <w:right w:val="nil"/>
                <w:between w:val="nil"/>
              </w:pBdr>
              <w:spacing w:before="120"/>
              <w:jc w:val="center"/>
              <w:rPr>
                <w:b/>
                <w:color w:val="000000"/>
                <w:sz w:val="20"/>
                <w:szCs w:val="20"/>
              </w:rPr>
            </w:pPr>
            <w:r>
              <w:rPr>
                <w:color w:val="000000"/>
                <w:sz w:val="20"/>
                <w:szCs w:val="20"/>
              </w:rPr>
              <w:t>(Total $)</w:t>
            </w:r>
          </w:p>
        </w:tc>
        <w:tc>
          <w:tcPr>
            <w:tcW w:w="1890" w:type="dxa"/>
            <w:shd w:val="clear" w:color="auto" w:fill="F2F2F2"/>
          </w:tcPr>
          <w:p w14:paraId="74FC7348" w14:textId="08895450" w:rsidR="009E5A4D" w:rsidRDefault="009E5A4D" w:rsidP="009E5A4D">
            <w:pPr>
              <w:pBdr>
                <w:top w:val="nil"/>
                <w:left w:val="nil"/>
                <w:bottom w:val="nil"/>
                <w:right w:val="nil"/>
                <w:between w:val="nil"/>
              </w:pBdr>
              <w:spacing w:before="120"/>
              <w:jc w:val="center"/>
              <w:rPr>
                <w:b/>
                <w:color w:val="000000"/>
                <w:sz w:val="20"/>
                <w:szCs w:val="20"/>
              </w:rPr>
            </w:pPr>
            <w:r w:rsidRPr="002F1EEF">
              <w:rPr>
                <w:b/>
                <w:color w:val="000000"/>
                <w:sz w:val="20"/>
                <w:szCs w:val="20"/>
              </w:rPr>
              <w:t>Are you seeking funds from any of the following categorical funds?</w:t>
            </w:r>
          </w:p>
        </w:tc>
        <w:tc>
          <w:tcPr>
            <w:tcW w:w="3510" w:type="dxa"/>
            <w:shd w:val="clear" w:color="auto" w:fill="F2F2F2"/>
          </w:tcPr>
          <w:p w14:paraId="13DF8E70" w14:textId="1774379D" w:rsidR="009E5A4D" w:rsidRDefault="009E5A4D" w:rsidP="009E5A4D">
            <w:pPr>
              <w:pBdr>
                <w:top w:val="nil"/>
                <w:left w:val="nil"/>
                <w:bottom w:val="nil"/>
                <w:right w:val="nil"/>
                <w:between w:val="nil"/>
              </w:pBdr>
              <w:spacing w:before="120"/>
              <w:jc w:val="center"/>
              <w:rPr>
                <w:b/>
                <w:color w:val="000000"/>
                <w:sz w:val="20"/>
                <w:szCs w:val="20"/>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9E5A4D" w14:paraId="35A4ECBF" w14:textId="02682D24" w:rsidTr="009E5A4D">
        <w:trPr>
          <w:trHeight w:val="1271"/>
        </w:trPr>
        <w:tc>
          <w:tcPr>
            <w:tcW w:w="823" w:type="dxa"/>
            <w:vAlign w:val="center"/>
          </w:tcPr>
          <w:p w14:paraId="0000025F" w14:textId="77777777" w:rsidR="009E5A4D" w:rsidRDefault="009E5A4D" w:rsidP="009E5A4D">
            <w:pPr>
              <w:pBdr>
                <w:top w:val="nil"/>
                <w:left w:val="nil"/>
                <w:bottom w:val="nil"/>
                <w:right w:val="nil"/>
                <w:between w:val="nil"/>
              </w:pBdr>
              <w:spacing w:before="120"/>
              <w:jc w:val="center"/>
              <w:rPr>
                <w:b/>
                <w:color w:val="000000"/>
                <w:sz w:val="22"/>
                <w:szCs w:val="22"/>
              </w:rPr>
            </w:pPr>
            <w:r>
              <w:rPr>
                <w:b/>
                <w:color w:val="000000"/>
                <w:sz w:val="22"/>
                <w:szCs w:val="22"/>
              </w:rPr>
              <w:t>Item 1</w:t>
            </w:r>
          </w:p>
        </w:tc>
        <w:tc>
          <w:tcPr>
            <w:tcW w:w="1260" w:type="dxa"/>
          </w:tcPr>
          <w:p w14:paraId="00000260" w14:textId="77777777" w:rsidR="009E5A4D" w:rsidRDefault="009E5A4D" w:rsidP="009E5A4D">
            <w:pPr>
              <w:pBdr>
                <w:top w:val="nil"/>
                <w:left w:val="nil"/>
                <w:bottom w:val="nil"/>
                <w:right w:val="nil"/>
                <w:between w:val="nil"/>
              </w:pBdr>
              <w:spacing w:before="120"/>
              <w:rPr>
                <w:color w:val="000000"/>
                <w:sz w:val="22"/>
                <w:szCs w:val="22"/>
              </w:rPr>
            </w:pPr>
          </w:p>
        </w:tc>
        <w:tc>
          <w:tcPr>
            <w:tcW w:w="1170" w:type="dxa"/>
          </w:tcPr>
          <w:p w14:paraId="00000261" w14:textId="77777777" w:rsidR="009E5A4D" w:rsidRDefault="009E5A4D" w:rsidP="009E5A4D">
            <w:pPr>
              <w:rPr>
                <w:b/>
                <w:color w:val="000000"/>
                <w:sz w:val="22"/>
                <w:szCs w:val="22"/>
              </w:rPr>
            </w:pPr>
          </w:p>
        </w:tc>
        <w:tc>
          <w:tcPr>
            <w:tcW w:w="1170" w:type="dxa"/>
          </w:tcPr>
          <w:p w14:paraId="00000262" w14:textId="158395A3" w:rsidR="009E5A4D" w:rsidRDefault="00AC7FAD" w:rsidP="009E5A4D">
            <w:pPr>
              <w:rPr>
                <w:sz w:val="22"/>
                <w:szCs w:val="22"/>
              </w:rPr>
            </w:pPr>
            <w:sdt>
              <w:sdtPr>
                <w:rPr>
                  <w:sz w:val="22"/>
                  <w:szCs w:val="22"/>
                </w:rPr>
                <w:id w:val="178392012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00000263" w14:textId="7E5DEE81" w:rsidR="009E5A4D" w:rsidRDefault="00AC7FAD" w:rsidP="009E5A4D">
            <w:pPr>
              <w:rPr>
                <w:sz w:val="22"/>
                <w:szCs w:val="22"/>
              </w:rPr>
            </w:pPr>
            <w:sdt>
              <w:sdtPr>
                <w:rPr>
                  <w:sz w:val="22"/>
                  <w:szCs w:val="22"/>
                </w:rPr>
                <w:id w:val="-1426263681"/>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00000265" w14:textId="77777777" w:rsidR="009E5A4D" w:rsidRDefault="009E5A4D" w:rsidP="009E5A4D">
            <w:pPr>
              <w:rPr>
                <w:sz w:val="22"/>
                <w:szCs w:val="22"/>
              </w:rPr>
            </w:pPr>
          </w:p>
        </w:tc>
        <w:tc>
          <w:tcPr>
            <w:tcW w:w="2070" w:type="dxa"/>
          </w:tcPr>
          <w:p w14:paraId="00000266" w14:textId="77777777" w:rsidR="009E5A4D" w:rsidRDefault="009E5A4D" w:rsidP="009E5A4D">
            <w:pPr>
              <w:rPr>
                <w:sz w:val="22"/>
                <w:szCs w:val="22"/>
              </w:rPr>
            </w:pPr>
          </w:p>
        </w:tc>
        <w:tc>
          <w:tcPr>
            <w:tcW w:w="1260" w:type="dxa"/>
          </w:tcPr>
          <w:p w14:paraId="530A40D9" w14:textId="77777777" w:rsidR="009E5A4D" w:rsidRDefault="00AC7FAD" w:rsidP="009E5A4D">
            <w:pPr>
              <w:rPr>
                <w:sz w:val="22"/>
                <w:szCs w:val="22"/>
              </w:rPr>
            </w:pPr>
            <w:sdt>
              <w:sdtPr>
                <w:rPr>
                  <w:sz w:val="22"/>
                  <w:szCs w:val="22"/>
                </w:rPr>
                <w:id w:val="-72391829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Annual</w:t>
            </w:r>
          </w:p>
          <w:p w14:paraId="4B66AFE7" w14:textId="77777777" w:rsidR="009E5A4D" w:rsidRDefault="00AC7FAD" w:rsidP="009E5A4D">
            <w:pPr>
              <w:rPr>
                <w:sz w:val="22"/>
                <w:szCs w:val="22"/>
              </w:rPr>
            </w:pPr>
            <w:sdt>
              <w:sdtPr>
                <w:rPr>
                  <w:sz w:val="22"/>
                  <w:szCs w:val="22"/>
                </w:rPr>
                <w:id w:val="9567963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2024-25</w:t>
            </w:r>
          </w:p>
          <w:p w14:paraId="3D772069" w14:textId="77777777" w:rsidR="009E5A4D" w:rsidRDefault="00AC7FAD" w:rsidP="009E5A4D">
            <w:pPr>
              <w:rPr>
                <w:sz w:val="22"/>
                <w:szCs w:val="22"/>
              </w:rPr>
            </w:pPr>
            <w:sdt>
              <w:sdtPr>
                <w:rPr>
                  <w:sz w:val="22"/>
                  <w:szCs w:val="22"/>
                </w:rPr>
                <w:id w:val="1107854674"/>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2025-26</w:t>
            </w:r>
          </w:p>
          <w:p w14:paraId="1E2340C7" w14:textId="77777777" w:rsidR="009E5A4D" w:rsidRDefault="00AC7FAD" w:rsidP="009E5A4D">
            <w:pPr>
              <w:rPr>
                <w:sz w:val="22"/>
                <w:szCs w:val="22"/>
              </w:rPr>
            </w:pPr>
            <w:sdt>
              <w:sdtPr>
                <w:rPr>
                  <w:sz w:val="22"/>
                  <w:szCs w:val="22"/>
                </w:rPr>
                <w:id w:val="-119839714"/>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2026-27</w:t>
            </w:r>
          </w:p>
          <w:p w14:paraId="781184E9" w14:textId="77777777" w:rsidR="009E5A4D" w:rsidRDefault="009E5A4D" w:rsidP="009E5A4D">
            <w:pPr>
              <w:rPr>
                <w:sz w:val="22"/>
                <w:szCs w:val="22"/>
              </w:rPr>
            </w:pPr>
          </w:p>
        </w:tc>
        <w:tc>
          <w:tcPr>
            <w:tcW w:w="1170" w:type="dxa"/>
          </w:tcPr>
          <w:p w14:paraId="00000267" w14:textId="598901A9" w:rsidR="009E5A4D" w:rsidRDefault="009E5A4D" w:rsidP="009E5A4D">
            <w:pPr>
              <w:rPr>
                <w:sz w:val="22"/>
                <w:szCs w:val="22"/>
              </w:rPr>
            </w:pPr>
          </w:p>
        </w:tc>
        <w:tc>
          <w:tcPr>
            <w:tcW w:w="1890" w:type="dxa"/>
          </w:tcPr>
          <w:p w14:paraId="60863E80" w14:textId="77777777" w:rsidR="009E5A4D" w:rsidRDefault="00AC7FAD" w:rsidP="009E5A4D">
            <w:pPr>
              <w:rPr>
                <w:sz w:val="22"/>
                <w:szCs w:val="22"/>
              </w:rPr>
            </w:pPr>
            <w:sdt>
              <w:sdtPr>
                <w:rPr>
                  <w:sz w:val="22"/>
                  <w:szCs w:val="22"/>
                </w:rPr>
                <w:id w:val="44728160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Career Education (CE)</w:t>
            </w:r>
          </w:p>
          <w:p w14:paraId="1918A4BF" w14:textId="77777777" w:rsidR="009E5A4D" w:rsidRDefault="00AC7FAD" w:rsidP="009E5A4D">
            <w:pPr>
              <w:rPr>
                <w:sz w:val="22"/>
                <w:szCs w:val="22"/>
              </w:rPr>
            </w:pPr>
            <w:sdt>
              <w:sdtPr>
                <w:rPr>
                  <w:sz w:val="22"/>
                  <w:szCs w:val="22"/>
                </w:rPr>
                <w:id w:val="630069627"/>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Student Equity and Achievement (SEA)</w:t>
            </w:r>
          </w:p>
          <w:p w14:paraId="6174EA9B" w14:textId="77777777" w:rsidR="009E5A4D" w:rsidRDefault="00AC7FAD" w:rsidP="009E5A4D">
            <w:pPr>
              <w:rPr>
                <w:sz w:val="22"/>
                <w:szCs w:val="22"/>
              </w:rPr>
            </w:pPr>
            <w:sdt>
              <w:sdtPr>
                <w:rPr>
                  <w:sz w:val="22"/>
                  <w:szCs w:val="22"/>
                </w:rPr>
                <w:id w:val="-851651068"/>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Other</w:t>
            </w:r>
          </w:p>
          <w:p w14:paraId="5D59377D" w14:textId="77777777" w:rsidR="009E5A4D" w:rsidRDefault="009E5A4D" w:rsidP="009E5A4D">
            <w:pPr>
              <w:rPr>
                <w:b/>
                <w:color w:val="000000"/>
                <w:sz w:val="22"/>
                <w:szCs w:val="22"/>
                <w:u w:val="single"/>
              </w:rPr>
            </w:pPr>
            <w:r>
              <w:rPr>
                <w:b/>
                <w:color w:val="000000"/>
                <w:sz w:val="22"/>
                <w:szCs w:val="22"/>
                <w:u w:val="single"/>
              </w:rPr>
              <w:tab/>
            </w:r>
            <w:r>
              <w:rPr>
                <w:b/>
                <w:color w:val="000000"/>
                <w:sz w:val="22"/>
                <w:szCs w:val="22"/>
                <w:u w:val="single"/>
              </w:rPr>
              <w:tab/>
            </w:r>
          </w:p>
          <w:p w14:paraId="7198785F" w14:textId="77777777" w:rsidR="009E5A4D" w:rsidRDefault="009E5A4D" w:rsidP="009E5A4D">
            <w:pPr>
              <w:rPr>
                <w:sz w:val="22"/>
                <w:szCs w:val="22"/>
              </w:rPr>
            </w:pPr>
          </w:p>
        </w:tc>
        <w:tc>
          <w:tcPr>
            <w:tcW w:w="3510" w:type="dxa"/>
          </w:tcPr>
          <w:p w14:paraId="42B2A7ED" w14:textId="77777777" w:rsidR="009E5A4D" w:rsidRDefault="00AC7FAD" w:rsidP="009E5A4D">
            <w:pPr>
              <w:rPr>
                <w:sz w:val="22"/>
                <w:szCs w:val="22"/>
              </w:rPr>
            </w:pPr>
            <w:sdt>
              <w:sdtPr>
                <w:rPr>
                  <w:sz w:val="22"/>
                  <w:szCs w:val="22"/>
                </w:rPr>
                <w:id w:val="-134407743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5AE1100E" w14:textId="77777777" w:rsidR="009E5A4D" w:rsidRDefault="00AC7FAD" w:rsidP="009E5A4D">
            <w:pPr>
              <w:rPr>
                <w:sz w:val="22"/>
                <w:szCs w:val="22"/>
              </w:rPr>
            </w:pPr>
            <w:sdt>
              <w:sdtPr>
                <w:rPr>
                  <w:sz w:val="22"/>
                  <w:szCs w:val="22"/>
                </w:rPr>
                <w:id w:val="2084716980"/>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0731C494" w14:textId="77777777" w:rsidR="009E5A4D" w:rsidRDefault="00AC7FAD" w:rsidP="009E5A4D">
            <w:pPr>
              <w:rPr>
                <w:sz w:val="22"/>
                <w:szCs w:val="22"/>
              </w:rPr>
            </w:pPr>
            <w:sdt>
              <w:sdtPr>
                <w:rPr>
                  <w:sz w:val="22"/>
                  <w:szCs w:val="22"/>
                </w:rPr>
                <w:id w:val="-688682804"/>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Maybe</w:t>
            </w:r>
          </w:p>
          <w:p w14:paraId="1B4F0CED" w14:textId="77777777" w:rsidR="009E5A4D" w:rsidRDefault="009E5A4D" w:rsidP="009E5A4D">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42AFAB8D" w14:textId="77777777" w:rsidR="009E5A4D" w:rsidRPr="002F1EEF" w:rsidRDefault="009E5A4D" w:rsidP="009E5A4D">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014EBA7F" w14:textId="685516B0" w:rsidR="009E5A4D" w:rsidRDefault="009E5A4D" w:rsidP="009E5A4D">
            <w:pPr>
              <w:rPr>
                <w:sz w:val="22"/>
                <w:szCs w:val="22"/>
              </w:rPr>
            </w:pPr>
            <w:r>
              <w:rPr>
                <w:sz w:val="22"/>
                <w:szCs w:val="22"/>
              </w:rPr>
              <w:t xml:space="preserve"> </w:t>
            </w:r>
          </w:p>
        </w:tc>
      </w:tr>
      <w:tr w:rsidR="009E5A4D" w14:paraId="131B32C2" w14:textId="4455466B" w:rsidTr="009E5A4D">
        <w:trPr>
          <w:trHeight w:val="1271"/>
        </w:trPr>
        <w:tc>
          <w:tcPr>
            <w:tcW w:w="823" w:type="dxa"/>
            <w:vAlign w:val="center"/>
          </w:tcPr>
          <w:p w14:paraId="0000026E" w14:textId="77777777" w:rsidR="009E5A4D" w:rsidRDefault="009E5A4D" w:rsidP="009E5A4D">
            <w:pPr>
              <w:pBdr>
                <w:top w:val="nil"/>
                <w:left w:val="nil"/>
                <w:bottom w:val="nil"/>
                <w:right w:val="nil"/>
                <w:between w:val="nil"/>
              </w:pBdr>
              <w:spacing w:before="120"/>
              <w:jc w:val="center"/>
              <w:rPr>
                <w:b/>
                <w:color w:val="000000"/>
                <w:sz w:val="22"/>
                <w:szCs w:val="22"/>
              </w:rPr>
            </w:pPr>
            <w:r>
              <w:rPr>
                <w:b/>
                <w:color w:val="000000"/>
                <w:sz w:val="22"/>
                <w:szCs w:val="22"/>
              </w:rPr>
              <w:lastRenderedPageBreak/>
              <w:t>Item 2</w:t>
            </w:r>
          </w:p>
        </w:tc>
        <w:tc>
          <w:tcPr>
            <w:tcW w:w="1260" w:type="dxa"/>
          </w:tcPr>
          <w:p w14:paraId="0000026F" w14:textId="77777777" w:rsidR="009E5A4D" w:rsidRDefault="009E5A4D" w:rsidP="009E5A4D">
            <w:pPr>
              <w:pBdr>
                <w:top w:val="nil"/>
                <w:left w:val="nil"/>
                <w:bottom w:val="nil"/>
                <w:right w:val="nil"/>
                <w:between w:val="nil"/>
              </w:pBdr>
              <w:spacing w:before="120"/>
              <w:rPr>
                <w:color w:val="000000"/>
                <w:sz w:val="22"/>
                <w:szCs w:val="22"/>
              </w:rPr>
            </w:pPr>
          </w:p>
        </w:tc>
        <w:tc>
          <w:tcPr>
            <w:tcW w:w="1170" w:type="dxa"/>
          </w:tcPr>
          <w:p w14:paraId="00000270" w14:textId="77777777" w:rsidR="009E5A4D" w:rsidRDefault="009E5A4D" w:rsidP="009E5A4D">
            <w:pPr>
              <w:rPr>
                <w:b/>
                <w:color w:val="000000"/>
                <w:sz w:val="22"/>
                <w:szCs w:val="22"/>
              </w:rPr>
            </w:pPr>
          </w:p>
        </w:tc>
        <w:tc>
          <w:tcPr>
            <w:tcW w:w="1170" w:type="dxa"/>
          </w:tcPr>
          <w:p w14:paraId="231B6F09" w14:textId="77777777" w:rsidR="009E5A4D" w:rsidRDefault="00AC7FAD" w:rsidP="009E5A4D">
            <w:pPr>
              <w:rPr>
                <w:sz w:val="22"/>
                <w:szCs w:val="22"/>
              </w:rPr>
            </w:pPr>
            <w:sdt>
              <w:sdtPr>
                <w:rPr>
                  <w:sz w:val="22"/>
                  <w:szCs w:val="22"/>
                </w:rPr>
                <w:id w:val="379598928"/>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6E7F63CA" w14:textId="77777777" w:rsidR="009E5A4D" w:rsidRDefault="00AC7FAD" w:rsidP="009E5A4D">
            <w:pPr>
              <w:rPr>
                <w:sz w:val="22"/>
                <w:szCs w:val="22"/>
              </w:rPr>
            </w:pPr>
            <w:sdt>
              <w:sdtPr>
                <w:rPr>
                  <w:sz w:val="22"/>
                  <w:szCs w:val="22"/>
                </w:rPr>
                <w:id w:val="-1331206390"/>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00000274" w14:textId="77777777" w:rsidR="009E5A4D" w:rsidRDefault="009E5A4D" w:rsidP="009E5A4D">
            <w:pPr>
              <w:rPr>
                <w:sz w:val="22"/>
                <w:szCs w:val="22"/>
              </w:rPr>
            </w:pPr>
          </w:p>
        </w:tc>
        <w:tc>
          <w:tcPr>
            <w:tcW w:w="2070" w:type="dxa"/>
          </w:tcPr>
          <w:p w14:paraId="00000275" w14:textId="77777777" w:rsidR="009E5A4D" w:rsidRDefault="009E5A4D" w:rsidP="009E5A4D">
            <w:pPr>
              <w:rPr>
                <w:sz w:val="22"/>
                <w:szCs w:val="22"/>
              </w:rPr>
            </w:pPr>
          </w:p>
        </w:tc>
        <w:tc>
          <w:tcPr>
            <w:tcW w:w="1260" w:type="dxa"/>
          </w:tcPr>
          <w:p w14:paraId="4978C398" w14:textId="77777777" w:rsidR="009E5A4D" w:rsidRDefault="00AC7FAD" w:rsidP="009E5A4D">
            <w:pPr>
              <w:rPr>
                <w:sz w:val="22"/>
                <w:szCs w:val="22"/>
              </w:rPr>
            </w:pPr>
            <w:sdt>
              <w:sdtPr>
                <w:rPr>
                  <w:sz w:val="22"/>
                  <w:szCs w:val="22"/>
                </w:rPr>
                <w:id w:val="94750906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Annual</w:t>
            </w:r>
          </w:p>
          <w:p w14:paraId="38F48BFD" w14:textId="77777777" w:rsidR="009E5A4D" w:rsidRDefault="00AC7FAD" w:rsidP="009E5A4D">
            <w:pPr>
              <w:rPr>
                <w:sz w:val="22"/>
                <w:szCs w:val="22"/>
              </w:rPr>
            </w:pPr>
            <w:sdt>
              <w:sdtPr>
                <w:rPr>
                  <w:sz w:val="22"/>
                  <w:szCs w:val="22"/>
                </w:rPr>
                <w:id w:val="74045458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2024-25</w:t>
            </w:r>
          </w:p>
          <w:p w14:paraId="18AB46B9" w14:textId="77777777" w:rsidR="009E5A4D" w:rsidRDefault="00AC7FAD" w:rsidP="009E5A4D">
            <w:pPr>
              <w:rPr>
                <w:sz w:val="22"/>
                <w:szCs w:val="22"/>
              </w:rPr>
            </w:pPr>
            <w:sdt>
              <w:sdtPr>
                <w:rPr>
                  <w:sz w:val="22"/>
                  <w:szCs w:val="22"/>
                </w:rPr>
                <w:id w:val="183926741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2025-26</w:t>
            </w:r>
          </w:p>
          <w:p w14:paraId="7DC4EA90" w14:textId="77777777" w:rsidR="009E5A4D" w:rsidRDefault="00AC7FAD" w:rsidP="009E5A4D">
            <w:pPr>
              <w:rPr>
                <w:sz w:val="22"/>
                <w:szCs w:val="22"/>
              </w:rPr>
            </w:pPr>
            <w:sdt>
              <w:sdtPr>
                <w:rPr>
                  <w:sz w:val="22"/>
                  <w:szCs w:val="22"/>
                </w:rPr>
                <w:id w:val="-429740564"/>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2026-27</w:t>
            </w:r>
          </w:p>
          <w:p w14:paraId="47E503D2" w14:textId="77777777" w:rsidR="009E5A4D" w:rsidRDefault="009E5A4D" w:rsidP="009E5A4D">
            <w:pPr>
              <w:rPr>
                <w:sz w:val="22"/>
                <w:szCs w:val="22"/>
              </w:rPr>
            </w:pPr>
          </w:p>
        </w:tc>
        <w:tc>
          <w:tcPr>
            <w:tcW w:w="1170" w:type="dxa"/>
          </w:tcPr>
          <w:p w14:paraId="00000276" w14:textId="5324DAA6" w:rsidR="009E5A4D" w:rsidRDefault="009E5A4D" w:rsidP="009E5A4D">
            <w:pPr>
              <w:rPr>
                <w:sz w:val="22"/>
                <w:szCs w:val="22"/>
              </w:rPr>
            </w:pPr>
          </w:p>
        </w:tc>
        <w:tc>
          <w:tcPr>
            <w:tcW w:w="1890" w:type="dxa"/>
          </w:tcPr>
          <w:p w14:paraId="23544F4E" w14:textId="77777777" w:rsidR="009E5A4D" w:rsidRDefault="00AC7FAD" w:rsidP="009E5A4D">
            <w:pPr>
              <w:rPr>
                <w:sz w:val="22"/>
                <w:szCs w:val="22"/>
              </w:rPr>
            </w:pPr>
            <w:sdt>
              <w:sdtPr>
                <w:rPr>
                  <w:sz w:val="22"/>
                  <w:szCs w:val="22"/>
                </w:rPr>
                <w:id w:val="1663351915"/>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Career Education (CE)</w:t>
            </w:r>
          </w:p>
          <w:p w14:paraId="7473365B" w14:textId="77777777" w:rsidR="009E5A4D" w:rsidRDefault="00AC7FAD" w:rsidP="009E5A4D">
            <w:pPr>
              <w:rPr>
                <w:sz w:val="22"/>
                <w:szCs w:val="22"/>
              </w:rPr>
            </w:pPr>
            <w:sdt>
              <w:sdtPr>
                <w:rPr>
                  <w:sz w:val="22"/>
                  <w:szCs w:val="22"/>
                </w:rPr>
                <w:id w:val="-144954685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Student Equity and Achievement (SEA)</w:t>
            </w:r>
          </w:p>
          <w:p w14:paraId="02F924CB" w14:textId="77777777" w:rsidR="009E5A4D" w:rsidRDefault="00AC7FAD" w:rsidP="009E5A4D">
            <w:pPr>
              <w:rPr>
                <w:sz w:val="22"/>
                <w:szCs w:val="22"/>
              </w:rPr>
            </w:pPr>
            <w:sdt>
              <w:sdtPr>
                <w:rPr>
                  <w:sz w:val="22"/>
                  <w:szCs w:val="22"/>
                </w:rPr>
                <w:id w:val="-101938763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Other</w:t>
            </w:r>
          </w:p>
          <w:p w14:paraId="2B052A3B" w14:textId="77777777" w:rsidR="009E5A4D" w:rsidRDefault="009E5A4D" w:rsidP="009E5A4D">
            <w:pPr>
              <w:rPr>
                <w:b/>
                <w:color w:val="000000"/>
                <w:sz w:val="22"/>
                <w:szCs w:val="22"/>
                <w:u w:val="single"/>
              </w:rPr>
            </w:pPr>
            <w:r>
              <w:rPr>
                <w:b/>
                <w:color w:val="000000"/>
                <w:sz w:val="22"/>
                <w:szCs w:val="22"/>
                <w:u w:val="single"/>
              </w:rPr>
              <w:tab/>
            </w:r>
            <w:r>
              <w:rPr>
                <w:b/>
                <w:color w:val="000000"/>
                <w:sz w:val="22"/>
                <w:szCs w:val="22"/>
                <w:u w:val="single"/>
              </w:rPr>
              <w:tab/>
            </w:r>
          </w:p>
          <w:p w14:paraId="167B5E20" w14:textId="77777777" w:rsidR="009E5A4D" w:rsidRDefault="009E5A4D" w:rsidP="009E5A4D">
            <w:pPr>
              <w:rPr>
                <w:sz w:val="22"/>
                <w:szCs w:val="22"/>
              </w:rPr>
            </w:pPr>
          </w:p>
        </w:tc>
        <w:tc>
          <w:tcPr>
            <w:tcW w:w="3510" w:type="dxa"/>
          </w:tcPr>
          <w:p w14:paraId="0031F2E8" w14:textId="77777777" w:rsidR="009E5A4D" w:rsidRDefault="00AC7FAD" w:rsidP="009E5A4D">
            <w:pPr>
              <w:rPr>
                <w:sz w:val="22"/>
                <w:szCs w:val="22"/>
              </w:rPr>
            </w:pPr>
            <w:sdt>
              <w:sdtPr>
                <w:rPr>
                  <w:sz w:val="22"/>
                  <w:szCs w:val="22"/>
                </w:rPr>
                <w:id w:val="143154131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17404DC1" w14:textId="77777777" w:rsidR="009E5A4D" w:rsidRDefault="00AC7FAD" w:rsidP="009E5A4D">
            <w:pPr>
              <w:rPr>
                <w:sz w:val="22"/>
                <w:szCs w:val="22"/>
              </w:rPr>
            </w:pPr>
            <w:sdt>
              <w:sdtPr>
                <w:rPr>
                  <w:sz w:val="22"/>
                  <w:szCs w:val="22"/>
                </w:rPr>
                <w:id w:val="-35116492"/>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18F3A3AF" w14:textId="77777777" w:rsidR="009E5A4D" w:rsidRDefault="00AC7FAD" w:rsidP="009E5A4D">
            <w:pPr>
              <w:rPr>
                <w:sz w:val="22"/>
                <w:szCs w:val="22"/>
              </w:rPr>
            </w:pPr>
            <w:sdt>
              <w:sdtPr>
                <w:rPr>
                  <w:sz w:val="22"/>
                  <w:szCs w:val="22"/>
                </w:rPr>
                <w:id w:val="1634602553"/>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Maybe</w:t>
            </w:r>
          </w:p>
          <w:p w14:paraId="55DB25C1" w14:textId="77777777" w:rsidR="009E5A4D" w:rsidRDefault="009E5A4D" w:rsidP="009E5A4D">
            <w:pPr>
              <w:rPr>
                <w:sz w:val="22"/>
                <w:szCs w:val="22"/>
              </w:rPr>
            </w:pPr>
            <w:r>
              <w:rPr>
                <w:sz w:val="22"/>
                <w:szCs w:val="22"/>
              </w:rPr>
              <w:t>If you select Yes or Maybe, please list out the other requests this item is linked to:</w:t>
            </w:r>
          </w:p>
          <w:p w14:paraId="15D6BC1B" w14:textId="53443D74" w:rsidR="009E5A4D" w:rsidRDefault="009E5A4D" w:rsidP="009E5A4D">
            <w:pPr>
              <w:rPr>
                <w:sz w:val="22"/>
                <w:szCs w:val="22"/>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tc>
      </w:tr>
      <w:tr w:rsidR="009E5A4D" w14:paraId="1576FF04" w14:textId="69FB2069" w:rsidTr="009E5A4D">
        <w:trPr>
          <w:trHeight w:val="1257"/>
        </w:trPr>
        <w:tc>
          <w:tcPr>
            <w:tcW w:w="823" w:type="dxa"/>
            <w:vAlign w:val="center"/>
          </w:tcPr>
          <w:p w14:paraId="0000027D" w14:textId="77777777" w:rsidR="009E5A4D" w:rsidRDefault="009E5A4D" w:rsidP="009E5A4D">
            <w:pPr>
              <w:pBdr>
                <w:top w:val="nil"/>
                <w:left w:val="nil"/>
                <w:bottom w:val="nil"/>
                <w:right w:val="nil"/>
                <w:between w:val="nil"/>
              </w:pBdr>
              <w:spacing w:before="120"/>
              <w:jc w:val="center"/>
              <w:rPr>
                <w:b/>
                <w:color w:val="000000"/>
                <w:sz w:val="22"/>
                <w:szCs w:val="22"/>
              </w:rPr>
            </w:pPr>
            <w:r>
              <w:rPr>
                <w:b/>
                <w:color w:val="000000"/>
                <w:sz w:val="22"/>
                <w:szCs w:val="22"/>
              </w:rPr>
              <w:t>Item 3</w:t>
            </w:r>
          </w:p>
        </w:tc>
        <w:tc>
          <w:tcPr>
            <w:tcW w:w="1260" w:type="dxa"/>
          </w:tcPr>
          <w:p w14:paraId="0000027E" w14:textId="77777777" w:rsidR="009E5A4D" w:rsidRDefault="009E5A4D" w:rsidP="009E5A4D">
            <w:pPr>
              <w:pBdr>
                <w:top w:val="nil"/>
                <w:left w:val="nil"/>
                <w:bottom w:val="nil"/>
                <w:right w:val="nil"/>
                <w:between w:val="nil"/>
              </w:pBdr>
              <w:spacing w:before="120"/>
              <w:rPr>
                <w:color w:val="000000"/>
                <w:sz w:val="22"/>
                <w:szCs w:val="22"/>
              </w:rPr>
            </w:pPr>
          </w:p>
        </w:tc>
        <w:tc>
          <w:tcPr>
            <w:tcW w:w="1170" w:type="dxa"/>
          </w:tcPr>
          <w:p w14:paraId="0000027F" w14:textId="77777777" w:rsidR="009E5A4D" w:rsidRDefault="009E5A4D" w:rsidP="009E5A4D">
            <w:pPr>
              <w:rPr>
                <w:b/>
                <w:color w:val="000000"/>
                <w:sz w:val="22"/>
                <w:szCs w:val="22"/>
              </w:rPr>
            </w:pPr>
          </w:p>
        </w:tc>
        <w:tc>
          <w:tcPr>
            <w:tcW w:w="1170" w:type="dxa"/>
          </w:tcPr>
          <w:p w14:paraId="65D5369D" w14:textId="77777777" w:rsidR="009E5A4D" w:rsidRDefault="00AC7FAD" w:rsidP="009E5A4D">
            <w:pPr>
              <w:rPr>
                <w:sz w:val="22"/>
                <w:szCs w:val="22"/>
              </w:rPr>
            </w:pPr>
            <w:sdt>
              <w:sdtPr>
                <w:rPr>
                  <w:sz w:val="22"/>
                  <w:szCs w:val="22"/>
                </w:rPr>
                <w:id w:val="1931087137"/>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3F9D0B16" w14:textId="77777777" w:rsidR="009E5A4D" w:rsidRDefault="00AC7FAD" w:rsidP="009E5A4D">
            <w:pPr>
              <w:rPr>
                <w:sz w:val="22"/>
                <w:szCs w:val="22"/>
              </w:rPr>
            </w:pPr>
            <w:sdt>
              <w:sdtPr>
                <w:rPr>
                  <w:sz w:val="22"/>
                  <w:szCs w:val="22"/>
                </w:rPr>
                <w:id w:val="-84458277"/>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00000283" w14:textId="77777777" w:rsidR="009E5A4D" w:rsidRDefault="009E5A4D" w:rsidP="009E5A4D">
            <w:pPr>
              <w:rPr>
                <w:sz w:val="22"/>
                <w:szCs w:val="22"/>
              </w:rPr>
            </w:pPr>
          </w:p>
        </w:tc>
        <w:tc>
          <w:tcPr>
            <w:tcW w:w="2070" w:type="dxa"/>
          </w:tcPr>
          <w:p w14:paraId="00000284" w14:textId="77777777" w:rsidR="009E5A4D" w:rsidRDefault="009E5A4D" w:rsidP="009E5A4D">
            <w:pPr>
              <w:rPr>
                <w:sz w:val="22"/>
                <w:szCs w:val="22"/>
              </w:rPr>
            </w:pPr>
          </w:p>
        </w:tc>
        <w:tc>
          <w:tcPr>
            <w:tcW w:w="1260" w:type="dxa"/>
          </w:tcPr>
          <w:p w14:paraId="0667A1D5" w14:textId="77777777" w:rsidR="009E5A4D" w:rsidRDefault="00AC7FAD" w:rsidP="009E5A4D">
            <w:pPr>
              <w:rPr>
                <w:sz w:val="22"/>
                <w:szCs w:val="22"/>
              </w:rPr>
            </w:pPr>
            <w:sdt>
              <w:sdtPr>
                <w:rPr>
                  <w:sz w:val="22"/>
                  <w:szCs w:val="22"/>
                </w:rPr>
                <w:id w:val="-1697076751"/>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Annual</w:t>
            </w:r>
          </w:p>
          <w:p w14:paraId="50B8243F" w14:textId="77777777" w:rsidR="009E5A4D" w:rsidRDefault="00AC7FAD" w:rsidP="009E5A4D">
            <w:pPr>
              <w:rPr>
                <w:sz w:val="22"/>
                <w:szCs w:val="22"/>
              </w:rPr>
            </w:pPr>
            <w:sdt>
              <w:sdtPr>
                <w:rPr>
                  <w:sz w:val="22"/>
                  <w:szCs w:val="22"/>
                </w:rPr>
                <w:id w:val="-642588157"/>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2024-25</w:t>
            </w:r>
          </w:p>
          <w:p w14:paraId="435363BF" w14:textId="77777777" w:rsidR="009E5A4D" w:rsidRDefault="00AC7FAD" w:rsidP="009E5A4D">
            <w:pPr>
              <w:rPr>
                <w:sz w:val="22"/>
                <w:szCs w:val="22"/>
              </w:rPr>
            </w:pPr>
            <w:sdt>
              <w:sdtPr>
                <w:rPr>
                  <w:sz w:val="22"/>
                  <w:szCs w:val="22"/>
                </w:rPr>
                <w:id w:val="29227467"/>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2025-26</w:t>
            </w:r>
          </w:p>
          <w:p w14:paraId="71266E93" w14:textId="77777777" w:rsidR="009E5A4D" w:rsidRDefault="00AC7FAD" w:rsidP="009E5A4D">
            <w:pPr>
              <w:rPr>
                <w:sz w:val="22"/>
                <w:szCs w:val="22"/>
              </w:rPr>
            </w:pPr>
            <w:sdt>
              <w:sdtPr>
                <w:rPr>
                  <w:sz w:val="22"/>
                  <w:szCs w:val="22"/>
                </w:rPr>
                <w:id w:val="146969762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2026-27</w:t>
            </w:r>
          </w:p>
          <w:p w14:paraId="526EFC60" w14:textId="77777777" w:rsidR="009E5A4D" w:rsidRDefault="009E5A4D" w:rsidP="009E5A4D">
            <w:pPr>
              <w:rPr>
                <w:sz w:val="22"/>
                <w:szCs w:val="22"/>
              </w:rPr>
            </w:pPr>
          </w:p>
        </w:tc>
        <w:tc>
          <w:tcPr>
            <w:tcW w:w="1170" w:type="dxa"/>
          </w:tcPr>
          <w:p w14:paraId="00000285" w14:textId="37D0703F" w:rsidR="009E5A4D" w:rsidRDefault="009E5A4D" w:rsidP="009E5A4D">
            <w:pPr>
              <w:rPr>
                <w:sz w:val="22"/>
                <w:szCs w:val="22"/>
              </w:rPr>
            </w:pPr>
          </w:p>
        </w:tc>
        <w:tc>
          <w:tcPr>
            <w:tcW w:w="1890" w:type="dxa"/>
          </w:tcPr>
          <w:p w14:paraId="7BF65D1C" w14:textId="77777777" w:rsidR="009E5A4D" w:rsidRDefault="00AC7FAD" w:rsidP="009E5A4D">
            <w:pPr>
              <w:rPr>
                <w:sz w:val="22"/>
                <w:szCs w:val="22"/>
              </w:rPr>
            </w:pPr>
            <w:sdt>
              <w:sdtPr>
                <w:rPr>
                  <w:sz w:val="22"/>
                  <w:szCs w:val="22"/>
                </w:rPr>
                <w:id w:val="-132333064"/>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Career Education (CE)</w:t>
            </w:r>
          </w:p>
          <w:p w14:paraId="355EF070" w14:textId="77777777" w:rsidR="009E5A4D" w:rsidRDefault="00AC7FAD" w:rsidP="009E5A4D">
            <w:pPr>
              <w:rPr>
                <w:sz w:val="22"/>
                <w:szCs w:val="22"/>
              </w:rPr>
            </w:pPr>
            <w:sdt>
              <w:sdtPr>
                <w:rPr>
                  <w:sz w:val="22"/>
                  <w:szCs w:val="22"/>
                </w:rPr>
                <w:id w:val="-1126313192"/>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Student Equity and Achievement (SEA)</w:t>
            </w:r>
          </w:p>
          <w:p w14:paraId="163AB682" w14:textId="77777777" w:rsidR="009E5A4D" w:rsidRDefault="00AC7FAD" w:rsidP="009E5A4D">
            <w:pPr>
              <w:rPr>
                <w:sz w:val="22"/>
                <w:szCs w:val="22"/>
              </w:rPr>
            </w:pPr>
            <w:sdt>
              <w:sdtPr>
                <w:rPr>
                  <w:sz w:val="22"/>
                  <w:szCs w:val="22"/>
                </w:rPr>
                <w:id w:val="-170902446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Other</w:t>
            </w:r>
          </w:p>
          <w:p w14:paraId="65784715" w14:textId="77777777" w:rsidR="009E5A4D" w:rsidRDefault="009E5A4D" w:rsidP="009E5A4D">
            <w:pPr>
              <w:rPr>
                <w:b/>
                <w:color w:val="000000"/>
                <w:sz w:val="22"/>
                <w:szCs w:val="22"/>
                <w:u w:val="single"/>
              </w:rPr>
            </w:pPr>
            <w:r>
              <w:rPr>
                <w:b/>
                <w:color w:val="000000"/>
                <w:sz w:val="22"/>
                <w:szCs w:val="22"/>
                <w:u w:val="single"/>
              </w:rPr>
              <w:tab/>
            </w:r>
            <w:r>
              <w:rPr>
                <w:b/>
                <w:color w:val="000000"/>
                <w:sz w:val="22"/>
                <w:szCs w:val="22"/>
                <w:u w:val="single"/>
              </w:rPr>
              <w:tab/>
            </w:r>
          </w:p>
          <w:p w14:paraId="62175CB8" w14:textId="77777777" w:rsidR="009E5A4D" w:rsidRDefault="009E5A4D" w:rsidP="009E5A4D">
            <w:pPr>
              <w:rPr>
                <w:sz w:val="22"/>
                <w:szCs w:val="22"/>
              </w:rPr>
            </w:pPr>
          </w:p>
        </w:tc>
        <w:tc>
          <w:tcPr>
            <w:tcW w:w="3510" w:type="dxa"/>
          </w:tcPr>
          <w:p w14:paraId="524BD0C3" w14:textId="77777777" w:rsidR="009E5A4D" w:rsidRDefault="00AC7FAD" w:rsidP="009E5A4D">
            <w:pPr>
              <w:rPr>
                <w:sz w:val="22"/>
                <w:szCs w:val="22"/>
              </w:rPr>
            </w:pPr>
            <w:sdt>
              <w:sdtPr>
                <w:rPr>
                  <w:sz w:val="22"/>
                  <w:szCs w:val="22"/>
                </w:rPr>
                <w:id w:val="1133213441"/>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Yes</w:t>
            </w:r>
          </w:p>
          <w:p w14:paraId="4194A467" w14:textId="77777777" w:rsidR="009E5A4D" w:rsidRDefault="00AC7FAD" w:rsidP="009E5A4D">
            <w:pPr>
              <w:rPr>
                <w:sz w:val="22"/>
                <w:szCs w:val="22"/>
              </w:rPr>
            </w:pPr>
            <w:sdt>
              <w:sdtPr>
                <w:rPr>
                  <w:sz w:val="22"/>
                  <w:szCs w:val="22"/>
                </w:rPr>
                <w:id w:val="-102564060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No</w:t>
            </w:r>
          </w:p>
          <w:p w14:paraId="7E73DBE8" w14:textId="77777777" w:rsidR="009E5A4D" w:rsidRDefault="00AC7FAD" w:rsidP="009E5A4D">
            <w:pPr>
              <w:rPr>
                <w:sz w:val="22"/>
                <w:szCs w:val="22"/>
              </w:rPr>
            </w:pPr>
            <w:sdt>
              <w:sdtPr>
                <w:rPr>
                  <w:sz w:val="22"/>
                  <w:szCs w:val="22"/>
                </w:rPr>
                <w:id w:val="-908081946"/>
                <w14:checkbox>
                  <w14:checked w14:val="0"/>
                  <w14:checkedState w14:val="2612" w14:font="MS Gothic"/>
                  <w14:uncheckedState w14:val="2610" w14:font="MS Gothic"/>
                </w14:checkbox>
              </w:sdtPr>
              <w:sdtEndPr/>
              <w:sdtContent>
                <w:r w:rsidR="009E5A4D">
                  <w:rPr>
                    <w:rFonts w:ascii="MS Gothic" w:eastAsia="MS Gothic" w:hAnsi="MS Gothic" w:hint="eastAsia"/>
                    <w:sz w:val="22"/>
                    <w:szCs w:val="22"/>
                  </w:rPr>
                  <w:t>☐</w:t>
                </w:r>
              </w:sdtContent>
            </w:sdt>
            <w:r w:rsidR="009E5A4D">
              <w:rPr>
                <w:sz w:val="22"/>
                <w:szCs w:val="22"/>
              </w:rPr>
              <w:t xml:space="preserve"> Maybe</w:t>
            </w:r>
          </w:p>
          <w:p w14:paraId="3DC840FA" w14:textId="77777777" w:rsidR="009E5A4D" w:rsidRDefault="009E5A4D" w:rsidP="009E5A4D">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46718DAA" w14:textId="77777777" w:rsidR="009E5A4D" w:rsidRPr="002F1EEF" w:rsidRDefault="009E5A4D" w:rsidP="009E5A4D">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54CF35C" w14:textId="77777777" w:rsidR="009E5A4D" w:rsidRDefault="009E5A4D" w:rsidP="009E5A4D">
            <w:pPr>
              <w:rPr>
                <w:sz w:val="22"/>
                <w:szCs w:val="22"/>
              </w:rPr>
            </w:pPr>
          </w:p>
        </w:tc>
      </w:tr>
    </w:tbl>
    <w:p w14:paraId="35B1ED40" w14:textId="77777777" w:rsidR="001E0902" w:rsidRDefault="001E0902" w:rsidP="00AA3DE1">
      <w:pPr>
        <w:pBdr>
          <w:top w:val="nil"/>
          <w:left w:val="nil"/>
          <w:bottom w:val="nil"/>
          <w:right w:val="nil"/>
          <w:between w:val="nil"/>
        </w:pBdr>
        <w:rPr>
          <w:color w:val="000000"/>
          <w:sz w:val="22"/>
          <w:szCs w:val="22"/>
        </w:rPr>
      </w:pPr>
    </w:p>
    <w:p w14:paraId="0AD1A20F" w14:textId="0D79B500" w:rsidR="001E0902" w:rsidRPr="00C35827" w:rsidRDefault="001E0902" w:rsidP="001E0902">
      <w:pPr>
        <w:pStyle w:val="NormalWeb"/>
        <w:spacing w:before="0" w:beforeAutospacing="0" w:after="0" w:afterAutospacing="0"/>
        <w:rPr>
          <w:color w:val="000000"/>
          <w:sz w:val="22"/>
          <w:szCs w:val="22"/>
        </w:rPr>
      </w:pPr>
      <w:r w:rsidRPr="00C35827">
        <w:rPr>
          <w:b/>
          <w:color w:val="000000"/>
          <w:sz w:val="22"/>
          <w:szCs w:val="22"/>
        </w:rPr>
        <w:t>Human Resource Requests</w:t>
      </w:r>
      <w:r w:rsidRPr="00C35827">
        <w:rPr>
          <w:color w:val="000000"/>
          <w:sz w:val="22"/>
          <w:szCs w:val="22"/>
        </w:rPr>
        <w:t xml:space="preserve"> (e.g., Faculty, Classified, Administrative, Student Workers, etc.)</w:t>
      </w:r>
      <w:r w:rsidR="0033303C">
        <w:rPr>
          <w:color w:val="000000"/>
          <w:sz w:val="22"/>
          <w:szCs w:val="22"/>
        </w:rPr>
        <w:t>: If you are requesting Classified FT, Classified PT, and/or Faculty FT, please skip columns of Justification, Year(s) Needed, and Estimated Cost Per year.</w:t>
      </w:r>
      <w:r w:rsidR="00100F36">
        <w:rPr>
          <w:color w:val="000000"/>
          <w:sz w:val="22"/>
          <w:szCs w:val="22"/>
        </w:rPr>
        <w:t xml:space="preserve"> You will need to fill out classified and faculty request forms, as specified in the instructions below this table.</w:t>
      </w:r>
    </w:p>
    <w:p w14:paraId="00000290" w14:textId="77777777" w:rsidR="009F12A4" w:rsidRDefault="009F12A4">
      <w:pPr>
        <w:pBdr>
          <w:top w:val="nil"/>
          <w:left w:val="nil"/>
          <w:bottom w:val="nil"/>
          <w:right w:val="nil"/>
          <w:between w:val="nil"/>
        </w:pBdr>
        <w:rPr>
          <w:color w:val="000000"/>
          <w:sz w:val="22"/>
          <w:szCs w:val="22"/>
        </w:rPr>
      </w:pPr>
    </w:p>
    <w:tbl>
      <w:tblPr>
        <w:tblStyle w:val="a7"/>
        <w:tblW w:w="148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2070"/>
        <w:gridCol w:w="995"/>
        <w:gridCol w:w="1147"/>
        <w:gridCol w:w="1998"/>
        <w:gridCol w:w="1260"/>
        <w:gridCol w:w="1170"/>
        <w:gridCol w:w="1260"/>
        <w:gridCol w:w="2790"/>
      </w:tblGrid>
      <w:tr w:rsidR="00C347EE" w14:paraId="1121FB52" w14:textId="48C2D865" w:rsidTr="001E0902">
        <w:tc>
          <w:tcPr>
            <w:tcW w:w="1080" w:type="dxa"/>
            <w:shd w:val="clear" w:color="auto" w:fill="F2F2F2"/>
          </w:tcPr>
          <w:p w14:paraId="00000291" w14:textId="77777777" w:rsidR="00C347EE" w:rsidRDefault="00C347EE" w:rsidP="00C347EE">
            <w:pPr>
              <w:pBdr>
                <w:top w:val="nil"/>
                <w:left w:val="nil"/>
                <w:bottom w:val="nil"/>
                <w:right w:val="nil"/>
                <w:between w:val="nil"/>
              </w:pBdr>
              <w:spacing w:before="120"/>
              <w:jc w:val="center"/>
              <w:rPr>
                <w:b/>
                <w:color w:val="000000"/>
                <w:sz w:val="20"/>
                <w:szCs w:val="20"/>
              </w:rPr>
            </w:pPr>
          </w:p>
        </w:tc>
        <w:tc>
          <w:tcPr>
            <w:tcW w:w="1080" w:type="dxa"/>
            <w:shd w:val="clear" w:color="auto" w:fill="F2F2F2"/>
          </w:tcPr>
          <w:p w14:paraId="05A94498"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Request</w:t>
            </w:r>
          </w:p>
          <w:p w14:paraId="49B93DD4" w14:textId="77777777" w:rsidR="00C347EE" w:rsidRDefault="00C347EE" w:rsidP="00C347EE">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292" w14:textId="6285DA36" w:rsidR="00C347EE" w:rsidRDefault="00C347EE" w:rsidP="00C347EE">
            <w:pPr>
              <w:pBdr>
                <w:top w:val="nil"/>
                <w:left w:val="nil"/>
                <w:bottom w:val="nil"/>
                <w:right w:val="nil"/>
                <w:between w:val="nil"/>
              </w:pBdr>
              <w:spacing w:before="120"/>
              <w:jc w:val="center"/>
              <w:rPr>
                <w:color w:val="000000"/>
                <w:sz w:val="20"/>
                <w:szCs w:val="20"/>
              </w:rPr>
            </w:pPr>
            <w:r>
              <w:rPr>
                <w:color w:val="000000"/>
                <w:sz w:val="20"/>
                <w:szCs w:val="20"/>
              </w:rPr>
              <w:t>(1, 2, 3, etc. after all requests have been entered)</w:t>
            </w:r>
          </w:p>
        </w:tc>
        <w:tc>
          <w:tcPr>
            <w:tcW w:w="2070" w:type="dxa"/>
            <w:shd w:val="clear" w:color="auto" w:fill="F2F2F2"/>
          </w:tcPr>
          <w:p w14:paraId="00000296" w14:textId="4A26C6B6"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Classification of Position Requested</w:t>
            </w:r>
          </w:p>
        </w:tc>
        <w:tc>
          <w:tcPr>
            <w:tcW w:w="995" w:type="dxa"/>
            <w:shd w:val="clear" w:color="auto" w:fill="F2F2F2"/>
          </w:tcPr>
          <w:p w14:paraId="00000297"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Position Title</w:t>
            </w:r>
          </w:p>
        </w:tc>
        <w:tc>
          <w:tcPr>
            <w:tcW w:w="1147" w:type="dxa"/>
            <w:shd w:val="clear" w:color="auto" w:fill="F2F2F2"/>
          </w:tcPr>
          <w:p w14:paraId="00000298"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Avg. hours per week</w:t>
            </w:r>
          </w:p>
          <w:p w14:paraId="00000299"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 xml:space="preserve"> </w:t>
            </w:r>
            <w:r>
              <w:rPr>
                <w:color w:val="000000"/>
                <w:sz w:val="20"/>
                <w:szCs w:val="20"/>
              </w:rPr>
              <w:t>(5, 20, 40, etc.)</w:t>
            </w:r>
          </w:p>
        </w:tc>
        <w:tc>
          <w:tcPr>
            <w:tcW w:w="1998" w:type="dxa"/>
            <w:shd w:val="clear" w:color="auto" w:fill="F2F2F2"/>
          </w:tcPr>
          <w:p w14:paraId="0000029A"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 xml:space="preserve"> Justification</w:t>
            </w:r>
          </w:p>
          <w:p w14:paraId="0000029B" w14:textId="26405EEB" w:rsidR="00C347EE" w:rsidRPr="0033303C" w:rsidRDefault="00C347EE" w:rsidP="00C347EE">
            <w:pPr>
              <w:pBdr>
                <w:top w:val="nil"/>
                <w:left w:val="nil"/>
                <w:bottom w:val="nil"/>
                <w:right w:val="nil"/>
                <w:between w:val="nil"/>
              </w:pBdr>
              <w:spacing w:before="120"/>
              <w:jc w:val="center"/>
              <w:rPr>
                <w:color w:val="000000"/>
                <w:sz w:val="20"/>
                <w:szCs w:val="20"/>
              </w:rPr>
            </w:pPr>
            <w:r>
              <w:rPr>
                <w:b/>
                <w:color w:val="000000"/>
                <w:sz w:val="20"/>
                <w:szCs w:val="20"/>
              </w:rPr>
              <w:t xml:space="preserve"> </w:t>
            </w:r>
            <w:r w:rsidR="0033303C">
              <w:rPr>
                <w:b/>
                <w:color w:val="000000"/>
                <w:sz w:val="20"/>
                <w:szCs w:val="20"/>
              </w:rPr>
              <w:t xml:space="preserve">BRIEFLY </w:t>
            </w:r>
            <w:r w:rsidR="0033303C">
              <w:rPr>
                <w:color w:val="000000"/>
                <w:sz w:val="20"/>
                <w:szCs w:val="20"/>
              </w:rPr>
              <w:t>justify how this spending relates to the EMP, College's Annual Planning Priorities and/or President’s Planning Initiatives (2-3 sentences)</w:t>
            </w:r>
            <w:r w:rsidR="0033303C">
              <w:rPr>
                <w:b/>
                <w:color w:val="000000"/>
                <w:sz w:val="20"/>
                <w:szCs w:val="20"/>
              </w:rPr>
              <w:t>.</w:t>
            </w:r>
          </w:p>
        </w:tc>
        <w:tc>
          <w:tcPr>
            <w:tcW w:w="1260" w:type="dxa"/>
            <w:shd w:val="clear" w:color="auto" w:fill="F2F2F2"/>
          </w:tcPr>
          <w:p w14:paraId="0000029C" w14:textId="77777777"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Year(s) Needed</w:t>
            </w:r>
          </w:p>
        </w:tc>
        <w:tc>
          <w:tcPr>
            <w:tcW w:w="1170" w:type="dxa"/>
            <w:shd w:val="clear" w:color="auto" w:fill="F2F2F2"/>
          </w:tcPr>
          <w:p w14:paraId="0000029D" w14:textId="77777777" w:rsidR="00C347EE" w:rsidRDefault="00C347EE" w:rsidP="00C347EE">
            <w:pPr>
              <w:pBdr>
                <w:top w:val="nil"/>
                <w:left w:val="nil"/>
                <w:bottom w:val="nil"/>
                <w:right w:val="nil"/>
                <w:between w:val="nil"/>
              </w:pBdr>
              <w:spacing w:before="120"/>
              <w:jc w:val="center"/>
              <w:rPr>
                <w:color w:val="000000"/>
                <w:sz w:val="20"/>
                <w:szCs w:val="20"/>
              </w:rPr>
            </w:pPr>
            <w:r>
              <w:rPr>
                <w:b/>
                <w:color w:val="000000"/>
                <w:sz w:val="20"/>
                <w:szCs w:val="20"/>
              </w:rPr>
              <w:t>Estimated Cost Per Year</w:t>
            </w:r>
            <w:r>
              <w:rPr>
                <w:color w:val="000000"/>
                <w:sz w:val="20"/>
                <w:szCs w:val="20"/>
              </w:rPr>
              <w:t xml:space="preserve"> </w:t>
            </w:r>
          </w:p>
          <w:p w14:paraId="0000029E" w14:textId="77777777" w:rsidR="00C347EE" w:rsidRDefault="00C347EE" w:rsidP="00C347EE">
            <w:pPr>
              <w:pBdr>
                <w:top w:val="nil"/>
                <w:left w:val="nil"/>
                <w:bottom w:val="nil"/>
                <w:right w:val="nil"/>
                <w:between w:val="nil"/>
              </w:pBdr>
              <w:spacing w:before="120"/>
              <w:jc w:val="center"/>
              <w:rPr>
                <w:color w:val="000000"/>
                <w:sz w:val="20"/>
                <w:szCs w:val="20"/>
              </w:rPr>
            </w:pPr>
            <w:r>
              <w:rPr>
                <w:color w:val="000000"/>
                <w:sz w:val="20"/>
                <w:szCs w:val="20"/>
              </w:rPr>
              <w:t>(Total $)</w:t>
            </w:r>
          </w:p>
        </w:tc>
        <w:tc>
          <w:tcPr>
            <w:tcW w:w="1260" w:type="dxa"/>
            <w:shd w:val="clear" w:color="auto" w:fill="F2F2F2"/>
          </w:tcPr>
          <w:p w14:paraId="75F4773A" w14:textId="7EDA2C3A" w:rsidR="00C347EE" w:rsidRDefault="00C347EE" w:rsidP="00C347EE">
            <w:pPr>
              <w:pBdr>
                <w:top w:val="nil"/>
                <w:left w:val="nil"/>
                <w:bottom w:val="nil"/>
                <w:right w:val="nil"/>
                <w:between w:val="nil"/>
              </w:pBdr>
              <w:spacing w:before="120"/>
              <w:jc w:val="center"/>
              <w:rPr>
                <w:b/>
                <w:color w:val="000000"/>
                <w:sz w:val="20"/>
                <w:szCs w:val="20"/>
              </w:rPr>
            </w:pPr>
            <w:r w:rsidRPr="002F1EEF">
              <w:rPr>
                <w:b/>
                <w:color w:val="000000"/>
                <w:sz w:val="20"/>
                <w:szCs w:val="20"/>
              </w:rPr>
              <w:t>Are you seeking funds from any of the following categorical funds?</w:t>
            </w:r>
          </w:p>
        </w:tc>
        <w:tc>
          <w:tcPr>
            <w:tcW w:w="2790" w:type="dxa"/>
            <w:shd w:val="clear" w:color="auto" w:fill="F2F2F2"/>
          </w:tcPr>
          <w:p w14:paraId="3E8ED26C" w14:textId="12DFB06C" w:rsidR="00C347EE" w:rsidRDefault="00C347EE" w:rsidP="00C347EE">
            <w:pPr>
              <w:pBdr>
                <w:top w:val="nil"/>
                <w:left w:val="nil"/>
                <w:bottom w:val="nil"/>
                <w:right w:val="nil"/>
                <w:between w:val="nil"/>
              </w:pBdr>
              <w:spacing w:before="120"/>
              <w:jc w:val="center"/>
              <w:rPr>
                <w:b/>
                <w:color w:val="000000"/>
                <w:sz w:val="20"/>
                <w:szCs w:val="20"/>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C421E5" w14:paraId="5FB33B79" w14:textId="082B57DF" w:rsidTr="001E0902">
        <w:tc>
          <w:tcPr>
            <w:tcW w:w="1080" w:type="dxa"/>
            <w:vAlign w:val="center"/>
          </w:tcPr>
          <w:p w14:paraId="0000029F"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t>Position 1</w:t>
            </w:r>
          </w:p>
        </w:tc>
        <w:tc>
          <w:tcPr>
            <w:tcW w:w="1080" w:type="dxa"/>
          </w:tcPr>
          <w:p w14:paraId="000002A0" w14:textId="77777777" w:rsidR="00C421E5" w:rsidRDefault="00C421E5" w:rsidP="00C421E5">
            <w:pPr>
              <w:pBdr>
                <w:top w:val="nil"/>
                <w:left w:val="nil"/>
                <w:bottom w:val="nil"/>
                <w:right w:val="nil"/>
                <w:between w:val="nil"/>
              </w:pBdr>
              <w:spacing w:before="120"/>
              <w:rPr>
                <w:color w:val="000000"/>
                <w:sz w:val="22"/>
                <w:szCs w:val="22"/>
              </w:rPr>
            </w:pPr>
          </w:p>
        </w:tc>
        <w:tc>
          <w:tcPr>
            <w:tcW w:w="2070" w:type="dxa"/>
          </w:tcPr>
          <w:p w14:paraId="000002A6" w14:textId="5B2EE3E0" w:rsidR="00C421E5" w:rsidRDefault="00AC7FAD" w:rsidP="00C421E5">
            <w:pPr>
              <w:rPr>
                <w:sz w:val="22"/>
                <w:szCs w:val="22"/>
              </w:rPr>
            </w:pPr>
            <w:sdt>
              <w:sdtPr>
                <w:rPr>
                  <w:sz w:val="22"/>
                  <w:szCs w:val="22"/>
                </w:rPr>
                <w:id w:val="127143426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Administrator</w:t>
            </w:r>
          </w:p>
          <w:p w14:paraId="000002A7" w14:textId="6BE82A43" w:rsidR="00C421E5" w:rsidRDefault="00AC7FAD" w:rsidP="00C421E5">
            <w:pPr>
              <w:rPr>
                <w:sz w:val="22"/>
                <w:szCs w:val="22"/>
              </w:rPr>
            </w:pPr>
            <w:sdt>
              <w:sdtPr>
                <w:rPr>
                  <w:sz w:val="22"/>
                  <w:szCs w:val="22"/>
                </w:rPr>
                <w:id w:val="-137345352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FT</w:t>
            </w:r>
          </w:p>
          <w:p w14:paraId="000002A8" w14:textId="06D80EF4" w:rsidR="00C421E5" w:rsidRDefault="00AC7FAD" w:rsidP="00C421E5">
            <w:pPr>
              <w:rPr>
                <w:sz w:val="22"/>
                <w:szCs w:val="22"/>
              </w:rPr>
            </w:pPr>
            <w:sdt>
              <w:sdtPr>
                <w:rPr>
                  <w:sz w:val="22"/>
                  <w:szCs w:val="22"/>
                </w:rPr>
                <w:id w:val="-55007434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Hourly</w:t>
            </w:r>
          </w:p>
          <w:p w14:paraId="000002A9" w14:textId="34DD72D7" w:rsidR="00C421E5" w:rsidRDefault="00AC7FAD" w:rsidP="00C421E5">
            <w:pPr>
              <w:rPr>
                <w:sz w:val="22"/>
                <w:szCs w:val="22"/>
              </w:rPr>
            </w:pPr>
            <w:sdt>
              <w:sdtPr>
                <w:rPr>
                  <w:sz w:val="22"/>
                  <w:szCs w:val="22"/>
                </w:rPr>
                <w:id w:val="211916994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PT</w:t>
            </w:r>
          </w:p>
          <w:p w14:paraId="000002AA" w14:textId="3BC8AA3E" w:rsidR="00C421E5" w:rsidRDefault="00AC7FAD" w:rsidP="00C421E5">
            <w:pPr>
              <w:rPr>
                <w:sz w:val="22"/>
                <w:szCs w:val="22"/>
              </w:rPr>
            </w:pPr>
            <w:sdt>
              <w:sdtPr>
                <w:rPr>
                  <w:sz w:val="22"/>
                  <w:szCs w:val="22"/>
                </w:rPr>
                <w:id w:val="60963130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FT</w:t>
            </w:r>
          </w:p>
          <w:p w14:paraId="000002AB" w14:textId="3D596F4E" w:rsidR="00C421E5" w:rsidRDefault="00AC7FAD" w:rsidP="00C421E5">
            <w:pPr>
              <w:rPr>
                <w:sz w:val="22"/>
                <w:szCs w:val="22"/>
              </w:rPr>
            </w:pPr>
            <w:sdt>
              <w:sdtPr>
                <w:rPr>
                  <w:sz w:val="22"/>
                  <w:szCs w:val="22"/>
                </w:rPr>
                <w:id w:val="-1130809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PT</w:t>
            </w:r>
            <w:r w:rsidR="00C421E5">
              <w:rPr>
                <w:b/>
                <w:sz w:val="22"/>
                <w:szCs w:val="22"/>
              </w:rPr>
              <w:t xml:space="preserve"> </w:t>
            </w:r>
          </w:p>
          <w:p w14:paraId="000002AC" w14:textId="58F13899" w:rsidR="00C421E5" w:rsidRDefault="00AC7FAD" w:rsidP="00C421E5">
            <w:pPr>
              <w:pBdr>
                <w:top w:val="nil"/>
                <w:left w:val="nil"/>
                <w:bottom w:val="nil"/>
                <w:right w:val="nil"/>
                <w:between w:val="nil"/>
              </w:pBdr>
              <w:rPr>
                <w:color w:val="000000"/>
                <w:sz w:val="22"/>
                <w:szCs w:val="22"/>
              </w:rPr>
            </w:pPr>
            <w:sdt>
              <w:sdtPr>
                <w:rPr>
                  <w:color w:val="000000"/>
                  <w:sz w:val="22"/>
                  <w:szCs w:val="22"/>
                </w:rPr>
                <w:id w:val="-606577114"/>
                <w14:checkbox>
                  <w14:checked w14:val="0"/>
                  <w14:checkedState w14:val="2612" w14:font="MS Gothic"/>
                  <w14:uncheckedState w14:val="2610" w14:font="MS Gothic"/>
                </w14:checkbox>
              </w:sdtPr>
              <w:sdtEndPr/>
              <w:sdtContent>
                <w:r w:rsidR="0033303C">
                  <w:rPr>
                    <w:rFonts w:ascii="MS Gothic" w:eastAsia="MS Gothic" w:hAnsi="MS Gothic" w:hint="eastAsia"/>
                    <w:color w:val="000000"/>
                    <w:sz w:val="22"/>
                    <w:szCs w:val="22"/>
                  </w:rPr>
                  <w:t>☐</w:t>
                </w:r>
              </w:sdtContent>
            </w:sdt>
            <w:r w:rsidR="00C421E5">
              <w:rPr>
                <w:b/>
                <w:color w:val="000000"/>
                <w:sz w:val="22"/>
                <w:szCs w:val="22"/>
              </w:rPr>
              <w:t xml:space="preserve"> </w:t>
            </w:r>
            <w:r w:rsidR="00C421E5">
              <w:rPr>
                <w:color w:val="000000"/>
                <w:sz w:val="22"/>
                <w:szCs w:val="22"/>
              </w:rPr>
              <w:t>Faculty F-hour</w:t>
            </w:r>
          </w:p>
          <w:p w14:paraId="000002AE" w14:textId="5B7441F6" w:rsidR="00C421E5" w:rsidRDefault="00AC7FAD" w:rsidP="00C421E5">
            <w:pPr>
              <w:rPr>
                <w:sz w:val="22"/>
                <w:szCs w:val="22"/>
              </w:rPr>
            </w:pPr>
            <w:sdt>
              <w:sdtPr>
                <w:rPr>
                  <w:sz w:val="22"/>
                  <w:szCs w:val="22"/>
                </w:rPr>
                <w:id w:val="84066913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Reassign</w:t>
            </w:r>
            <w:sdt>
              <w:sdtPr>
                <w:rPr>
                  <w:sz w:val="22"/>
                  <w:szCs w:val="22"/>
                </w:rPr>
                <w:id w:val="-144422352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Worker</w:t>
            </w:r>
          </w:p>
          <w:p w14:paraId="000002AF" w14:textId="73D737C4" w:rsidR="00C421E5" w:rsidRDefault="00AC7FAD" w:rsidP="00C421E5">
            <w:pPr>
              <w:rPr>
                <w:b/>
                <w:color w:val="000000"/>
                <w:sz w:val="22"/>
                <w:szCs w:val="22"/>
                <w:u w:val="single"/>
              </w:rPr>
            </w:pPr>
            <w:sdt>
              <w:sdtPr>
                <w:rPr>
                  <w:sz w:val="22"/>
                  <w:szCs w:val="22"/>
                </w:rPr>
                <w:id w:val="-74919035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000002B0" w14:textId="3C3ABAD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000002B1" w14:textId="77777777" w:rsidR="00C421E5" w:rsidRDefault="00C421E5" w:rsidP="00C421E5">
            <w:pPr>
              <w:rPr>
                <w:sz w:val="22"/>
                <w:szCs w:val="22"/>
              </w:rPr>
            </w:pPr>
          </w:p>
        </w:tc>
        <w:tc>
          <w:tcPr>
            <w:tcW w:w="995" w:type="dxa"/>
          </w:tcPr>
          <w:p w14:paraId="000002B2" w14:textId="77777777" w:rsidR="00C421E5" w:rsidRDefault="00C421E5" w:rsidP="00C421E5">
            <w:pPr>
              <w:rPr>
                <w:sz w:val="22"/>
                <w:szCs w:val="22"/>
              </w:rPr>
            </w:pPr>
          </w:p>
        </w:tc>
        <w:tc>
          <w:tcPr>
            <w:tcW w:w="1147" w:type="dxa"/>
          </w:tcPr>
          <w:p w14:paraId="000002B3" w14:textId="77777777" w:rsidR="00C421E5" w:rsidRDefault="00C421E5" w:rsidP="00C421E5">
            <w:pPr>
              <w:rPr>
                <w:sz w:val="22"/>
                <w:szCs w:val="22"/>
              </w:rPr>
            </w:pPr>
          </w:p>
        </w:tc>
        <w:tc>
          <w:tcPr>
            <w:tcW w:w="1998" w:type="dxa"/>
          </w:tcPr>
          <w:p w14:paraId="000002B4" w14:textId="77777777" w:rsidR="00C421E5" w:rsidRDefault="00C421E5" w:rsidP="00C421E5">
            <w:pPr>
              <w:rPr>
                <w:sz w:val="22"/>
                <w:szCs w:val="22"/>
              </w:rPr>
            </w:pPr>
          </w:p>
        </w:tc>
        <w:tc>
          <w:tcPr>
            <w:tcW w:w="1260" w:type="dxa"/>
          </w:tcPr>
          <w:p w14:paraId="6D6A55D6" w14:textId="77777777" w:rsidR="00C421E5" w:rsidRDefault="00AC7FAD" w:rsidP="00C421E5">
            <w:pPr>
              <w:rPr>
                <w:sz w:val="22"/>
                <w:szCs w:val="22"/>
              </w:rPr>
            </w:pPr>
            <w:sdt>
              <w:sdtPr>
                <w:rPr>
                  <w:sz w:val="22"/>
                  <w:szCs w:val="22"/>
                </w:rPr>
                <w:id w:val="58133480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236BE41C" w14:textId="77777777" w:rsidR="00C421E5" w:rsidRDefault="00AC7FAD" w:rsidP="00C421E5">
            <w:pPr>
              <w:rPr>
                <w:sz w:val="22"/>
                <w:szCs w:val="22"/>
              </w:rPr>
            </w:pPr>
            <w:sdt>
              <w:sdtPr>
                <w:rPr>
                  <w:sz w:val="22"/>
                  <w:szCs w:val="22"/>
                </w:rPr>
                <w:id w:val="85639132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7D1AD944" w14:textId="77777777" w:rsidR="00C421E5" w:rsidRDefault="00AC7FAD" w:rsidP="00C421E5">
            <w:pPr>
              <w:rPr>
                <w:sz w:val="22"/>
                <w:szCs w:val="22"/>
              </w:rPr>
            </w:pPr>
            <w:sdt>
              <w:sdtPr>
                <w:rPr>
                  <w:sz w:val="22"/>
                  <w:szCs w:val="22"/>
                </w:rPr>
                <w:id w:val="95120861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0A0DF068" w14:textId="77777777" w:rsidR="00C421E5" w:rsidRDefault="00AC7FAD" w:rsidP="00C421E5">
            <w:pPr>
              <w:rPr>
                <w:sz w:val="22"/>
                <w:szCs w:val="22"/>
              </w:rPr>
            </w:pPr>
            <w:sdt>
              <w:sdtPr>
                <w:rPr>
                  <w:sz w:val="22"/>
                  <w:szCs w:val="22"/>
                </w:rPr>
                <w:id w:val="-89712747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2BA" w14:textId="77777777" w:rsidR="00C421E5" w:rsidRDefault="00C421E5" w:rsidP="00C421E5">
            <w:pPr>
              <w:rPr>
                <w:sz w:val="22"/>
                <w:szCs w:val="22"/>
              </w:rPr>
            </w:pPr>
          </w:p>
        </w:tc>
        <w:tc>
          <w:tcPr>
            <w:tcW w:w="1170" w:type="dxa"/>
          </w:tcPr>
          <w:p w14:paraId="000002BB" w14:textId="77777777" w:rsidR="00C421E5" w:rsidRDefault="00C421E5" w:rsidP="00C421E5">
            <w:pPr>
              <w:rPr>
                <w:sz w:val="22"/>
                <w:szCs w:val="22"/>
              </w:rPr>
            </w:pPr>
          </w:p>
        </w:tc>
        <w:tc>
          <w:tcPr>
            <w:tcW w:w="1260" w:type="dxa"/>
          </w:tcPr>
          <w:p w14:paraId="2A7FE2BF" w14:textId="77777777" w:rsidR="00C421E5" w:rsidRDefault="00AC7FAD" w:rsidP="00C421E5">
            <w:pPr>
              <w:rPr>
                <w:sz w:val="22"/>
                <w:szCs w:val="22"/>
              </w:rPr>
            </w:pPr>
            <w:sdt>
              <w:sdtPr>
                <w:rPr>
                  <w:sz w:val="22"/>
                  <w:szCs w:val="22"/>
                </w:rPr>
                <w:id w:val="141242855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072A861E" w14:textId="77777777" w:rsidR="00C421E5" w:rsidRDefault="00AC7FAD" w:rsidP="00C421E5">
            <w:pPr>
              <w:rPr>
                <w:sz w:val="22"/>
                <w:szCs w:val="22"/>
              </w:rPr>
            </w:pPr>
            <w:sdt>
              <w:sdtPr>
                <w:rPr>
                  <w:sz w:val="22"/>
                  <w:szCs w:val="22"/>
                </w:rPr>
                <w:id w:val="65703914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0567E061" w14:textId="77777777" w:rsidR="00C421E5" w:rsidRDefault="00AC7FAD" w:rsidP="00C421E5">
            <w:pPr>
              <w:rPr>
                <w:sz w:val="22"/>
                <w:szCs w:val="22"/>
              </w:rPr>
            </w:pPr>
            <w:sdt>
              <w:sdtPr>
                <w:rPr>
                  <w:sz w:val="22"/>
                  <w:szCs w:val="22"/>
                </w:rPr>
                <w:id w:val="21949150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7D17948B" w14:textId="77777777" w:rsidR="00C421E5" w:rsidRDefault="00C421E5" w:rsidP="00C421E5">
            <w:pPr>
              <w:rPr>
                <w:b/>
                <w:color w:val="000000"/>
                <w:sz w:val="22"/>
                <w:szCs w:val="22"/>
                <w:u w:val="single"/>
              </w:rPr>
            </w:pPr>
            <w:r>
              <w:rPr>
                <w:b/>
                <w:color w:val="000000"/>
                <w:sz w:val="22"/>
                <w:szCs w:val="22"/>
                <w:u w:val="single"/>
              </w:rPr>
              <w:lastRenderedPageBreak/>
              <w:tab/>
            </w:r>
            <w:r>
              <w:rPr>
                <w:b/>
                <w:color w:val="000000"/>
                <w:sz w:val="22"/>
                <w:szCs w:val="22"/>
                <w:u w:val="single"/>
              </w:rPr>
              <w:tab/>
            </w:r>
          </w:p>
          <w:p w14:paraId="01D6C94D" w14:textId="77777777" w:rsidR="00C421E5" w:rsidRDefault="00C421E5" w:rsidP="00C421E5">
            <w:pPr>
              <w:rPr>
                <w:sz w:val="22"/>
                <w:szCs w:val="22"/>
              </w:rPr>
            </w:pPr>
          </w:p>
        </w:tc>
        <w:tc>
          <w:tcPr>
            <w:tcW w:w="2790" w:type="dxa"/>
          </w:tcPr>
          <w:p w14:paraId="0CAA9841" w14:textId="77777777" w:rsidR="00C421E5" w:rsidRDefault="00AC7FAD" w:rsidP="00C421E5">
            <w:pPr>
              <w:rPr>
                <w:sz w:val="22"/>
                <w:szCs w:val="22"/>
              </w:rPr>
            </w:pPr>
            <w:sdt>
              <w:sdtPr>
                <w:rPr>
                  <w:sz w:val="22"/>
                  <w:szCs w:val="22"/>
                </w:rPr>
                <w:id w:val="38021618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079F9D8E" w14:textId="77777777" w:rsidR="00C421E5" w:rsidRDefault="00AC7FAD" w:rsidP="00C421E5">
            <w:pPr>
              <w:rPr>
                <w:sz w:val="22"/>
                <w:szCs w:val="22"/>
              </w:rPr>
            </w:pPr>
            <w:sdt>
              <w:sdtPr>
                <w:rPr>
                  <w:sz w:val="22"/>
                  <w:szCs w:val="22"/>
                </w:rPr>
                <w:id w:val="64716437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116BFCF2" w14:textId="77777777" w:rsidR="00C421E5" w:rsidRDefault="00AC7FAD" w:rsidP="00C421E5">
            <w:pPr>
              <w:rPr>
                <w:sz w:val="22"/>
                <w:szCs w:val="22"/>
              </w:rPr>
            </w:pPr>
            <w:sdt>
              <w:sdtPr>
                <w:rPr>
                  <w:sz w:val="22"/>
                  <w:szCs w:val="22"/>
                </w:rPr>
                <w:id w:val="178468847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76D397C4" w14:textId="77777777" w:rsidR="00C421E5" w:rsidRDefault="00C421E5" w:rsidP="00C421E5">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2E7241D3" w14:textId="38DC56F1" w:rsidR="00C421E5" w:rsidRPr="002F1EEF" w:rsidRDefault="00C421E5" w:rsidP="00C421E5">
            <w:pPr>
              <w:rPr>
                <w:b/>
                <w:color w:val="000000"/>
                <w:sz w:val="22"/>
                <w:szCs w:val="22"/>
                <w:u w:val="single"/>
              </w:rPr>
            </w:pPr>
            <w:r>
              <w:rPr>
                <w:b/>
                <w:color w:val="000000"/>
                <w:sz w:val="22"/>
                <w:szCs w:val="22"/>
                <w:u w:val="single"/>
              </w:rPr>
              <w:lastRenderedPageBreak/>
              <w:tab/>
            </w: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27F546CC" w14:textId="70540CCC" w:rsidR="00C421E5" w:rsidRDefault="00C421E5" w:rsidP="00C421E5">
            <w:pPr>
              <w:rPr>
                <w:sz w:val="22"/>
                <w:szCs w:val="22"/>
              </w:rPr>
            </w:pPr>
            <w:r>
              <w:rPr>
                <w:sz w:val="22"/>
                <w:szCs w:val="22"/>
              </w:rPr>
              <w:t xml:space="preserve"> </w:t>
            </w:r>
          </w:p>
        </w:tc>
      </w:tr>
      <w:tr w:rsidR="00C421E5" w14:paraId="79FD841E" w14:textId="07A9BFF4" w:rsidTr="001E0902">
        <w:tc>
          <w:tcPr>
            <w:tcW w:w="1080" w:type="dxa"/>
            <w:vAlign w:val="center"/>
          </w:tcPr>
          <w:p w14:paraId="000002BC"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lastRenderedPageBreak/>
              <w:t>Position 2</w:t>
            </w:r>
          </w:p>
        </w:tc>
        <w:tc>
          <w:tcPr>
            <w:tcW w:w="1080" w:type="dxa"/>
          </w:tcPr>
          <w:p w14:paraId="000002BD" w14:textId="77777777" w:rsidR="00C421E5" w:rsidRDefault="00C421E5" w:rsidP="00C421E5">
            <w:pPr>
              <w:pBdr>
                <w:top w:val="nil"/>
                <w:left w:val="nil"/>
                <w:bottom w:val="nil"/>
                <w:right w:val="nil"/>
                <w:between w:val="nil"/>
              </w:pBdr>
              <w:spacing w:before="120"/>
              <w:rPr>
                <w:color w:val="000000"/>
                <w:sz w:val="22"/>
                <w:szCs w:val="22"/>
              </w:rPr>
            </w:pPr>
          </w:p>
        </w:tc>
        <w:tc>
          <w:tcPr>
            <w:tcW w:w="2070" w:type="dxa"/>
          </w:tcPr>
          <w:p w14:paraId="000002C3" w14:textId="257E82AB" w:rsidR="00C421E5" w:rsidRDefault="00AC7FAD" w:rsidP="00C421E5">
            <w:pPr>
              <w:rPr>
                <w:sz w:val="22"/>
                <w:szCs w:val="22"/>
              </w:rPr>
            </w:pPr>
            <w:sdt>
              <w:sdtPr>
                <w:rPr>
                  <w:sz w:val="22"/>
                  <w:szCs w:val="22"/>
                </w:rPr>
                <w:id w:val="-124201614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Admin FT</w:t>
            </w:r>
          </w:p>
          <w:p w14:paraId="000002C4" w14:textId="50346982" w:rsidR="00C421E5" w:rsidRDefault="00AC7FAD" w:rsidP="00C421E5">
            <w:pPr>
              <w:rPr>
                <w:sz w:val="22"/>
                <w:szCs w:val="22"/>
              </w:rPr>
            </w:pPr>
            <w:sdt>
              <w:sdtPr>
                <w:rPr>
                  <w:sz w:val="22"/>
                  <w:szCs w:val="22"/>
                </w:rPr>
                <w:id w:val="137156946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FT</w:t>
            </w:r>
          </w:p>
          <w:p w14:paraId="000002C5" w14:textId="731D9C70" w:rsidR="00C421E5" w:rsidRDefault="00AC7FAD" w:rsidP="00C421E5">
            <w:pPr>
              <w:rPr>
                <w:sz w:val="22"/>
                <w:szCs w:val="22"/>
              </w:rPr>
            </w:pPr>
            <w:sdt>
              <w:sdtPr>
                <w:rPr>
                  <w:sz w:val="22"/>
                  <w:szCs w:val="22"/>
                </w:rPr>
                <w:id w:val="166080674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Hourly</w:t>
            </w:r>
          </w:p>
          <w:p w14:paraId="000002C6" w14:textId="55390523" w:rsidR="00C421E5" w:rsidRDefault="00AC7FAD" w:rsidP="00C421E5">
            <w:pPr>
              <w:rPr>
                <w:sz w:val="22"/>
                <w:szCs w:val="22"/>
              </w:rPr>
            </w:pPr>
            <w:sdt>
              <w:sdtPr>
                <w:rPr>
                  <w:sz w:val="22"/>
                  <w:szCs w:val="22"/>
                </w:rPr>
                <w:id w:val="-59316532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PT</w:t>
            </w:r>
          </w:p>
          <w:p w14:paraId="000002C7" w14:textId="01F2C9E3" w:rsidR="00C421E5" w:rsidRDefault="00AC7FAD" w:rsidP="00C421E5">
            <w:pPr>
              <w:rPr>
                <w:sz w:val="22"/>
                <w:szCs w:val="22"/>
              </w:rPr>
            </w:pPr>
            <w:sdt>
              <w:sdtPr>
                <w:rPr>
                  <w:sz w:val="22"/>
                  <w:szCs w:val="22"/>
                </w:rPr>
                <w:id w:val="29118393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FT</w:t>
            </w:r>
          </w:p>
          <w:p w14:paraId="000002C8" w14:textId="0F3564C8" w:rsidR="00C421E5" w:rsidRDefault="00AC7FAD" w:rsidP="00C421E5">
            <w:pPr>
              <w:rPr>
                <w:sz w:val="22"/>
                <w:szCs w:val="22"/>
              </w:rPr>
            </w:pPr>
            <w:sdt>
              <w:sdtPr>
                <w:rPr>
                  <w:sz w:val="22"/>
                  <w:szCs w:val="22"/>
                </w:rPr>
                <w:id w:val="1788081029"/>
                <w14:checkbox>
                  <w14:checked w14:val="0"/>
                  <w14:checkedState w14:val="2612" w14:font="MS Gothic"/>
                  <w14:uncheckedState w14:val="2610" w14:font="MS Gothic"/>
                </w14:checkbox>
              </w:sdtPr>
              <w:sdtEndPr/>
              <w:sdtContent>
                <w:r w:rsidR="0033303C">
                  <w:rPr>
                    <w:rFonts w:ascii="MS Gothic" w:eastAsia="MS Gothic" w:hAnsi="MS Gothic" w:hint="eastAsia"/>
                    <w:sz w:val="22"/>
                    <w:szCs w:val="22"/>
                  </w:rPr>
                  <w:t>☐</w:t>
                </w:r>
              </w:sdtContent>
            </w:sdt>
            <w:r w:rsidR="00C421E5">
              <w:rPr>
                <w:sz w:val="22"/>
                <w:szCs w:val="22"/>
              </w:rPr>
              <w:t xml:space="preserve"> Faculty PT</w:t>
            </w:r>
            <w:r w:rsidR="00C421E5">
              <w:rPr>
                <w:b/>
                <w:sz w:val="22"/>
                <w:szCs w:val="22"/>
              </w:rPr>
              <w:t xml:space="preserve"> </w:t>
            </w:r>
          </w:p>
          <w:p w14:paraId="000002C9" w14:textId="6D9C0547" w:rsidR="00C421E5" w:rsidRDefault="00AC7FAD" w:rsidP="00C421E5">
            <w:pPr>
              <w:pBdr>
                <w:top w:val="nil"/>
                <w:left w:val="nil"/>
                <w:bottom w:val="nil"/>
                <w:right w:val="nil"/>
                <w:between w:val="nil"/>
              </w:pBdr>
              <w:rPr>
                <w:color w:val="000000"/>
                <w:sz w:val="22"/>
                <w:szCs w:val="22"/>
              </w:rPr>
            </w:pPr>
            <w:sdt>
              <w:sdtPr>
                <w:rPr>
                  <w:color w:val="000000"/>
                  <w:sz w:val="22"/>
                  <w:szCs w:val="22"/>
                </w:rPr>
                <w:id w:val="1693645446"/>
                <w14:checkbox>
                  <w14:checked w14:val="0"/>
                  <w14:checkedState w14:val="2612" w14:font="MS Gothic"/>
                  <w14:uncheckedState w14:val="2610" w14:font="MS Gothic"/>
                </w14:checkbox>
              </w:sdtPr>
              <w:sdtEndPr/>
              <w:sdtContent>
                <w:r w:rsidR="0033303C">
                  <w:rPr>
                    <w:rFonts w:ascii="MS Gothic" w:eastAsia="MS Gothic" w:hAnsi="MS Gothic" w:hint="eastAsia"/>
                    <w:color w:val="000000"/>
                    <w:sz w:val="22"/>
                    <w:szCs w:val="22"/>
                  </w:rPr>
                  <w:t>☐</w:t>
                </w:r>
              </w:sdtContent>
            </w:sdt>
            <w:r w:rsidR="00C421E5">
              <w:rPr>
                <w:b/>
                <w:color w:val="000000"/>
                <w:sz w:val="22"/>
                <w:szCs w:val="22"/>
              </w:rPr>
              <w:t xml:space="preserve"> </w:t>
            </w:r>
            <w:r w:rsidR="00C421E5">
              <w:rPr>
                <w:color w:val="000000"/>
                <w:sz w:val="22"/>
                <w:szCs w:val="22"/>
              </w:rPr>
              <w:t>Faculty F-hour</w:t>
            </w:r>
          </w:p>
          <w:p w14:paraId="000002CA" w14:textId="15A6FE37" w:rsidR="00C421E5" w:rsidRDefault="00AC7FAD" w:rsidP="00C421E5">
            <w:pPr>
              <w:rPr>
                <w:sz w:val="22"/>
                <w:szCs w:val="22"/>
              </w:rPr>
            </w:pPr>
            <w:sdt>
              <w:sdtPr>
                <w:rPr>
                  <w:sz w:val="22"/>
                  <w:szCs w:val="22"/>
                </w:rPr>
                <w:id w:val="-127841102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Reassign</w:t>
            </w:r>
          </w:p>
          <w:p w14:paraId="000002CB" w14:textId="294651B3" w:rsidR="00C421E5" w:rsidRDefault="00AC7FAD" w:rsidP="00C421E5">
            <w:pPr>
              <w:rPr>
                <w:sz w:val="22"/>
                <w:szCs w:val="22"/>
              </w:rPr>
            </w:pPr>
            <w:sdt>
              <w:sdtPr>
                <w:rPr>
                  <w:sz w:val="22"/>
                  <w:szCs w:val="22"/>
                </w:rPr>
                <w:id w:val="136525134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Hourly</w:t>
            </w:r>
          </w:p>
          <w:p w14:paraId="000002CC" w14:textId="4BB4C052" w:rsidR="00C421E5" w:rsidRDefault="00AC7FAD" w:rsidP="00C421E5">
            <w:pPr>
              <w:rPr>
                <w:b/>
                <w:color w:val="000000"/>
                <w:sz w:val="22"/>
                <w:szCs w:val="22"/>
                <w:u w:val="single"/>
              </w:rPr>
            </w:pPr>
            <w:sdt>
              <w:sdtPr>
                <w:rPr>
                  <w:sz w:val="22"/>
                  <w:szCs w:val="22"/>
                </w:rPr>
                <w:id w:val="155927896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59AEFB28"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000002CE" w14:textId="72EF196A" w:rsidR="00493102" w:rsidRPr="001E0902" w:rsidRDefault="00493102" w:rsidP="00C421E5">
            <w:pPr>
              <w:rPr>
                <w:b/>
                <w:color w:val="000000"/>
                <w:sz w:val="22"/>
                <w:szCs w:val="22"/>
                <w:u w:val="single"/>
              </w:rPr>
            </w:pPr>
          </w:p>
        </w:tc>
        <w:tc>
          <w:tcPr>
            <w:tcW w:w="995" w:type="dxa"/>
          </w:tcPr>
          <w:p w14:paraId="000002CF" w14:textId="77777777" w:rsidR="00C421E5" w:rsidRDefault="00C421E5" w:rsidP="00C421E5">
            <w:pPr>
              <w:rPr>
                <w:sz w:val="22"/>
                <w:szCs w:val="22"/>
              </w:rPr>
            </w:pPr>
          </w:p>
        </w:tc>
        <w:tc>
          <w:tcPr>
            <w:tcW w:w="1147" w:type="dxa"/>
          </w:tcPr>
          <w:p w14:paraId="000002D0" w14:textId="77777777" w:rsidR="00C421E5" w:rsidRDefault="00C421E5" w:rsidP="00C421E5">
            <w:pPr>
              <w:rPr>
                <w:sz w:val="22"/>
                <w:szCs w:val="22"/>
              </w:rPr>
            </w:pPr>
          </w:p>
        </w:tc>
        <w:tc>
          <w:tcPr>
            <w:tcW w:w="1998" w:type="dxa"/>
          </w:tcPr>
          <w:p w14:paraId="000002D1" w14:textId="77777777" w:rsidR="00C421E5" w:rsidRDefault="00C421E5" w:rsidP="00C421E5">
            <w:pPr>
              <w:rPr>
                <w:sz w:val="22"/>
                <w:szCs w:val="22"/>
              </w:rPr>
            </w:pPr>
          </w:p>
        </w:tc>
        <w:tc>
          <w:tcPr>
            <w:tcW w:w="1260" w:type="dxa"/>
          </w:tcPr>
          <w:p w14:paraId="53CC6C12" w14:textId="77777777" w:rsidR="00C421E5" w:rsidRDefault="00AC7FAD" w:rsidP="00C421E5">
            <w:pPr>
              <w:rPr>
                <w:sz w:val="22"/>
                <w:szCs w:val="22"/>
              </w:rPr>
            </w:pPr>
            <w:sdt>
              <w:sdtPr>
                <w:rPr>
                  <w:sz w:val="22"/>
                  <w:szCs w:val="22"/>
                </w:rPr>
                <w:id w:val="-207234005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645AC168" w14:textId="77777777" w:rsidR="00C421E5" w:rsidRDefault="00AC7FAD" w:rsidP="00C421E5">
            <w:pPr>
              <w:rPr>
                <w:sz w:val="22"/>
                <w:szCs w:val="22"/>
              </w:rPr>
            </w:pPr>
            <w:sdt>
              <w:sdtPr>
                <w:rPr>
                  <w:sz w:val="22"/>
                  <w:szCs w:val="22"/>
                </w:rPr>
                <w:id w:val="-211226772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08BAAEF1" w14:textId="77777777" w:rsidR="00C421E5" w:rsidRDefault="00AC7FAD" w:rsidP="00C421E5">
            <w:pPr>
              <w:rPr>
                <w:sz w:val="22"/>
                <w:szCs w:val="22"/>
              </w:rPr>
            </w:pPr>
            <w:sdt>
              <w:sdtPr>
                <w:rPr>
                  <w:sz w:val="22"/>
                  <w:szCs w:val="22"/>
                </w:rPr>
                <w:id w:val="-57659645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7CD60633" w14:textId="77777777" w:rsidR="00C421E5" w:rsidRDefault="00AC7FAD" w:rsidP="00C421E5">
            <w:pPr>
              <w:rPr>
                <w:sz w:val="22"/>
                <w:szCs w:val="22"/>
              </w:rPr>
            </w:pPr>
            <w:sdt>
              <w:sdtPr>
                <w:rPr>
                  <w:sz w:val="22"/>
                  <w:szCs w:val="22"/>
                </w:rPr>
                <w:id w:val="-110572269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2D7" w14:textId="77777777" w:rsidR="00C421E5" w:rsidRDefault="00C421E5" w:rsidP="00C421E5">
            <w:pPr>
              <w:rPr>
                <w:sz w:val="22"/>
                <w:szCs w:val="22"/>
              </w:rPr>
            </w:pPr>
          </w:p>
        </w:tc>
        <w:tc>
          <w:tcPr>
            <w:tcW w:w="1170" w:type="dxa"/>
          </w:tcPr>
          <w:p w14:paraId="000002D8" w14:textId="77777777" w:rsidR="00C421E5" w:rsidRDefault="00C421E5" w:rsidP="00C421E5">
            <w:pPr>
              <w:rPr>
                <w:sz w:val="22"/>
                <w:szCs w:val="22"/>
              </w:rPr>
            </w:pPr>
          </w:p>
        </w:tc>
        <w:tc>
          <w:tcPr>
            <w:tcW w:w="1260" w:type="dxa"/>
          </w:tcPr>
          <w:p w14:paraId="637BE372" w14:textId="77777777" w:rsidR="00C421E5" w:rsidRDefault="00AC7FAD" w:rsidP="00C421E5">
            <w:pPr>
              <w:rPr>
                <w:sz w:val="22"/>
                <w:szCs w:val="22"/>
              </w:rPr>
            </w:pPr>
            <w:sdt>
              <w:sdtPr>
                <w:rPr>
                  <w:sz w:val="22"/>
                  <w:szCs w:val="22"/>
                </w:rPr>
                <w:id w:val="-143435040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22D177A3" w14:textId="77777777" w:rsidR="00C421E5" w:rsidRDefault="00AC7FAD" w:rsidP="00C421E5">
            <w:pPr>
              <w:rPr>
                <w:sz w:val="22"/>
                <w:szCs w:val="22"/>
              </w:rPr>
            </w:pPr>
            <w:sdt>
              <w:sdtPr>
                <w:rPr>
                  <w:sz w:val="22"/>
                  <w:szCs w:val="22"/>
                </w:rPr>
                <w:id w:val="-143974464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58E77F48" w14:textId="77777777" w:rsidR="00C421E5" w:rsidRDefault="00AC7FAD" w:rsidP="00C421E5">
            <w:pPr>
              <w:rPr>
                <w:sz w:val="22"/>
                <w:szCs w:val="22"/>
              </w:rPr>
            </w:pPr>
            <w:sdt>
              <w:sdtPr>
                <w:rPr>
                  <w:sz w:val="22"/>
                  <w:szCs w:val="22"/>
                </w:rPr>
                <w:id w:val="-205314673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440AC98B"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1635B4D5" w14:textId="77777777" w:rsidR="00C421E5" w:rsidRDefault="00C421E5" w:rsidP="00C421E5">
            <w:pPr>
              <w:rPr>
                <w:sz w:val="22"/>
                <w:szCs w:val="22"/>
              </w:rPr>
            </w:pPr>
          </w:p>
        </w:tc>
        <w:tc>
          <w:tcPr>
            <w:tcW w:w="2790" w:type="dxa"/>
          </w:tcPr>
          <w:p w14:paraId="6CE2B1E9" w14:textId="77777777" w:rsidR="00C421E5" w:rsidRDefault="00AC7FAD" w:rsidP="00C421E5">
            <w:pPr>
              <w:rPr>
                <w:sz w:val="22"/>
                <w:szCs w:val="22"/>
              </w:rPr>
            </w:pPr>
            <w:sdt>
              <w:sdtPr>
                <w:rPr>
                  <w:sz w:val="22"/>
                  <w:szCs w:val="22"/>
                </w:rPr>
                <w:id w:val="-73369867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4FD01E5F" w14:textId="77777777" w:rsidR="00C421E5" w:rsidRDefault="00AC7FAD" w:rsidP="00C421E5">
            <w:pPr>
              <w:rPr>
                <w:sz w:val="22"/>
                <w:szCs w:val="22"/>
              </w:rPr>
            </w:pPr>
            <w:sdt>
              <w:sdtPr>
                <w:rPr>
                  <w:sz w:val="22"/>
                  <w:szCs w:val="22"/>
                </w:rPr>
                <w:id w:val="-180954023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7E29FD8C" w14:textId="77777777" w:rsidR="00C421E5" w:rsidRDefault="00AC7FAD" w:rsidP="00C421E5">
            <w:pPr>
              <w:rPr>
                <w:sz w:val="22"/>
                <w:szCs w:val="22"/>
              </w:rPr>
            </w:pPr>
            <w:sdt>
              <w:sdtPr>
                <w:rPr>
                  <w:sz w:val="22"/>
                  <w:szCs w:val="22"/>
                </w:rPr>
                <w:id w:val="-175334166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2BF0D84D" w14:textId="77777777" w:rsidR="00C421E5" w:rsidRDefault="00C421E5" w:rsidP="00C421E5">
            <w:pPr>
              <w:rPr>
                <w:sz w:val="22"/>
                <w:szCs w:val="22"/>
              </w:rPr>
            </w:pPr>
            <w:r>
              <w:rPr>
                <w:sz w:val="22"/>
                <w:szCs w:val="22"/>
              </w:rPr>
              <w:t>If you select Yes or Maybe, please list out the other requests this item is linked to:</w:t>
            </w:r>
          </w:p>
          <w:p w14:paraId="256703E8" w14:textId="7F6E55D0" w:rsidR="00C421E5" w:rsidRDefault="00C421E5" w:rsidP="00C421E5">
            <w:pPr>
              <w:rPr>
                <w:sz w:val="22"/>
                <w:szCs w:val="22"/>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tc>
      </w:tr>
      <w:tr w:rsidR="00C421E5" w14:paraId="0DC27A13" w14:textId="7C0D9B6B" w:rsidTr="001E0902">
        <w:tc>
          <w:tcPr>
            <w:tcW w:w="1080" w:type="dxa"/>
            <w:vAlign w:val="center"/>
          </w:tcPr>
          <w:p w14:paraId="000002D9"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t>Position 3</w:t>
            </w:r>
          </w:p>
        </w:tc>
        <w:tc>
          <w:tcPr>
            <w:tcW w:w="1080" w:type="dxa"/>
          </w:tcPr>
          <w:p w14:paraId="000002DA" w14:textId="77777777" w:rsidR="00C421E5" w:rsidRDefault="00C421E5" w:rsidP="00C421E5">
            <w:pPr>
              <w:pBdr>
                <w:top w:val="nil"/>
                <w:left w:val="nil"/>
                <w:bottom w:val="nil"/>
                <w:right w:val="nil"/>
                <w:between w:val="nil"/>
              </w:pBdr>
              <w:spacing w:before="120"/>
              <w:rPr>
                <w:color w:val="000000"/>
                <w:sz w:val="22"/>
                <w:szCs w:val="22"/>
              </w:rPr>
            </w:pPr>
          </w:p>
        </w:tc>
        <w:tc>
          <w:tcPr>
            <w:tcW w:w="2070" w:type="dxa"/>
          </w:tcPr>
          <w:p w14:paraId="000002E0" w14:textId="762742AC" w:rsidR="00C421E5" w:rsidRDefault="00AC7FAD" w:rsidP="00C421E5">
            <w:pPr>
              <w:rPr>
                <w:sz w:val="22"/>
                <w:szCs w:val="22"/>
              </w:rPr>
            </w:pPr>
            <w:sdt>
              <w:sdtPr>
                <w:rPr>
                  <w:sz w:val="22"/>
                  <w:szCs w:val="22"/>
                </w:rPr>
                <w:id w:val="-3890396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Admin FT</w:t>
            </w:r>
          </w:p>
          <w:p w14:paraId="000002E1" w14:textId="0D230DD9" w:rsidR="00C421E5" w:rsidRDefault="00AC7FAD" w:rsidP="00C421E5">
            <w:pPr>
              <w:rPr>
                <w:sz w:val="22"/>
                <w:szCs w:val="22"/>
              </w:rPr>
            </w:pPr>
            <w:sdt>
              <w:sdtPr>
                <w:rPr>
                  <w:sz w:val="22"/>
                  <w:szCs w:val="22"/>
                </w:rPr>
                <w:id w:val="50579510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FT</w:t>
            </w:r>
          </w:p>
          <w:p w14:paraId="000002E2" w14:textId="20F39FE0" w:rsidR="00C421E5" w:rsidRDefault="00AC7FAD" w:rsidP="00C421E5">
            <w:pPr>
              <w:rPr>
                <w:sz w:val="22"/>
                <w:szCs w:val="22"/>
              </w:rPr>
            </w:pPr>
            <w:sdt>
              <w:sdtPr>
                <w:rPr>
                  <w:sz w:val="22"/>
                  <w:szCs w:val="22"/>
                </w:rPr>
                <w:id w:val="-34363586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Hourly</w:t>
            </w:r>
          </w:p>
          <w:p w14:paraId="000002E3" w14:textId="295F9E0C" w:rsidR="00C421E5" w:rsidRDefault="00AC7FAD" w:rsidP="00C421E5">
            <w:pPr>
              <w:rPr>
                <w:sz w:val="22"/>
                <w:szCs w:val="22"/>
              </w:rPr>
            </w:pPr>
            <w:sdt>
              <w:sdtPr>
                <w:rPr>
                  <w:sz w:val="22"/>
                  <w:szCs w:val="22"/>
                </w:rPr>
                <w:id w:val="136741065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Classified PT</w:t>
            </w:r>
          </w:p>
          <w:p w14:paraId="000002E4" w14:textId="2827DACC" w:rsidR="00C421E5" w:rsidRDefault="00AC7FAD" w:rsidP="00C421E5">
            <w:pPr>
              <w:rPr>
                <w:sz w:val="22"/>
                <w:szCs w:val="22"/>
              </w:rPr>
            </w:pPr>
            <w:sdt>
              <w:sdtPr>
                <w:rPr>
                  <w:sz w:val="22"/>
                  <w:szCs w:val="22"/>
                </w:rPr>
                <w:id w:val="23706782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FT</w:t>
            </w:r>
          </w:p>
          <w:p w14:paraId="000002E5" w14:textId="5BE2EB64" w:rsidR="00C421E5" w:rsidRDefault="00AC7FAD" w:rsidP="00C421E5">
            <w:pPr>
              <w:rPr>
                <w:sz w:val="22"/>
                <w:szCs w:val="22"/>
              </w:rPr>
            </w:pPr>
            <w:sdt>
              <w:sdtPr>
                <w:rPr>
                  <w:sz w:val="22"/>
                  <w:szCs w:val="22"/>
                </w:rPr>
                <w:id w:val="21593404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PT</w:t>
            </w:r>
            <w:r w:rsidR="00C421E5">
              <w:rPr>
                <w:b/>
                <w:sz w:val="22"/>
                <w:szCs w:val="22"/>
              </w:rPr>
              <w:t xml:space="preserve"> </w:t>
            </w:r>
          </w:p>
          <w:p w14:paraId="000002E6" w14:textId="266A45BA" w:rsidR="00C421E5" w:rsidRDefault="00AC7FAD" w:rsidP="00C421E5">
            <w:pPr>
              <w:pBdr>
                <w:top w:val="nil"/>
                <w:left w:val="nil"/>
                <w:bottom w:val="nil"/>
                <w:right w:val="nil"/>
                <w:between w:val="nil"/>
              </w:pBdr>
              <w:rPr>
                <w:color w:val="000000"/>
                <w:sz w:val="22"/>
                <w:szCs w:val="22"/>
              </w:rPr>
            </w:pPr>
            <w:sdt>
              <w:sdtPr>
                <w:rPr>
                  <w:color w:val="000000"/>
                  <w:sz w:val="22"/>
                  <w:szCs w:val="22"/>
                </w:rPr>
                <w:id w:val="937108740"/>
                <w14:checkbox>
                  <w14:checked w14:val="0"/>
                  <w14:checkedState w14:val="2612" w14:font="MS Gothic"/>
                  <w14:uncheckedState w14:val="2610" w14:font="MS Gothic"/>
                </w14:checkbox>
              </w:sdtPr>
              <w:sdtEndPr/>
              <w:sdtContent>
                <w:r w:rsidR="00C421E5" w:rsidRPr="0033303C">
                  <w:rPr>
                    <w:rFonts w:ascii="MS Gothic" w:eastAsia="MS Gothic" w:hAnsi="MS Gothic" w:hint="eastAsia"/>
                    <w:color w:val="000000"/>
                    <w:sz w:val="22"/>
                    <w:szCs w:val="22"/>
                  </w:rPr>
                  <w:t>☐</w:t>
                </w:r>
              </w:sdtContent>
            </w:sdt>
            <w:r w:rsidR="00C421E5">
              <w:rPr>
                <w:b/>
                <w:color w:val="000000"/>
                <w:sz w:val="22"/>
                <w:szCs w:val="22"/>
              </w:rPr>
              <w:t xml:space="preserve"> </w:t>
            </w:r>
            <w:r w:rsidR="00C421E5">
              <w:rPr>
                <w:color w:val="000000"/>
                <w:sz w:val="22"/>
                <w:szCs w:val="22"/>
              </w:rPr>
              <w:t>Faculty F-hour</w:t>
            </w:r>
          </w:p>
          <w:p w14:paraId="000002E7" w14:textId="3F0EEDAE" w:rsidR="00C421E5" w:rsidRDefault="00AC7FAD" w:rsidP="00C421E5">
            <w:pPr>
              <w:rPr>
                <w:sz w:val="22"/>
                <w:szCs w:val="22"/>
              </w:rPr>
            </w:pPr>
            <w:sdt>
              <w:sdtPr>
                <w:rPr>
                  <w:sz w:val="22"/>
                  <w:szCs w:val="22"/>
                </w:rPr>
                <w:id w:val="-139341679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Faculty Reassign</w:t>
            </w:r>
          </w:p>
          <w:p w14:paraId="000002E8" w14:textId="4CED3423" w:rsidR="00C421E5" w:rsidRDefault="00AC7FAD" w:rsidP="00C421E5">
            <w:pPr>
              <w:rPr>
                <w:sz w:val="22"/>
                <w:szCs w:val="22"/>
              </w:rPr>
            </w:pPr>
            <w:sdt>
              <w:sdtPr>
                <w:rPr>
                  <w:sz w:val="22"/>
                  <w:szCs w:val="22"/>
                </w:rPr>
                <w:id w:val="147016365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Hourly</w:t>
            </w:r>
          </w:p>
          <w:p w14:paraId="000002E9" w14:textId="4B038CB4" w:rsidR="00C421E5" w:rsidRDefault="00AC7FAD" w:rsidP="00C421E5">
            <w:pPr>
              <w:rPr>
                <w:b/>
                <w:color w:val="000000"/>
                <w:sz w:val="22"/>
                <w:szCs w:val="22"/>
                <w:u w:val="single"/>
              </w:rPr>
            </w:pPr>
            <w:sdt>
              <w:sdtPr>
                <w:rPr>
                  <w:sz w:val="22"/>
                  <w:szCs w:val="22"/>
                </w:rPr>
                <w:id w:val="-183151252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000002EA"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000002EB" w14:textId="77777777" w:rsidR="00C421E5" w:rsidRDefault="00C421E5" w:rsidP="00C421E5">
            <w:pPr>
              <w:rPr>
                <w:sz w:val="22"/>
                <w:szCs w:val="22"/>
              </w:rPr>
            </w:pPr>
          </w:p>
        </w:tc>
        <w:tc>
          <w:tcPr>
            <w:tcW w:w="995" w:type="dxa"/>
          </w:tcPr>
          <w:p w14:paraId="000002EC" w14:textId="77777777" w:rsidR="00C421E5" w:rsidRDefault="00C421E5" w:rsidP="00C421E5">
            <w:pPr>
              <w:rPr>
                <w:sz w:val="22"/>
                <w:szCs w:val="22"/>
              </w:rPr>
            </w:pPr>
          </w:p>
        </w:tc>
        <w:tc>
          <w:tcPr>
            <w:tcW w:w="1147" w:type="dxa"/>
          </w:tcPr>
          <w:p w14:paraId="000002ED" w14:textId="77777777" w:rsidR="00C421E5" w:rsidRDefault="00C421E5" w:rsidP="00C421E5">
            <w:pPr>
              <w:rPr>
                <w:sz w:val="22"/>
                <w:szCs w:val="22"/>
              </w:rPr>
            </w:pPr>
          </w:p>
        </w:tc>
        <w:tc>
          <w:tcPr>
            <w:tcW w:w="1998" w:type="dxa"/>
          </w:tcPr>
          <w:p w14:paraId="000002EE" w14:textId="77777777" w:rsidR="00C421E5" w:rsidRDefault="00C421E5" w:rsidP="00C421E5">
            <w:pPr>
              <w:rPr>
                <w:sz w:val="22"/>
                <w:szCs w:val="22"/>
              </w:rPr>
            </w:pPr>
          </w:p>
        </w:tc>
        <w:tc>
          <w:tcPr>
            <w:tcW w:w="1260" w:type="dxa"/>
          </w:tcPr>
          <w:p w14:paraId="39B8CAA3" w14:textId="77777777" w:rsidR="00C421E5" w:rsidRDefault="00AC7FAD" w:rsidP="00C421E5">
            <w:pPr>
              <w:rPr>
                <w:sz w:val="22"/>
                <w:szCs w:val="22"/>
              </w:rPr>
            </w:pPr>
            <w:sdt>
              <w:sdtPr>
                <w:rPr>
                  <w:sz w:val="22"/>
                  <w:szCs w:val="22"/>
                </w:rPr>
                <w:id w:val="-51738543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0142AFA7" w14:textId="77777777" w:rsidR="00C421E5" w:rsidRDefault="00AC7FAD" w:rsidP="00C421E5">
            <w:pPr>
              <w:rPr>
                <w:sz w:val="22"/>
                <w:szCs w:val="22"/>
              </w:rPr>
            </w:pPr>
            <w:sdt>
              <w:sdtPr>
                <w:rPr>
                  <w:sz w:val="22"/>
                  <w:szCs w:val="22"/>
                </w:rPr>
                <w:id w:val="-69375954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76594460" w14:textId="77777777" w:rsidR="00C421E5" w:rsidRDefault="00AC7FAD" w:rsidP="00C421E5">
            <w:pPr>
              <w:rPr>
                <w:sz w:val="22"/>
                <w:szCs w:val="22"/>
              </w:rPr>
            </w:pPr>
            <w:sdt>
              <w:sdtPr>
                <w:rPr>
                  <w:sz w:val="22"/>
                  <w:szCs w:val="22"/>
                </w:rPr>
                <w:id w:val="-2125308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59A1053F" w14:textId="77777777" w:rsidR="00C421E5" w:rsidRDefault="00AC7FAD" w:rsidP="00C421E5">
            <w:pPr>
              <w:rPr>
                <w:sz w:val="22"/>
                <w:szCs w:val="22"/>
              </w:rPr>
            </w:pPr>
            <w:sdt>
              <w:sdtPr>
                <w:rPr>
                  <w:sz w:val="22"/>
                  <w:szCs w:val="22"/>
                </w:rPr>
                <w:id w:val="-19345722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2F4" w14:textId="77777777" w:rsidR="00C421E5" w:rsidRDefault="00C421E5" w:rsidP="00C421E5">
            <w:pPr>
              <w:rPr>
                <w:sz w:val="22"/>
                <w:szCs w:val="22"/>
              </w:rPr>
            </w:pPr>
          </w:p>
        </w:tc>
        <w:tc>
          <w:tcPr>
            <w:tcW w:w="1170" w:type="dxa"/>
          </w:tcPr>
          <w:p w14:paraId="000002F5" w14:textId="77777777" w:rsidR="00C421E5" w:rsidRDefault="00C421E5" w:rsidP="00C421E5">
            <w:pPr>
              <w:rPr>
                <w:sz w:val="22"/>
                <w:szCs w:val="22"/>
              </w:rPr>
            </w:pPr>
          </w:p>
        </w:tc>
        <w:tc>
          <w:tcPr>
            <w:tcW w:w="1260" w:type="dxa"/>
          </w:tcPr>
          <w:p w14:paraId="051E3C59" w14:textId="77777777" w:rsidR="00C421E5" w:rsidRDefault="00AC7FAD" w:rsidP="00C421E5">
            <w:pPr>
              <w:rPr>
                <w:sz w:val="22"/>
                <w:szCs w:val="22"/>
              </w:rPr>
            </w:pPr>
            <w:sdt>
              <w:sdtPr>
                <w:rPr>
                  <w:sz w:val="22"/>
                  <w:szCs w:val="22"/>
                </w:rPr>
                <w:id w:val="179031771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73FDD3DB" w14:textId="77777777" w:rsidR="00C421E5" w:rsidRDefault="00AC7FAD" w:rsidP="00C421E5">
            <w:pPr>
              <w:rPr>
                <w:sz w:val="22"/>
                <w:szCs w:val="22"/>
              </w:rPr>
            </w:pPr>
            <w:sdt>
              <w:sdtPr>
                <w:rPr>
                  <w:sz w:val="22"/>
                  <w:szCs w:val="22"/>
                </w:rPr>
                <w:id w:val="-144306834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6BB57B3B" w14:textId="77777777" w:rsidR="00C421E5" w:rsidRDefault="00AC7FAD" w:rsidP="00C421E5">
            <w:pPr>
              <w:rPr>
                <w:sz w:val="22"/>
                <w:szCs w:val="22"/>
              </w:rPr>
            </w:pPr>
            <w:sdt>
              <w:sdtPr>
                <w:rPr>
                  <w:sz w:val="22"/>
                  <w:szCs w:val="22"/>
                </w:rPr>
                <w:id w:val="-91894042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2C457E3F"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3110444B" w14:textId="77777777" w:rsidR="00C421E5" w:rsidRDefault="00C421E5" w:rsidP="00C421E5">
            <w:pPr>
              <w:rPr>
                <w:sz w:val="22"/>
                <w:szCs w:val="22"/>
              </w:rPr>
            </w:pPr>
          </w:p>
        </w:tc>
        <w:tc>
          <w:tcPr>
            <w:tcW w:w="2790" w:type="dxa"/>
          </w:tcPr>
          <w:p w14:paraId="0108FB73" w14:textId="77777777" w:rsidR="00C421E5" w:rsidRDefault="00AC7FAD" w:rsidP="00C421E5">
            <w:pPr>
              <w:rPr>
                <w:sz w:val="22"/>
                <w:szCs w:val="22"/>
              </w:rPr>
            </w:pPr>
            <w:sdt>
              <w:sdtPr>
                <w:rPr>
                  <w:sz w:val="22"/>
                  <w:szCs w:val="22"/>
                </w:rPr>
                <w:id w:val="62751902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50A325F8" w14:textId="77777777" w:rsidR="00C421E5" w:rsidRDefault="00AC7FAD" w:rsidP="00C421E5">
            <w:pPr>
              <w:rPr>
                <w:sz w:val="22"/>
                <w:szCs w:val="22"/>
              </w:rPr>
            </w:pPr>
            <w:sdt>
              <w:sdtPr>
                <w:rPr>
                  <w:sz w:val="22"/>
                  <w:szCs w:val="22"/>
                </w:rPr>
                <w:id w:val="-47638248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1DF487F8" w14:textId="77777777" w:rsidR="00C421E5" w:rsidRDefault="00AC7FAD" w:rsidP="00C421E5">
            <w:pPr>
              <w:rPr>
                <w:sz w:val="22"/>
                <w:szCs w:val="22"/>
              </w:rPr>
            </w:pPr>
            <w:sdt>
              <w:sdtPr>
                <w:rPr>
                  <w:sz w:val="22"/>
                  <w:szCs w:val="22"/>
                </w:rPr>
                <w:id w:val="-65244901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4910F11C" w14:textId="77777777" w:rsidR="00C421E5" w:rsidRDefault="00C421E5" w:rsidP="00C421E5">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29FEABF8" w14:textId="74D45A23" w:rsidR="00C421E5" w:rsidRPr="002F1EEF" w:rsidRDefault="00C421E5" w:rsidP="00C421E5">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5818C4CA" w14:textId="77777777" w:rsidR="00C421E5" w:rsidRDefault="00C421E5" w:rsidP="00C421E5">
            <w:pPr>
              <w:rPr>
                <w:sz w:val="22"/>
                <w:szCs w:val="22"/>
              </w:rPr>
            </w:pPr>
          </w:p>
        </w:tc>
      </w:tr>
    </w:tbl>
    <w:p w14:paraId="000002F6" w14:textId="77777777" w:rsidR="009F12A4" w:rsidRDefault="009F12A4">
      <w:pPr>
        <w:pBdr>
          <w:top w:val="nil"/>
          <w:left w:val="nil"/>
          <w:bottom w:val="nil"/>
          <w:right w:val="nil"/>
          <w:between w:val="nil"/>
        </w:pBdr>
        <w:rPr>
          <w:color w:val="000000"/>
          <w:sz w:val="22"/>
          <w:szCs w:val="22"/>
        </w:rPr>
      </w:pPr>
    </w:p>
    <w:p w14:paraId="000002F7" w14:textId="77777777" w:rsidR="009F12A4" w:rsidRDefault="009F12A4">
      <w:pPr>
        <w:rPr>
          <w:rFonts w:ascii="Helvetica Neue" w:eastAsia="Helvetica Neue" w:hAnsi="Helvetica Neue" w:cs="Helvetica Neue"/>
          <w:color w:val="32363A"/>
          <w:sz w:val="27"/>
          <w:szCs w:val="27"/>
          <w:highlight w:val="white"/>
        </w:rPr>
      </w:pPr>
    </w:p>
    <w:p w14:paraId="65927761" w14:textId="5E9EE897" w:rsidR="00F41050" w:rsidRPr="00605C08" w:rsidRDefault="00AC7FAD" w:rsidP="00F41050">
      <w:pPr>
        <w:pStyle w:val="ListParagraph"/>
        <w:numPr>
          <w:ilvl w:val="0"/>
          <w:numId w:val="6"/>
        </w:numPr>
        <w:ind w:left="360"/>
        <w:rPr>
          <w:sz w:val="22"/>
          <w:szCs w:val="22"/>
        </w:rPr>
      </w:pPr>
      <w:sdt>
        <w:sdtPr>
          <w:tag w:val="goog_rdk_18"/>
          <w:id w:val="-241022742"/>
        </w:sdtPr>
        <w:sdtEndPr/>
        <w:sdtContent/>
      </w:sdt>
      <w:r w:rsidR="00F41050" w:rsidRPr="00605C08">
        <w:rPr>
          <w:sz w:val="22"/>
          <w:szCs w:val="22"/>
          <w:shd w:val="clear" w:color="auto" w:fill="FFFFFF"/>
        </w:rPr>
        <w:t>The Faculty Prioritization Committee requires a completed </w:t>
      </w:r>
      <w:hyperlink r:id="rId33" w:history="1">
        <w:r w:rsidR="00F41050" w:rsidRPr="00605C08">
          <w:rPr>
            <w:rStyle w:val="Hyperlink"/>
            <w:b/>
            <w:sz w:val="22"/>
            <w:szCs w:val="22"/>
            <w:shd w:val="clear" w:color="auto" w:fill="FFFFFF"/>
          </w:rPr>
          <w:t>Faculty Prioritization Form</w:t>
        </w:r>
      </w:hyperlink>
      <w:r w:rsidR="00F41050" w:rsidRPr="00605C08">
        <w:rPr>
          <w:sz w:val="22"/>
          <w:szCs w:val="22"/>
        </w:rPr>
        <w:t xml:space="preserve"> if you are requesting a full-time faculty position</w:t>
      </w:r>
      <w:r w:rsidR="00F41050" w:rsidRPr="00605C08">
        <w:rPr>
          <w:sz w:val="22"/>
          <w:szCs w:val="22"/>
          <w:shd w:val="clear" w:color="auto" w:fill="FFFFFF"/>
        </w:rPr>
        <w:t xml:space="preserve">. Please submit the completed draft of your faculty prioritization form(s) to your dean/manager when you turn in this PAR template prior to </w:t>
      </w:r>
      <w:r w:rsidR="00F41050" w:rsidRPr="00605C08">
        <w:rPr>
          <w:b/>
          <w:sz w:val="22"/>
          <w:szCs w:val="22"/>
          <w:shd w:val="clear" w:color="auto" w:fill="FFFFFF"/>
        </w:rPr>
        <w:t>10/21/24</w:t>
      </w:r>
      <w:r w:rsidR="00F41050" w:rsidRPr="00605C08">
        <w:rPr>
          <w:sz w:val="22"/>
          <w:szCs w:val="22"/>
          <w:shd w:val="clear" w:color="auto" w:fill="FFFFFF"/>
        </w:rPr>
        <w:t xml:space="preserve">. </w:t>
      </w:r>
      <w:r w:rsidR="00A44AC1">
        <w:rPr>
          <w:sz w:val="22"/>
          <w:szCs w:val="22"/>
          <w:shd w:val="clear" w:color="auto" w:fill="FFFFFF"/>
        </w:rPr>
        <w:t>Additionally, p</w:t>
      </w:r>
      <w:r w:rsidR="00F41050" w:rsidRPr="00605C08">
        <w:rPr>
          <w:sz w:val="22"/>
          <w:szCs w:val="22"/>
          <w:shd w:val="clear" w:color="auto" w:fill="FFFFFF"/>
        </w:rPr>
        <w:t>lease email your faculty prioritization form(s) directly to </w:t>
      </w:r>
      <w:hyperlink r:id="rId34" w:tgtFrame="_blank" w:history="1">
        <w:r w:rsidR="00F41050" w:rsidRPr="00605C08">
          <w:rPr>
            <w:rStyle w:val="Hyperlink"/>
            <w:sz w:val="22"/>
            <w:szCs w:val="22"/>
            <w:shd w:val="clear" w:color="auto" w:fill="FFFFFF"/>
          </w:rPr>
          <w:t>cmanicki@chabotcollege.edu</w:t>
        </w:r>
      </w:hyperlink>
      <w:r w:rsidR="0081150A" w:rsidRPr="0081150A">
        <w:rPr>
          <w:rStyle w:val="Hyperlink"/>
          <w:color w:val="auto"/>
          <w:sz w:val="22"/>
          <w:szCs w:val="22"/>
          <w:u w:val="none"/>
          <w:shd w:val="clear" w:color="auto" w:fill="FFFFFF"/>
        </w:rPr>
        <w:t xml:space="preserve"> before the faculty prioritization deadline</w:t>
      </w:r>
      <w:r w:rsidR="00F41050" w:rsidRPr="00605C08">
        <w:rPr>
          <w:sz w:val="22"/>
          <w:szCs w:val="22"/>
          <w:shd w:val="clear" w:color="auto" w:fill="FFFFFF"/>
        </w:rPr>
        <w:t>.</w:t>
      </w:r>
    </w:p>
    <w:p w14:paraId="3EFAADBD" w14:textId="77777777" w:rsidR="00F41050" w:rsidRPr="00AB7E90" w:rsidRDefault="00F41050" w:rsidP="00F41050">
      <w:pPr>
        <w:rPr>
          <w:highlight w:val="yellow"/>
          <w:shd w:val="clear" w:color="auto" w:fill="FFFFFF"/>
        </w:rPr>
      </w:pPr>
    </w:p>
    <w:p w14:paraId="31E7FBE9" w14:textId="153E50D5" w:rsidR="00F41050" w:rsidRPr="00605C08" w:rsidRDefault="00F41050" w:rsidP="00F41050">
      <w:pPr>
        <w:pStyle w:val="ListParagraph"/>
        <w:numPr>
          <w:ilvl w:val="0"/>
          <w:numId w:val="6"/>
        </w:numPr>
        <w:ind w:left="360"/>
        <w:rPr>
          <w:sz w:val="22"/>
          <w:szCs w:val="22"/>
        </w:rPr>
      </w:pPr>
      <w:r w:rsidRPr="00605C08">
        <w:rPr>
          <w:sz w:val="22"/>
          <w:szCs w:val="22"/>
          <w:shd w:val="clear" w:color="auto" w:fill="FFFFFF"/>
        </w:rPr>
        <w:lastRenderedPageBreak/>
        <w:t>The Classified Prioritization Committee requires a completed </w:t>
      </w:r>
      <w:hyperlink r:id="rId35" w:history="1">
        <w:r w:rsidRPr="00605C08">
          <w:rPr>
            <w:rStyle w:val="Hyperlink"/>
            <w:b/>
            <w:sz w:val="22"/>
            <w:szCs w:val="22"/>
            <w:shd w:val="clear" w:color="auto" w:fill="FFFFFF"/>
          </w:rPr>
          <w:t>Classified Professional Prioritization Form</w:t>
        </w:r>
      </w:hyperlink>
      <w:r w:rsidRPr="00605C08">
        <w:rPr>
          <w:rStyle w:val="Hyperlink"/>
          <w:color w:val="auto"/>
          <w:sz w:val="22"/>
          <w:szCs w:val="22"/>
          <w:shd w:val="clear" w:color="auto" w:fill="FFFFFF"/>
        </w:rPr>
        <w:t xml:space="preserve"> </w:t>
      </w:r>
      <w:r w:rsidRPr="00605C08">
        <w:rPr>
          <w:rStyle w:val="Hyperlink"/>
          <w:color w:val="auto"/>
          <w:sz w:val="22"/>
          <w:szCs w:val="22"/>
          <w:u w:val="none"/>
          <w:shd w:val="clear" w:color="auto" w:fill="FFFFFF"/>
        </w:rPr>
        <w:t>if you are requesting a full-time or part-time classified position</w:t>
      </w:r>
      <w:r w:rsidRPr="00605C08">
        <w:rPr>
          <w:sz w:val="22"/>
          <w:szCs w:val="22"/>
          <w:shd w:val="clear" w:color="auto" w:fill="FFFFFF"/>
        </w:rPr>
        <w:t xml:space="preserve">. Please submit the completed draft of your classified prioritization form(s) to your dean/manager when you turn in this PAR template prior to </w:t>
      </w:r>
      <w:r w:rsidRPr="00605C08">
        <w:rPr>
          <w:b/>
          <w:sz w:val="22"/>
          <w:szCs w:val="22"/>
          <w:shd w:val="clear" w:color="auto" w:fill="FFFFFF"/>
        </w:rPr>
        <w:t>10/21/24</w:t>
      </w:r>
      <w:r w:rsidRPr="00605C08">
        <w:rPr>
          <w:sz w:val="22"/>
          <w:szCs w:val="22"/>
          <w:shd w:val="clear" w:color="auto" w:fill="FFFFFF"/>
        </w:rPr>
        <w:t xml:space="preserve">. When you submit your final PAR (before or on </w:t>
      </w:r>
      <w:r w:rsidRPr="00605C08">
        <w:rPr>
          <w:b/>
          <w:sz w:val="22"/>
          <w:szCs w:val="22"/>
          <w:shd w:val="clear" w:color="auto" w:fill="FFFFFF"/>
        </w:rPr>
        <w:t>10/21/24</w:t>
      </w:r>
      <w:r w:rsidRPr="00605C08">
        <w:rPr>
          <w:sz w:val="22"/>
          <w:szCs w:val="22"/>
          <w:shd w:val="clear" w:color="auto" w:fill="FFFFFF"/>
        </w:rPr>
        <w:t xml:space="preserve">), you will submit your resource requests in Cognito. There will be a spot in the HR requests section in Cognito to upload your completed classified prioritization form(s). </w:t>
      </w:r>
      <w:r w:rsidR="009A4093" w:rsidRPr="00605C08">
        <w:rPr>
          <w:sz w:val="22"/>
          <w:szCs w:val="22"/>
          <w:shd w:val="clear" w:color="auto" w:fill="FFFFFF"/>
        </w:rPr>
        <w:t xml:space="preserve">If you have any questions about the classified request form, please contact </w:t>
      </w:r>
      <w:hyperlink r:id="rId36" w:history="1">
        <w:r w:rsidR="009A4093" w:rsidRPr="00605C08">
          <w:rPr>
            <w:rStyle w:val="Hyperlink"/>
            <w:sz w:val="22"/>
            <w:szCs w:val="22"/>
            <w:shd w:val="clear" w:color="auto" w:fill="FFFFFF"/>
          </w:rPr>
          <w:t>vcriswell@chabotcollege.edu</w:t>
        </w:r>
      </w:hyperlink>
      <w:r w:rsidR="009A4093" w:rsidRPr="00605C08">
        <w:rPr>
          <w:sz w:val="22"/>
          <w:szCs w:val="22"/>
          <w:shd w:val="clear" w:color="auto" w:fill="FFFFFF"/>
        </w:rPr>
        <w:t>.</w:t>
      </w:r>
    </w:p>
    <w:p w14:paraId="3BCEEAD0" w14:textId="77777777" w:rsidR="00266845" w:rsidRDefault="00266845" w:rsidP="00266845">
      <w:pPr>
        <w:pBdr>
          <w:top w:val="nil"/>
          <w:left w:val="nil"/>
          <w:bottom w:val="nil"/>
          <w:right w:val="nil"/>
          <w:between w:val="nil"/>
        </w:pBdr>
        <w:rPr>
          <w:color w:val="000000"/>
          <w:sz w:val="22"/>
          <w:szCs w:val="22"/>
        </w:rPr>
      </w:pPr>
    </w:p>
    <w:p w14:paraId="2D73E34C" w14:textId="03CBC846" w:rsidR="000A7280" w:rsidRPr="00266845" w:rsidRDefault="000A7280" w:rsidP="00266845">
      <w:pPr>
        <w:pBdr>
          <w:top w:val="nil"/>
          <w:left w:val="nil"/>
          <w:bottom w:val="nil"/>
          <w:right w:val="nil"/>
          <w:between w:val="nil"/>
        </w:pBdr>
        <w:rPr>
          <w:color w:val="000000"/>
          <w:sz w:val="22"/>
          <w:szCs w:val="22"/>
        </w:rPr>
      </w:pPr>
      <w:r w:rsidRPr="00266845">
        <w:rPr>
          <w:b/>
          <w:color w:val="000000"/>
          <w:sz w:val="22"/>
          <w:szCs w:val="22"/>
        </w:rPr>
        <w:t>Professional Development, Travel, and Conferences</w:t>
      </w:r>
    </w:p>
    <w:p w14:paraId="000002FF" w14:textId="77777777" w:rsidR="009F12A4" w:rsidRDefault="009F12A4">
      <w:pPr>
        <w:pBdr>
          <w:top w:val="nil"/>
          <w:left w:val="nil"/>
          <w:bottom w:val="nil"/>
          <w:right w:val="nil"/>
          <w:between w:val="nil"/>
        </w:pBdr>
        <w:rPr>
          <w:color w:val="000000"/>
          <w:sz w:val="22"/>
          <w:szCs w:val="22"/>
        </w:rPr>
      </w:pPr>
    </w:p>
    <w:tbl>
      <w:tblPr>
        <w:tblStyle w:val="a8"/>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255"/>
        <w:gridCol w:w="990"/>
        <w:gridCol w:w="2430"/>
        <w:gridCol w:w="1800"/>
        <w:gridCol w:w="1417"/>
        <w:gridCol w:w="1170"/>
        <w:gridCol w:w="1823"/>
        <w:gridCol w:w="2790"/>
      </w:tblGrid>
      <w:tr w:rsidR="00C421E5" w14:paraId="6117B9FB" w14:textId="362B37A3" w:rsidTr="00C421E5">
        <w:trPr>
          <w:trHeight w:val="2402"/>
        </w:trPr>
        <w:tc>
          <w:tcPr>
            <w:tcW w:w="1008" w:type="dxa"/>
            <w:shd w:val="clear" w:color="auto" w:fill="F2F2F2"/>
          </w:tcPr>
          <w:p w14:paraId="00000300" w14:textId="77777777" w:rsidR="00C421E5" w:rsidRDefault="00C421E5" w:rsidP="00C421E5">
            <w:pPr>
              <w:pBdr>
                <w:top w:val="nil"/>
                <w:left w:val="nil"/>
                <w:bottom w:val="nil"/>
                <w:right w:val="nil"/>
                <w:between w:val="nil"/>
              </w:pBdr>
              <w:spacing w:before="120"/>
              <w:rPr>
                <w:color w:val="000000"/>
                <w:sz w:val="20"/>
                <w:szCs w:val="20"/>
              </w:rPr>
            </w:pPr>
          </w:p>
        </w:tc>
        <w:tc>
          <w:tcPr>
            <w:tcW w:w="1255" w:type="dxa"/>
            <w:shd w:val="clear" w:color="auto" w:fill="F2F2F2"/>
          </w:tcPr>
          <w:p w14:paraId="00000302" w14:textId="3473F7D6" w:rsidR="00C421E5" w:rsidRDefault="00C421E5" w:rsidP="00C421E5">
            <w:pPr>
              <w:pBdr>
                <w:top w:val="nil"/>
                <w:left w:val="nil"/>
                <w:bottom w:val="nil"/>
                <w:right w:val="nil"/>
                <w:between w:val="nil"/>
              </w:pBdr>
              <w:spacing w:before="120"/>
              <w:jc w:val="center"/>
              <w:rPr>
                <w:color w:val="000000"/>
                <w:sz w:val="20"/>
                <w:szCs w:val="20"/>
              </w:rPr>
            </w:pPr>
            <w:r>
              <w:rPr>
                <w:b/>
                <w:color w:val="000000"/>
                <w:sz w:val="20"/>
                <w:szCs w:val="20"/>
              </w:rPr>
              <w:t>Brief Item Description</w:t>
            </w:r>
          </w:p>
        </w:tc>
        <w:tc>
          <w:tcPr>
            <w:tcW w:w="990" w:type="dxa"/>
            <w:shd w:val="clear" w:color="auto" w:fill="F2F2F2"/>
          </w:tcPr>
          <w:p w14:paraId="3B009F37" w14:textId="77777777"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Request</w:t>
            </w:r>
          </w:p>
          <w:p w14:paraId="21E8C385" w14:textId="77777777" w:rsidR="00C421E5" w:rsidRDefault="00C421E5" w:rsidP="00C421E5">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304" w14:textId="79A1842E" w:rsidR="00C421E5" w:rsidRDefault="00C421E5" w:rsidP="00C421E5">
            <w:pPr>
              <w:pBdr>
                <w:top w:val="nil"/>
                <w:left w:val="nil"/>
                <w:bottom w:val="nil"/>
                <w:right w:val="nil"/>
                <w:between w:val="nil"/>
              </w:pBdr>
              <w:spacing w:before="120"/>
              <w:rPr>
                <w:color w:val="000000"/>
                <w:sz w:val="20"/>
                <w:szCs w:val="20"/>
              </w:rPr>
            </w:pPr>
            <w:r>
              <w:rPr>
                <w:color w:val="000000"/>
                <w:sz w:val="20"/>
                <w:szCs w:val="20"/>
              </w:rPr>
              <w:t>(1, 2, 3, etc. after all requests have been entered)</w:t>
            </w:r>
          </w:p>
        </w:tc>
        <w:tc>
          <w:tcPr>
            <w:tcW w:w="2430" w:type="dxa"/>
            <w:shd w:val="clear" w:color="auto" w:fill="F2F2F2"/>
          </w:tcPr>
          <w:p w14:paraId="00000308" w14:textId="68905CFE"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Professional Development Type</w:t>
            </w:r>
          </w:p>
        </w:tc>
        <w:tc>
          <w:tcPr>
            <w:tcW w:w="1800" w:type="dxa"/>
            <w:shd w:val="clear" w:color="auto" w:fill="F2F2F2"/>
          </w:tcPr>
          <w:p w14:paraId="00000309" w14:textId="77777777"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Justification</w:t>
            </w:r>
          </w:p>
          <w:p w14:paraId="0000030A" w14:textId="77777777"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 xml:space="preserve"> 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417" w:type="dxa"/>
            <w:shd w:val="clear" w:color="auto" w:fill="F2F2F2"/>
          </w:tcPr>
          <w:p w14:paraId="0000030D" w14:textId="77777777"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 xml:space="preserve">Year(s) Needed </w:t>
            </w:r>
          </w:p>
        </w:tc>
        <w:tc>
          <w:tcPr>
            <w:tcW w:w="1170" w:type="dxa"/>
            <w:shd w:val="clear" w:color="auto" w:fill="F2F2F2"/>
          </w:tcPr>
          <w:p w14:paraId="0000030E" w14:textId="77777777" w:rsidR="00C421E5" w:rsidRDefault="00C421E5" w:rsidP="00C421E5">
            <w:pPr>
              <w:pBdr>
                <w:top w:val="nil"/>
                <w:left w:val="nil"/>
                <w:bottom w:val="nil"/>
                <w:right w:val="nil"/>
                <w:between w:val="nil"/>
              </w:pBdr>
              <w:spacing w:before="120"/>
              <w:jc w:val="center"/>
              <w:rPr>
                <w:color w:val="000000"/>
                <w:sz w:val="20"/>
                <w:szCs w:val="20"/>
              </w:rPr>
            </w:pPr>
            <w:r>
              <w:rPr>
                <w:b/>
                <w:color w:val="000000"/>
                <w:sz w:val="20"/>
                <w:szCs w:val="20"/>
              </w:rPr>
              <w:t>Estimated Cost Per Year</w:t>
            </w:r>
            <w:r>
              <w:rPr>
                <w:color w:val="000000"/>
                <w:sz w:val="20"/>
                <w:szCs w:val="20"/>
              </w:rPr>
              <w:t xml:space="preserve"> </w:t>
            </w:r>
          </w:p>
          <w:p w14:paraId="0000030F" w14:textId="77777777" w:rsidR="00C421E5" w:rsidRDefault="00C421E5" w:rsidP="00C421E5">
            <w:pPr>
              <w:pBdr>
                <w:top w:val="nil"/>
                <w:left w:val="nil"/>
                <w:bottom w:val="nil"/>
                <w:right w:val="nil"/>
                <w:between w:val="nil"/>
              </w:pBdr>
              <w:spacing w:before="120"/>
              <w:jc w:val="center"/>
              <w:rPr>
                <w:color w:val="000000"/>
                <w:sz w:val="20"/>
                <w:szCs w:val="20"/>
              </w:rPr>
            </w:pPr>
            <w:r>
              <w:rPr>
                <w:color w:val="000000"/>
                <w:sz w:val="20"/>
                <w:szCs w:val="20"/>
              </w:rPr>
              <w:t>(Total $)</w:t>
            </w:r>
          </w:p>
        </w:tc>
        <w:tc>
          <w:tcPr>
            <w:tcW w:w="1823" w:type="dxa"/>
            <w:shd w:val="clear" w:color="auto" w:fill="F2F2F2"/>
          </w:tcPr>
          <w:p w14:paraId="33023FA8" w14:textId="779193A4" w:rsidR="00C421E5" w:rsidRDefault="00C421E5" w:rsidP="00C421E5">
            <w:pPr>
              <w:pBdr>
                <w:top w:val="nil"/>
                <w:left w:val="nil"/>
                <w:bottom w:val="nil"/>
                <w:right w:val="nil"/>
                <w:between w:val="nil"/>
              </w:pBdr>
              <w:spacing w:before="120"/>
              <w:jc w:val="center"/>
              <w:rPr>
                <w:b/>
                <w:color w:val="000000"/>
                <w:sz w:val="20"/>
                <w:szCs w:val="20"/>
              </w:rPr>
            </w:pPr>
            <w:r w:rsidRPr="002F1EEF">
              <w:rPr>
                <w:b/>
                <w:color w:val="000000"/>
                <w:sz w:val="20"/>
                <w:szCs w:val="20"/>
              </w:rPr>
              <w:t>Are you seeking funds from any of the following categorical funds?</w:t>
            </w:r>
          </w:p>
        </w:tc>
        <w:tc>
          <w:tcPr>
            <w:tcW w:w="2790" w:type="dxa"/>
            <w:shd w:val="clear" w:color="auto" w:fill="F2F2F2"/>
          </w:tcPr>
          <w:p w14:paraId="7850E8E5" w14:textId="26D9DFBC" w:rsidR="00C421E5" w:rsidRDefault="00C421E5" w:rsidP="00C421E5">
            <w:pPr>
              <w:pBdr>
                <w:top w:val="nil"/>
                <w:left w:val="nil"/>
                <w:bottom w:val="nil"/>
                <w:right w:val="nil"/>
                <w:between w:val="nil"/>
              </w:pBdr>
              <w:spacing w:before="120"/>
              <w:jc w:val="center"/>
              <w:rPr>
                <w:b/>
                <w:color w:val="000000"/>
                <w:sz w:val="20"/>
                <w:szCs w:val="20"/>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C421E5" w14:paraId="6646BE27" w14:textId="5303835D" w:rsidTr="00C421E5">
        <w:trPr>
          <w:trHeight w:val="1331"/>
        </w:trPr>
        <w:tc>
          <w:tcPr>
            <w:tcW w:w="1008" w:type="dxa"/>
            <w:vAlign w:val="center"/>
          </w:tcPr>
          <w:p w14:paraId="00000310"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t>Request 1</w:t>
            </w:r>
          </w:p>
        </w:tc>
        <w:tc>
          <w:tcPr>
            <w:tcW w:w="1255" w:type="dxa"/>
          </w:tcPr>
          <w:p w14:paraId="00000311" w14:textId="77777777" w:rsidR="00C421E5" w:rsidRDefault="00C421E5" w:rsidP="00C421E5">
            <w:pPr>
              <w:pBdr>
                <w:top w:val="nil"/>
                <w:left w:val="nil"/>
                <w:bottom w:val="nil"/>
                <w:right w:val="nil"/>
                <w:between w:val="nil"/>
              </w:pBdr>
              <w:spacing w:before="120"/>
              <w:rPr>
                <w:color w:val="000000"/>
                <w:sz w:val="22"/>
                <w:szCs w:val="22"/>
              </w:rPr>
            </w:pPr>
          </w:p>
        </w:tc>
        <w:tc>
          <w:tcPr>
            <w:tcW w:w="990" w:type="dxa"/>
          </w:tcPr>
          <w:p w14:paraId="00000312" w14:textId="77777777" w:rsidR="00C421E5" w:rsidRDefault="00C421E5" w:rsidP="00C421E5">
            <w:pPr>
              <w:rPr>
                <w:b/>
                <w:color w:val="000000"/>
                <w:sz w:val="22"/>
                <w:szCs w:val="22"/>
              </w:rPr>
            </w:pPr>
          </w:p>
        </w:tc>
        <w:tc>
          <w:tcPr>
            <w:tcW w:w="2430" w:type="dxa"/>
          </w:tcPr>
          <w:p w14:paraId="00000318" w14:textId="6A462FDC" w:rsidR="00C421E5" w:rsidRDefault="00AC7FAD" w:rsidP="00C421E5">
            <w:pPr>
              <w:rPr>
                <w:sz w:val="20"/>
                <w:szCs w:val="20"/>
              </w:rPr>
            </w:pPr>
            <w:sdt>
              <w:sdtPr>
                <w:rPr>
                  <w:sz w:val="20"/>
                  <w:szCs w:val="20"/>
                </w:rPr>
                <w:id w:val="1760954395"/>
                <w14:checkbox>
                  <w14:checked w14:val="0"/>
                  <w14:checkedState w14:val="2612" w14:font="MS Gothic"/>
                  <w14:uncheckedState w14:val="2610" w14:font="MS Gothic"/>
                </w14:checkbox>
              </w:sdtPr>
              <w:sdtEndPr/>
              <w:sdtContent>
                <w:r w:rsidR="00C421E5">
                  <w:rPr>
                    <w:rFonts w:ascii="MS Gothic" w:eastAsia="MS Gothic" w:hAnsi="MS Gothic" w:hint="eastAsia"/>
                    <w:sz w:val="20"/>
                    <w:szCs w:val="20"/>
                  </w:rPr>
                  <w:t>☐</w:t>
                </w:r>
              </w:sdtContent>
            </w:sdt>
            <w:r w:rsidR="00C421E5">
              <w:rPr>
                <w:sz w:val="20"/>
                <w:szCs w:val="20"/>
              </w:rPr>
              <w:t xml:space="preserve"> In-person conference with travel</w:t>
            </w:r>
          </w:p>
          <w:p w14:paraId="00000319" w14:textId="47E5839E" w:rsidR="00C421E5" w:rsidRDefault="00AC7FAD" w:rsidP="00C421E5">
            <w:pPr>
              <w:rPr>
                <w:sz w:val="20"/>
                <w:szCs w:val="20"/>
              </w:rPr>
            </w:pPr>
            <w:sdt>
              <w:sdtPr>
                <w:rPr>
                  <w:sz w:val="22"/>
                  <w:szCs w:val="22"/>
                </w:rPr>
                <w:id w:val="23867277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Online conference/webinar</w:t>
            </w:r>
          </w:p>
          <w:p w14:paraId="0000031A" w14:textId="0D94DFAD" w:rsidR="00C421E5" w:rsidRDefault="00AC7FAD" w:rsidP="00C421E5">
            <w:pPr>
              <w:rPr>
                <w:sz w:val="20"/>
                <w:szCs w:val="20"/>
              </w:rPr>
            </w:pPr>
            <w:sdt>
              <w:sdtPr>
                <w:rPr>
                  <w:sz w:val="22"/>
                  <w:szCs w:val="22"/>
                </w:rPr>
                <w:id w:val="26843893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 Training</w:t>
            </w:r>
          </w:p>
          <w:p w14:paraId="0000031B" w14:textId="64B6FE12" w:rsidR="00C421E5" w:rsidRDefault="00AC7FAD" w:rsidP="00C421E5">
            <w:pPr>
              <w:rPr>
                <w:sz w:val="20"/>
                <w:szCs w:val="20"/>
              </w:rPr>
            </w:pPr>
            <w:sdt>
              <w:sdtPr>
                <w:rPr>
                  <w:sz w:val="22"/>
                  <w:szCs w:val="22"/>
                </w:rPr>
                <w:id w:val="139655106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w:t>
            </w:r>
          </w:p>
          <w:p w14:paraId="0000031C" w14:textId="351821A6" w:rsidR="00C421E5" w:rsidRDefault="00C421E5" w:rsidP="00C421E5">
            <w:pPr>
              <w:rPr>
                <w:sz w:val="20"/>
                <w:szCs w:val="20"/>
              </w:rPr>
            </w:pPr>
            <w:r>
              <w:rPr>
                <w:sz w:val="20"/>
                <w:szCs w:val="20"/>
              </w:rPr>
              <w:t>Speaker</w:t>
            </w:r>
          </w:p>
          <w:p w14:paraId="44DA8479" w14:textId="37E66895" w:rsidR="00C421E5" w:rsidRDefault="00AC7FAD" w:rsidP="00C421E5">
            <w:pPr>
              <w:rPr>
                <w:sz w:val="20"/>
                <w:szCs w:val="20"/>
              </w:rPr>
            </w:pPr>
            <w:sdt>
              <w:sdtPr>
                <w:rPr>
                  <w:sz w:val="22"/>
                  <w:szCs w:val="22"/>
                </w:rPr>
                <w:id w:val="167191527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Flex Day Time</w:t>
            </w:r>
          </w:p>
          <w:p w14:paraId="0E18E4A3" w14:textId="1B956F5B" w:rsidR="00C421E5" w:rsidRDefault="00AC7FAD" w:rsidP="00C421E5">
            <w:pPr>
              <w:rPr>
                <w:sz w:val="20"/>
                <w:szCs w:val="20"/>
              </w:rPr>
            </w:pPr>
            <w:sdt>
              <w:sdtPr>
                <w:rPr>
                  <w:sz w:val="22"/>
                  <w:szCs w:val="22"/>
                </w:rPr>
                <w:id w:val="-17018037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Inquiry Group</w:t>
            </w:r>
          </w:p>
          <w:p w14:paraId="79CFBEB5" w14:textId="20673E09" w:rsidR="00C421E5" w:rsidRDefault="00AC7FAD" w:rsidP="00C421E5">
            <w:pPr>
              <w:rPr>
                <w:sz w:val="20"/>
                <w:szCs w:val="20"/>
              </w:rPr>
            </w:pPr>
            <w:sdt>
              <w:sdtPr>
                <w:rPr>
                  <w:sz w:val="22"/>
                  <w:szCs w:val="22"/>
                </w:rPr>
                <w:id w:val="110546839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Train-the-Trainer</w:t>
            </w:r>
          </w:p>
          <w:p w14:paraId="0000031D" w14:textId="7D523937" w:rsidR="00C421E5" w:rsidRDefault="00AC7FAD" w:rsidP="00C421E5">
            <w:pPr>
              <w:rPr>
                <w:sz w:val="20"/>
                <w:szCs w:val="20"/>
              </w:rPr>
            </w:pPr>
            <w:sdt>
              <w:sdtPr>
                <w:rPr>
                  <w:sz w:val="22"/>
                  <w:szCs w:val="22"/>
                </w:rPr>
                <w:id w:val="183602645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Other</w:t>
            </w:r>
          </w:p>
          <w:p w14:paraId="0000031E"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0000031F" w14:textId="77777777" w:rsidR="00C421E5" w:rsidRDefault="00C421E5" w:rsidP="00C421E5">
            <w:pPr>
              <w:rPr>
                <w:sz w:val="20"/>
                <w:szCs w:val="20"/>
              </w:rPr>
            </w:pPr>
          </w:p>
        </w:tc>
        <w:tc>
          <w:tcPr>
            <w:tcW w:w="1800" w:type="dxa"/>
          </w:tcPr>
          <w:p w14:paraId="00000320" w14:textId="77777777" w:rsidR="00C421E5" w:rsidRDefault="00C421E5" w:rsidP="00C421E5">
            <w:pPr>
              <w:rPr>
                <w:sz w:val="22"/>
                <w:szCs w:val="22"/>
              </w:rPr>
            </w:pPr>
          </w:p>
        </w:tc>
        <w:tc>
          <w:tcPr>
            <w:tcW w:w="1417" w:type="dxa"/>
          </w:tcPr>
          <w:p w14:paraId="64B7963B" w14:textId="77777777" w:rsidR="00C421E5" w:rsidRDefault="00AC7FAD" w:rsidP="00C421E5">
            <w:pPr>
              <w:rPr>
                <w:sz w:val="22"/>
                <w:szCs w:val="22"/>
              </w:rPr>
            </w:pPr>
            <w:sdt>
              <w:sdtPr>
                <w:rPr>
                  <w:sz w:val="22"/>
                  <w:szCs w:val="22"/>
                </w:rPr>
                <w:id w:val="22765259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720B4D04" w14:textId="77777777" w:rsidR="00C421E5" w:rsidRDefault="00AC7FAD" w:rsidP="00C421E5">
            <w:pPr>
              <w:rPr>
                <w:sz w:val="22"/>
                <w:szCs w:val="22"/>
              </w:rPr>
            </w:pPr>
            <w:sdt>
              <w:sdtPr>
                <w:rPr>
                  <w:sz w:val="22"/>
                  <w:szCs w:val="22"/>
                </w:rPr>
                <w:id w:val="5189641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36968EC3" w14:textId="77777777" w:rsidR="00C421E5" w:rsidRDefault="00AC7FAD" w:rsidP="00C421E5">
            <w:pPr>
              <w:rPr>
                <w:sz w:val="22"/>
                <w:szCs w:val="22"/>
              </w:rPr>
            </w:pPr>
            <w:sdt>
              <w:sdtPr>
                <w:rPr>
                  <w:sz w:val="22"/>
                  <w:szCs w:val="22"/>
                </w:rPr>
                <w:id w:val="181329234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48EF8F81" w14:textId="77777777" w:rsidR="00C421E5" w:rsidRDefault="00AC7FAD" w:rsidP="00C421E5">
            <w:pPr>
              <w:rPr>
                <w:sz w:val="22"/>
                <w:szCs w:val="22"/>
              </w:rPr>
            </w:pPr>
            <w:sdt>
              <w:sdtPr>
                <w:rPr>
                  <w:sz w:val="22"/>
                  <w:szCs w:val="22"/>
                </w:rPr>
                <w:id w:val="167052745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327" w14:textId="77777777" w:rsidR="00C421E5" w:rsidRDefault="00C421E5" w:rsidP="00C421E5">
            <w:pPr>
              <w:rPr>
                <w:sz w:val="22"/>
                <w:szCs w:val="22"/>
              </w:rPr>
            </w:pPr>
          </w:p>
        </w:tc>
        <w:tc>
          <w:tcPr>
            <w:tcW w:w="1170" w:type="dxa"/>
          </w:tcPr>
          <w:p w14:paraId="00000328" w14:textId="77777777" w:rsidR="00C421E5" w:rsidRDefault="00C421E5" w:rsidP="00C421E5">
            <w:pPr>
              <w:rPr>
                <w:sz w:val="22"/>
                <w:szCs w:val="22"/>
              </w:rPr>
            </w:pPr>
          </w:p>
        </w:tc>
        <w:tc>
          <w:tcPr>
            <w:tcW w:w="1823" w:type="dxa"/>
          </w:tcPr>
          <w:p w14:paraId="0F68EB2B" w14:textId="77777777" w:rsidR="00C421E5" w:rsidRDefault="00AC7FAD" w:rsidP="00C421E5">
            <w:pPr>
              <w:rPr>
                <w:sz w:val="22"/>
                <w:szCs w:val="22"/>
              </w:rPr>
            </w:pPr>
            <w:sdt>
              <w:sdtPr>
                <w:rPr>
                  <w:sz w:val="22"/>
                  <w:szCs w:val="22"/>
                </w:rPr>
                <w:id w:val="-46559233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4712891E" w14:textId="77777777" w:rsidR="00C421E5" w:rsidRDefault="00AC7FAD" w:rsidP="00C421E5">
            <w:pPr>
              <w:rPr>
                <w:sz w:val="22"/>
                <w:szCs w:val="22"/>
              </w:rPr>
            </w:pPr>
            <w:sdt>
              <w:sdtPr>
                <w:rPr>
                  <w:sz w:val="22"/>
                  <w:szCs w:val="22"/>
                </w:rPr>
                <w:id w:val="158680347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2D231C17" w14:textId="77777777" w:rsidR="00C421E5" w:rsidRDefault="00AC7FAD" w:rsidP="00C421E5">
            <w:pPr>
              <w:rPr>
                <w:sz w:val="22"/>
                <w:szCs w:val="22"/>
              </w:rPr>
            </w:pPr>
            <w:sdt>
              <w:sdtPr>
                <w:rPr>
                  <w:sz w:val="22"/>
                  <w:szCs w:val="22"/>
                </w:rPr>
                <w:id w:val="-159624328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36F9702E"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48D36F76" w14:textId="77777777" w:rsidR="00C421E5" w:rsidRDefault="00C421E5" w:rsidP="00C421E5">
            <w:pPr>
              <w:rPr>
                <w:sz w:val="22"/>
                <w:szCs w:val="22"/>
              </w:rPr>
            </w:pPr>
          </w:p>
        </w:tc>
        <w:tc>
          <w:tcPr>
            <w:tcW w:w="2790" w:type="dxa"/>
          </w:tcPr>
          <w:p w14:paraId="1A5155AD" w14:textId="77777777" w:rsidR="00C421E5" w:rsidRDefault="00AC7FAD" w:rsidP="00C421E5">
            <w:pPr>
              <w:rPr>
                <w:sz w:val="22"/>
                <w:szCs w:val="22"/>
              </w:rPr>
            </w:pPr>
            <w:sdt>
              <w:sdtPr>
                <w:rPr>
                  <w:sz w:val="22"/>
                  <w:szCs w:val="22"/>
                </w:rPr>
                <w:id w:val="-62068729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3D5093D5" w14:textId="77777777" w:rsidR="00C421E5" w:rsidRDefault="00AC7FAD" w:rsidP="00C421E5">
            <w:pPr>
              <w:rPr>
                <w:sz w:val="22"/>
                <w:szCs w:val="22"/>
              </w:rPr>
            </w:pPr>
            <w:sdt>
              <w:sdtPr>
                <w:rPr>
                  <w:sz w:val="22"/>
                  <w:szCs w:val="22"/>
                </w:rPr>
                <w:id w:val="-112500231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57441EE1" w14:textId="77777777" w:rsidR="00C421E5" w:rsidRDefault="00AC7FAD" w:rsidP="00C421E5">
            <w:pPr>
              <w:rPr>
                <w:sz w:val="22"/>
                <w:szCs w:val="22"/>
              </w:rPr>
            </w:pPr>
            <w:sdt>
              <w:sdtPr>
                <w:rPr>
                  <w:sz w:val="22"/>
                  <w:szCs w:val="22"/>
                </w:rPr>
                <w:id w:val="225024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6B618909" w14:textId="77777777" w:rsidR="00C421E5" w:rsidRDefault="00C421E5" w:rsidP="00C421E5">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17D2FC4F" w14:textId="4DEC10A3" w:rsidR="00C421E5" w:rsidRPr="002F1EEF" w:rsidRDefault="00C421E5" w:rsidP="00C421E5">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7267D230" w14:textId="142614AE" w:rsidR="00C421E5" w:rsidRDefault="00C421E5" w:rsidP="00C421E5">
            <w:pPr>
              <w:rPr>
                <w:sz w:val="22"/>
                <w:szCs w:val="22"/>
              </w:rPr>
            </w:pPr>
            <w:r>
              <w:rPr>
                <w:sz w:val="22"/>
                <w:szCs w:val="22"/>
              </w:rPr>
              <w:t xml:space="preserve"> </w:t>
            </w:r>
          </w:p>
        </w:tc>
      </w:tr>
      <w:tr w:rsidR="00C421E5" w14:paraId="42F9D48E" w14:textId="13F770DA" w:rsidTr="00745061">
        <w:trPr>
          <w:trHeight w:val="40"/>
        </w:trPr>
        <w:tc>
          <w:tcPr>
            <w:tcW w:w="1008" w:type="dxa"/>
            <w:vAlign w:val="center"/>
          </w:tcPr>
          <w:p w14:paraId="00000329"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t>Request 2</w:t>
            </w:r>
          </w:p>
        </w:tc>
        <w:tc>
          <w:tcPr>
            <w:tcW w:w="1255" w:type="dxa"/>
          </w:tcPr>
          <w:p w14:paraId="0000032A" w14:textId="77777777" w:rsidR="00C421E5" w:rsidRDefault="00C421E5" w:rsidP="00C421E5">
            <w:pPr>
              <w:pBdr>
                <w:top w:val="nil"/>
                <w:left w:val="nil"/>
                <w:bottom w:val="nil"/>
                <w:right w:val="nil"/>
                <w:between w:val="nil"/>
              </w:pBdr>
              <w:spacing w:before="120"/>
              <w:rPr>
                <w:color w:val="000000"/>
                <w:sz w:val="22"/>
                <w:szCs w:val="22"/>
              </w:rPr>
            </w:pPr>
          </w:p>
        </w:tc>
        <w:tc>
          <w:tcPr>
            <w:tcW w:w="990" w:type="dxa"/>
          </w:tcPr>
          <w:p w14:paraId="0000032B" w14:textId="77777777" w:rsidR="00C421E5" w:rsidRDefault="00C421E5" w:rsidP="00C421E5">
            <w:pPr>
              <w:rPr>
                <w:b/>
                <w:color w:val="000000"/>
                <w:sz w:val="22"/>
                <w:szCs w:val="22"/>
              </w:rPr>
            </w:pPr>
          </w:p>
        </w:tc>
        <w:tc>
          <w:tcPr>
            <w:tcW w:w="2430" w:type="dxa"/>
          </w:tcPr>
          <w:p w14:paraId="00000331" w14:textId="680AB843" w:rsidR="00C421E5" w:rsidRDefault="00AC7FAD" w:rsidP="00C421E5">
            <w:pPr>
              <w:rPr>
                <w:sz w:val="20"/>
                <w:szCs w:val="20"/>
              </w:rPr>
            </w:pPr>
            <w:sdt>
              <w:sdtPr>
                <w:rPr>
                  <w:sz w:val="22"/>
                  <w:szCs w:val="22"/>
                </w:rPr>
                <w:id w:val="-172668202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In-person conference with travel</w:t>
            </w:r>
          </w:p>
          <w:p w14:paraId="00000332" w14:textId="0910E572" w:rsidR="00C421E5" w:rsidRDefault="00AC7FAD" w:rsidP="00C421E5">
            <w:pPr>
              <w:rPr>
                <w:sz w:val="20"/>
                <w:szCs w:val="20"/>
              </w:rPr>
            </w:pPr>
            <w:sdt>
              <w:sdtPr>
                <w:rPr>
                  <w:sz w:val="22"/>
                  <w:szCs w:val="22"/>
                </w:rPr>
                <w:id w:val="-148184532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Online conference/webinar</w:t>
            </w:r>
          </w:p>
          <w:p w14:paraId="00000333" w14:textId="2928D104" w:rsidR="00C421E5" w:rsidRDefault="00AC7FAD" w:rsidP="00C421E5">
            <w:pPr>
              <w:rPr>
                <w:sz w:val="20"/>
                <w:szCs w:val="20"/>
              </w:rPr>
            </w:pPr>
            <w:sdt>
              <w:sdtPr>
                <w:rPr>
                  <w:sz w:val="22"/>
                  <w:szCs w:val="22"/>
                </w:rPr>
                <w:id w:val="-62546163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 Training</w:t>
            </w:r>
          </w:p>
          <w:p w14:paraId="00000334" w14:textId="0E4E7634" w:rsidR="00C421E5" w:rsidRDefault="00AC7FAD" w:rsidP="00C421E5">
            <w:pPr>
              <w:rPr>
                <w:sz w:val="20"/>
                <w:szCs w:val="20"/>
              </w:rPr>
            </w:pPr>
            <w:sdt>
              <w:sdtPr>
                <w:rPr>
                  <w:sz w:val="22"/>
                  <w:szCs w:val="22"/>
                </w:rPr>
                <w:id w:val="92954606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w:t>
            </w:r>
          </w:p>
          <w:p w14:paraId="00000335" w14:textId="77777777" w:rsidR="00C421E5" w:rsidRDefault="00C421E5" w:rsidP="00C421E5">
            <w:pPr>
              <w:rPr>
                <w:sz w:val="20"/>
                <w:szCs w:val="20"/>
              </w:rPr>
            </w:pPr>
            <w:r>
              <w:rPr>
                <w:sz w:val="20"/>
                <w:szCs w:val="20"/>
              </w:rPr>
              <w:t>Speaker</w:t>
            </w:r>
          </w:p>
          <w:p w14:paraId="00000336" w14:textId="52D5E831" w:rsidR="00C421E5" w:rsidRDefault="00AC7FAD" w:rsidP="00C421E5">
            <w:pPr>
              <w:rPr>
                <w:sz w:val="20"/>
                <w:szCs w:val="20"/>
              </w:rPr>
            </w:pPr>
            <w:sdt>
              <w:sdtPr>
                <w:rPr>
                  <w:sz w:val="22"/>
                  <w:szCs w:val="22"/>
                </w:rPr>
                <w:id w:val="-126992268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Other</w:t>
            </w:r>
          </w:p>
          <w:p w14:paraId="1C8A4F9E" w14:textId="77777777" w:rsidR="00C421E5" w:rsidRDefault="00C421E5" w:rsidP="00C421E5">
            <w:pPr>
              <w:rPr>
                <w:b/>
                <w:color w:val="000000"/>
                <w:sz w:val="22"/>
                <w:szCs w:val="22"/>
                <w:u w:val="single"/>
              </w:rPr>
            </w:pPr>
            <w:r>
              <w:rPr>
                <w:b/>
                <w:color w:val="000000"/>
                <w:sz w:val="22"/>
                <w:szCs w:val="22"/>
                <w:u w:val="single"/>
              </w:rPr>
              <w:lastRenderedPageBreak/>
              <w:tab/>
            </w:r>
            <w:r>
              <w:rPr>
                <w:b/>
                <w:color w:val="000000"/>
                <w:sz w:val="22"/>
                <w:szCs w:val="22"/>
                <w:u w:val="single"/>
              </w:rPr>
              <w:tab/>
            </w:r>
          </w:p>
          <w:p w14:paraId="00000338" w14:textId="28E60CEB" w:rsidR="00493102" w:rsidRPr="00745061" w:rsidRDefault="00493102" w:rsidP="00C421E5">
            <w:pPr>
              <w:rPr>
                <w:b/>
                <w:color w:val="000000"/>
                <w:sz w:val="22"/>
                <w:szCs w:val="22"/>
                <w:u w:val="single"/>
              </w:rPr>
            </w:pPr>
          </w:p>
        </w:tc>
        <w:tc>
          <w:tcPr>
            <w:tcW w:w="1800" w:type="dxa"/>
          </w:tcPr>
          <w:p w14:paraId="00000339" w14:textId="77777777" w:rsidR="00C421E5" w:rsidRDefault="00C421E5" w:rsidP="00C421E5">
            <w:pPr>
              <w:rPr>
                <w:sz w:val="22"/>
                <w:szCs w:val="22"/>
              </w:rPr>
            </w:pPr>
          </w:p>
        </w:tc>
        <w:tc>
          <w:tcPr>
            <w:tcW w:w="1417" w:type="dxa"/>
          </w:tcPr>
          <w:p w14:paraId="29611857" w14:textId="77777777" w:rsidR="00C421E5" w:rsidRDefault="00AC7FAD" w:rsidP="00C421E5">
            <w:pPr>
              <w:rPr>
                <w:sz w:val="22"/>
                <w:szCs w:val="22"/>
              </w:rPr>
            </w:pPr>
            <w:sdt>
              <w:sdtPr>
                <w:rPr>
                  <w:sz w:val="22"/>
                  <w:szCs w:val="22"/>
                </w:rPr>
                <w:id w:val="-147344664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0CEF783B" w14:textId="77777777" w:rsidR="00C421E5" w:rsidRDefault="00AC7FAD" w:rsidP="00C421E5">
            <w:pPr>
              <w:rPr>
                <w:sz w:val="22"/>
                <w:szCs w:val="22"/>
              </w:rPr>
            </w:pPr>
            <w:sdt>
              <w:sdtPr>
                <w:rPr>
                  <w:sz w:val="22"/>
                  <w:szCs w:val="22"/>
                </w:rPr>
                <w:id w:val="-94630419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59E432DE" w14:textId="77777777" w:rsidR="00C421E5" w:rsidRDefault="00AC7FAD" w:rsidP="00C421E5">
            <w:pPr>
              <w:rPr>
                <w:sz w:val="22"/>
                <w:szCs w:val="22"/>
              </w:rPr>
            </w:pPr>
            <w:sdt>
              <w:sdtPr>
                <w:rPr>
                  <w:sz w:val="22"/>
                  <w:szCs w:val="22"/>
                </w:rPr>
                <w:id w:val="-114866547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22805AC6" w14:textId="77777777" w:rsidR="00C421E5" w:rsidRDefault="00AC7FAD" w:rsidP="00C421E5">
            <w:pPr>
              <w:rPr>
                <w:sz w:val="22"/>
                <w:szCs w:val="22"/>
              </w:rPr>
            </w:pPr>
            <w:sdt>
              <w:sdtPr>
                <w:rPr>
                  <w:sz w:val="22"/>
                  <w:szCs w:val="22"/>
                </w:rPr>
                <w:id w:val="-16032314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340" w14:textId="77777777" w:rsidR="00C421E5" w:rsidRDefault="00C421E5" w:rsidP="00C421E5">
            <w:pPr>
              <w:rPr>
                <w:sz w:val="22"/>
                <w:szCs w:val="22"/>
              </w:rPr>
            </w:pPr>
          </w:p>
        </w:tc>
        <w:tc>
          <w:tcPr>
            <w:tcW w:w="1170" w:type="dxa"/>
          </w:tcPr>
          <w:p w14:paraId="00000341" w14:textId="77777777" w:rsidR="00C421E5" w:rsidRDefault="00C421E5" w:rsidP="00C421E5">
            <w:pPr>
              <w:rPr>
                <w:sz w:val="22"/>
                <w:szCs w:val="22"/>
              </w:rPr>
            </w:pPr>
          </w:p>
        </w:tc>
        <w:tc>
          <w:tcPr>
            <w:tcW w:w="1823" w:type="dxa"/>
          </w:tcPr>
          <w:p w14:paraId="13F4109C" w14:textId="77777777" w:rsidR="00C421E5" w:rsidRDefault="00AC7FAD" w:rsidP="00C421E5">
            <w:pPr>
              <w:rPr>
                <w:sz w:val="22"/>
                <w:szCs w:val="22"/>
              </w:rPr>
            </w:pPr>
            <w:sdt>
              <w:sdtPr>
                <w:rPr>
                  <w:sz w:val="22"/>
                  <w:szCs w:val="22"/>
                </w:rPr>
                <w:id w:val="-12886646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152DE965" w14:textId="77777777" w:rsidR="00C421E5" w:rsidRDefault="00AC7FAD" w:rsidP="00C421E5">
            <w:pPr>
              <w:rPr>
                <w:sz w:val="22"/>
                <w:szCs w:val="22"/>
              </w:rPr>
            </w:pPr>
            <w:sdt>
              <w:sdtPr>
                <w:rPr>
                  <w:sz w:val="22"/>
                  <w:szCs w:val="22"/>
                </w:rPr>
                <w:id w:val="157194962"/>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1D5F8E6D" w14:textId="77777777" w:rsidR="00C421E5" w:rsidRDefault="00AC7FAD" w:rsidP="00C421E5">
            <w:pPr>
              <w:rPr>
                <w:sz w:val="22"/>
                <w:szCs w:val="22"/>
              </w:rPr>
            </w:pPr>
            <w:sdt>
              <w:sdtPr>
                <w:rPr>
                  <w:sz w:val="22"/>
                  <w:szCs w:val="22"/>
                </w:rPr>
                <w:id w:val="-108938156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75E7B10E"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16B126F3" w14:textId="77777777" w:rsidR="00C421E5" w:rsidRDefault="00C421E5" w:rsidP="00C421E5">
            <w:pPr>
              <w:rPr>
                <w:sz w:val="22"/>
                <w:szCs w:val="22"/>
              </w:rPr>
            </w:pPr>
          </w:p>
        </w:tc>
        <w:tc>
          <w:tcPr>
            <w:tcW w:w="2790" w:type="dxa"/>
          </w:tcPr>
          <w:p w14:paraId="54804E89" w14:textId="77777777" w:rsidR="00C421E5" w:rsidRDefault="00AC7FAD" w:rsidP="00C421E5">
            <w:pPr>
              <w:rPr>
                <w:sz w:val="22"/>
                <w:szCs w:val="22"/>
              </w:rPr>
            </w:pPr>
            <w:sdt>
              <w:sdtPr>
                <w:rPr>
                  <w:sz w:val="22"/>
                  <w:szCs w:val="22"/>
                </w:rPr>
                <w:id w:val="-56194097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5951BFB3" w14:textId="77777777" w:rsidR="00C421E5" w:rsidRDefault="00AC7FAD" w:rsidP="00C421E5">
            <w:pPr>
              <w:rPr>
                <w:sz w:val="22"/>
                <w:szCs w:val="22"/>
              </w:rPr>
            </w:pPr>
            <w:sdt>
              <w:sdtPr>
                <w:rPr>
                  <w:sz w:val="22"/>
                  <w:szCs w:val="22"/>
                </w:rPr>
                <w:id w:val="-90236871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30341F61" w14:textId="77777777" w:rsidR="00C421E5" w:rsidRDefault="00AC7FAD" w:rsidP="00C421E5">
            <w:pPr>
              <w:rPr>
                <w:sz w:val="22"/>
                <w:szCs w:val="22"/>
              </w:rPr>
            </w:pPr>
            <w:sdt>
              <w:sdtPr>
                <w:rPr>
                  <w:sz w:val="22"/>
                  <w:szCs w:val="22"/>
                </w:rPr>
                <w:id w:val="-120524653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5AA48E8C" w14:textId="77777777" w:rsidR="00C421E5" w:rsidRDefault="00C421E5" w:rsidP="00C421E5">
            <w:pPr>
              <w:rPr>
                <w:sz w:val="22"/>
                <w:szCs w:val="22"/>
              </w:rPr>
            </w:pPr>
            <w:r>
              <w:rPr>
                <w:sz w:val="22"/>
                <w:szCs w:val="22"/>
              </w:rPr>
              <w:t>If you select Yes or Maybe, please list out the other requests this item is linked to:</w:t>
            </w:r>
          </w:p>
          <w:p w14:paraId="25300442" w14:textId="7DE77190" w:rsidR="00C421E5" w:rsidRDefault="00C421E5" w:rsidP="00C421E5">
            <w:pPr>
              <w:rPr>
                <w:sz w:val="22"/>
                <w:szCs w:val="22"/>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p>
        </w:tc>
      </w:tr>
      <w:tr w:rsidR="00C421E5" w14:paraId="055C2521" w14:textId="3E20127F" w:rsidTr="00C421E5">
        <w:trPr>
          <w:trHeight w:val="1340"/>
        </w:trPr>
        <w:tc>
          <w:tcPr>
            <w:tcW w:w="1008" w:type="dxa"/>
            <w:vAlign w:val="center"/>
          </w:tcPr>
          <w:p w14:paraId="00000342" w14:textId="77777777" w:rsidR="00C421E5" w:rsidRDefault="00C421E5" w:rsidP="00C421E5">
            <w:pPr>
              <w:pBdr>
                <w:top w:val="nil"/>
                <w:left w:val="nil"/>
                <w:bottom w:val="nil"/>
                <w:right w:val="nil"/>
                <w:between w:val="nil"/>
              </w:pBdr>
              <w:spacing w:before="120"/>
              <w:jc w:val="center"/>
              <w:rPr>
                <w:b/>
                <w:color w:val="000000"/>
                <w:sz w:val="22"/>
                <w:szCs w:val="22"/>
              </w:rPr>
            </w:pPr>
            <w:r>
              <w:rPr>
                <w:b/>
                <w:color w:val="000000"/>
                <w:sz w:val="22"/>
                <w:szCs w:val="22"/>
              </w:rPr>
              <w:t>Request 3</w:t>
            </w:r>
          </w:p>
        </w:tc>
        <w:tc>
          <w:tcPr>
            <w:tcW w:w="1255" w:type="dxa"/>
          </w:tcPr>
          <w:p w14:paraId="00000343" w14:textId="77777777" w:rsidR="00C421E5" w:rsidRDefault="00C421E5" w:rsidP="00C421E5">
            <w:pPr>
              <w:pBdr>
                <w:top w:val="nil"/>
                <w:left w:val="nil"/>
                <w:bottom w:val="nil"/>
                <w:right w:val="nil"/>
                <w:between w:val="nil"/>
              </w:pBdr>
              <w:spacing w:before="120"/>
              <w:rPr>
                <w:color w:val="000000"/>
                <w:sz w:val="22"/>
                <w:szCs w:val="22"/>
              </w:rPr>
            </w:pPr>
          </w:p>
        </w:tc>
        <w:tc>
          <w:tcPr>
            <w:tcW w:w="990" w:type="dxa"/>
          </w:tcPr>
          <w:p w14:paraId="00000344" w14:textId="77777777" w:rsidR="00C421E5" w:rsidRDefault="00C421E5" w:rsidP="00C421E5">
            <w:pPr>
              <w:rPr>
                <w:b/>
                <w:color w:val="000000"/>
                <w:sz w:val="22"/>
                <w:szCs w:val="22"/>
              </w:rPr>
            </w:pPr>
          </w:p>
        </w:tc>
        <w:tc>
          <w:tcPr>
            <w:tcW w:w="2430" w:type="dxa"/>
          </w:tcPr>
          <w:p w14:paraId="0000034A" w14:textId="021ED1C3" w:rsidR="00C421E5" w:rsidRDefault="00AC7FAD" w:rsidP="00C421E5">
            <w:pPr>
              <w:rPr>
                <w:sz w:val="20"/>
                <w:szCs w:val="20"/>
              </w:rPr>
            </w:pPr>
            <w:sdt>
              <w:sdtPr>
                <w:rPr>
                  <w:sz w:val="22"/>
                  <w:szCs w:val="22"/>
                </w:rPr>
                <w:id w:val="-173739336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In-person conference with travel</w:t>
            </w:r>
          </w:p>
          <w:p w14:paraId="0000034B" w14:textId="37A23753" w:rsidR="00C421E5" w:rsidRDefault="00AC7FAD" w:rsidP="00C421E5">
            <w:pPr>
              <w:rPr>
                <w:sz w:val="20"/>
                <w:szCs w:val="20"/>
              </w:rPr>
            </w:pPr>
            <w:sdt>
              <w:sdtPr>
                <w:rPr>
                  <w:sz w:val="22"/>
                  <w:szCs w:val="22"/>
                </w:rPr>
                <w:id w:val="-111968743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Online conference/webinar</w:t>
            </w:r>
          </w:p>
          <w:p w14:paraId="0000034C" w14:textId="3A6C3881" w:rsidR="00C421E5" w:rsidRDefault="00AC7FAD" w:rsidP="00C421E5">
            <w:pPr>
              <w:rPr>
                <w:sz w:val="20"/>
                <w:szCs w:val="20"/>
              </w:rPr>
            </w:pPr>
            <w:sdt>
              <w:sdtPr>
                <w:rPr>
                  <w:sz w:val="22"/>
                  <w:szCs w:val="22"/>
                </w:rPr>
                <w:id w:val="-104829468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 Training</w:t>
            </w:r>
          </w:p>
          <w:p w14:paraId="0000034D" w14:textId="16939C0B" w:rsidR="00C421E5" w:rsidRDefault="00AC7FAD" w:rsidP="00C421E5">
            <w:pPr>
              <w:rPr>
                <w:sz w:val="20"/>
                <w:szCs w:val="20"/>
              </w:rPr>
            </w:pPr>
            <w:sdt>
              <w:sdtPr>
                <w:rPr>
                  <w:sz w:val="22"/>
                  <w:szCs w:val="22"/>
                </w:rPr>
                <w:id w:val="-1337059681"/>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On-Campus</w:t>
            </w:r>
          </w:p>
          <w:p w14:paraId="0000034E" w14:textId="77777777" w:rsidR="00C421E5" w:rsidRDefault="00C421E5" w:rsidP="00C421E5">
            <w:pPr>
              <w:rPr>
                <w:sz w:val="20"/>
                <w:szCs w:val="20"/>
              </w:rPr>
            </w:pPr>
            <w:r>
              <w:rPr>
                <w:sz w:val="20"/>
                <w:szCs w:val="20"/>
              </w:rPr>
              <w:t>Speaker</w:t>
            </w:r>
          </w:p>
          <w:p w14:paraId="0000034F" w14:textId="0B9BCE34" w:rsidR="00C421E5" w:rsidRDefault="00AC7FAD" w:rsidP="00C421E5">
            <w:pPr>
              <w:rPr>
                <w:sz w:val="20"/>
                <w:szCs w:val="20"/>
              </w:rPr>
            </w:pPr>
            <w:sdt>
              <w:sdtPr>
                <w:rPr>
                  <w:sz w:val="22"/>
                  <w:szCs w:val="22"/>
                </w:rPr>
                <w:id w:val="110700779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w:t>
            </w:r>
            <w:r w:rsidR="00C421E5">
              <w:rPr>
                <w:sz w:val="20"/>
                <w:szCs w:val="20"/>
              </w:rPr>
              <w:t>Other</w:t>
            </w:r>
          </w:p>
          <w:p w14:paraId="00000350"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00000351" w14:textId="77777777" w:rsidR="00C421E5" w:rsidRDefault="00C421E5" w:rsidP="00C421E5">
            <w:pPr>
              <w:rPr>
                <w:sz w:val="20"/>
                <w:szCs w:val="20"/>
              </w:rPr>
            </w:pPr>
          </w:p>
        </w:tc>
        <w:tc>
          <w:tcPr>
            <w:tcW w:w="1800" w:type="dxa"/>
          </w:tcPr>
          <w:p w14:paraId="00000352" w14:textId="77777777" w:rsidR="00C421E5" w:rsidRDefault="00C421E5" w:rsidP="00C421E5">
            <w:pPr>
              <w:rPr>
                <w:sz w:val="22"/>
                <w:szCs w:val="22"/>
              </w:rPr>
            </w:pPr>
          </w:p>
        </w:tc>
        <w:tc>
          <w:tcPr>
            <w:tcW w:w="1417" w:type="dxa"/>
          </w:tcPr>
          <w:p w14:paraId="31271587" w14:textId="77777777" w:rsidR="00C421E5" w:rsidRDefault="00AC7FAD" w:rsidP="00C421E5">
            <w:pPr>
              <w:rPr>
                <w:sz w:val="22"/>
                <w:szCs w:val="22"/>
              </w:rPr>
            </w:pPr>
            <w:sdt>
              <w:sdtPr>
                <w:rPr>
                  <w:sz w:val="22"/>
                  <w:szCs w:val="22"/>
                </w:rPr>
                <w:id w:val="657426956"/>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Annual</w:t>
            </w:r>
          </w:p>
          <w:p w14:paraId="4371AD57" w14:textId="77777777" w:rsidR="00C421E5" w:rsidRDefault="00AC7FAD" w:rsidP="00C421E5">
            <w:pPr>
              <w:rPr>
                <w:sz w:val="22"/>
                <w:szCs w:val="22"/>
              </w:rPr>
            </w:pPr>
            <w:sdt>
              <w:sdtPr>
                <w:rPr>
                  <w:sz w:val="22"/>
                  <w:szCs w:val="22"/>
                </w:rPr>
                <w:id w:val="984748809"/>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2024-25</w:t>
            </w:r>
          </w:p>
          <w:p w14:paraId="7B13BF83" w14:textId="77777777" w:rsidR="00C421E5" w:rsidRDefault="00AC7FAD" w:rsidP="00C421E5">
            <w:pPr>
              <w:rPr>
                <w:sz w:val="22"/>
                <w:szCs w:val="22"/>
              </w:rPr>
            </w:pPr>
            <w:sdt>
              <w:sdtPr>
                <w:rPr>
                  <w:sz w:val="22"/>
                  <w:szCs w:val="22"/>
                </w:rPr>
                <w:id w:val="951208914"/>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2025-26</w:t>
            </w:r>
          </w:p>
          <w:p w14:paraId="3FA70DC9" w14:textId="77777777" w:rsidR="00C421E5" w:rsidRDefault="00AC7FAD" w:rsidP="00C421E5">
            <w:pPr>
              <w:rPr>
                <w:sz w:val="22"/>
                <w:szCs w:val="22"/>
              </w:rPr>
            </w:pPr>
            <w:sdt>
              <w:sdtPr>
                <w:rPr>
                  <w:sz w:val="22"/>
                  <w:szCs w:val="22"/>
                </w:rPr>
                <w:id w:val="-11214237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2026-27</w:t>
            </w:r>
          </w:p>
          <w:p w14:paraId="00000359" w14:textId="77777777" w:rsidR="00C421E5" w:rsidRDefault="00C421E5" w:rsidP="00C421E5">
            <w:pPr>
              <w:rPr>
                <w:sz w:val="22"/>
                <w:szCs w:val="22"/>
              </w:rPr>
            </w:pPr>
          </w:p>
        </w:tc>
        <w:tc>
          <w:tcPr>
            <w:tcW w:w="1170" w:type="dxa"/>
          </w:tcPr>
          <w:p w14:paraId="0000035A" w14:textId="77777777" w:rsidR="00C421E5" w:rsidRDefault="00C421E5" w:rsidP="00C421E5">
            <w:pPr>
              <w:rPr>
                <w:sz w:val="22"/>
                <w:szCs w:val="22"/>
              </w:rPr>
            </w:pPr>
          </w:p>
        </w:tc>
        <w:tc>
          <w:tcPr>
            <w:tcW w:w="1823" w:type="dxa"/>
          </w:tcPr>
          <w:p w14:paraId="1A45D4E9" w14:textId="77777777" w:rsidR="00C421E5" w:rsidRDefault="00AC7FAD" w:rsidP="00C421E5">
            <w:pPr>
              <w:rPr>
                <w:sz w:val="22"/>
                <w:szCs w:val="22"/>
              </w:rPr>
            </w:pPr>
            <w:sdt>
              <w:sdtPr>
                <w:rPr>
                  <w:sz w:val="22"/>
                  <w:szCs w:val="22"/>
                </w:rPr>
                <w:id w:val="-1720577838"/>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Career Education (CE)</w:t>
            </w:r>
          </w:p>
          <w:p w14:paraId="0405BA67" w14:textId="77777777" w:rsidR="00C421E5" w:rsidRDefault="00AC7FAD" w:rsidP="00C421E5">
            <w:pPr>
              <w:rPr>
                <w:sz w:val="22"/>
                <w:szCs w:val="22"/>
              </w:rPr>
            </w:pPr>
            <w:sdt>
              <w:sdtPr>
                <w:rPr>
                  <w:sz w:val="22"/>
                  <w:szCs w:val="22"/>
                </w:rPr>
                <w:id w:val="-193235005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Student Equity and Achievement (SEA)</w:t>
            </w:r>
          </w:p>
          <w:p w14:paraId="6ACCA708" w14:textId="77777777" w:rsidR="00C421E5" w:rsidRDefault="00AC7FAD" w:rsidP="00C421E5">
            <w:pPr>
              <w:rPr>
                <w:sz w:val="22"/>
                <w:szCs w:val="22"/>
              </w:rPr>
            </w:pPr>
            <w:sdt>
              <w:sdtPr>
                <w:rPr>
                  <w:sz w:val="22"/>
                  <w:szCs w:val="22"/>
                </w:rPr>
                <w:id w:val="-447698010"/>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Other</w:t>
            </w:r>
          </w:p>
          <w:p w14:paraId="4830BECA" w14:textId="77777777" w:rsidR="00C421E5" w:rsidRDefault="00C421E5" w:rsidP="00C421E5">
            <w:pPr>
              <w:rPr>
                <w:b/>
                <w:color w:val="000000"/>
                <w:sz w:val="22"/>
                <w:szCs w:val="22"/>
                <w:u w:val="single"/>
              </w:rPr>
            </w:pPr>
            <w:r>
              <w:rPr>
                <w:b/>
                <w:color w:val="000000"/>
                <w:sz w:val="22"/>
                <w:szCs w:val="22"/>
                <w:u w:val="single"/>
              </w:rPr>
              <w:tab/>
            </w:r>
            <w:r>
              <w:rPr>
                <w:b/>
                <w:color w:val="000000"/>
                <w:sz w:val="22"/>
                <w:szCs w:val="22"/>
                <w:u w:val="single"/>
              </w:rPr>
              <w:tab/>
            </w:r>
          </w:p>
          <w:p w14:paraId="6F7266A7" w14:textId="77777777" w:rsidR="00C421E5" w:rsidRDefault="00C421E5" w:rsidP="00C421E5">
            <w:pPr>
              <w:rPr>
                <w:sz w:val="22"/>
                <w:szCs w:val="22"/>
              </w:rPr>
            </w:pPr>
          </w:p>
        </w:tc>
        <w:tc>
          <w:tcPr>
            <w:tcW w:w="2790" w:type="dxa"/>
          </w:tcPr>
          <w:p w14:paraId="11141FFB" w14:textId="77777777" w:rsidR="00C421E5" w:rsidRDefault="00AC7FAD" w:rsidP="00C421E5">
            <w:pPr>
              <w:rPr>
                <w:sz w:val="22"/>
                <w:szCs w:val="22"/>
              </w:rPr>
            </w:pPr>
            <w:sdt>
              <w:sdtPr>
                <w:rPr>
                  <w:sz w:val="22"/>
                  <w:szCs w:val="22"/>
                </w:rPr>
                <w:id w:val="1900244187"/>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Yes</w:t>
            </w:r>
          </w:p>
          <w:p w14:paraId="4C1B966E" w14:textId="77777777" w:rsidR="00C421E5" w:rsidRDefault="00AC7FAD" w:rsidP="00C421E5">
            <w:pPr>
              <w:rPr>
                <w:sz w:val="22"/>
                <w:szCs w:val="22"/>
              </w:rPr>
            </w:pPr>
            <w:sdt>
              <w:sdtPr>
                <w:rPr>
                  <w:sz w:val="22"/>
                  <w:szCs w:val="22"/>
                </w:rPr>
                <w:id w:val="2027203393"/>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No</w:t>
            </w:r>
          </w:p>
          <w:p w14:paraId="5966E748" w14:textId="77777777" w:rsidR="00C421E5" w:rsidRDefault="00AC7FAD" w:rsidP="00C421E5">
            <w:pPr>
              <w:rPr>
                <w:sz w:val="22"/>
                <w:szCs w:val="22"/>
              </w:rPr>
            </w:pPr>
            <w:sdt>
              <w:sdtPr>
                <w:rPr>
                  <w:sz w:val="22"/>
                  <w:szCs w:val="22"/>
                </w:rPr>
                <w:id w:val="1033156585"/>
                <w14:checkbox>
                  <w14:checked w14:val="0"/>
                  <w14:checkedState w14:val="2612" w14:font="MS Gothic"/>
                  <w14:uncheckedState w14:val="2610" w14:font="MS Gothic"/>
                </w14:checkbox>
              </w:sdtPr>
              <w:sdtEndPr/>
              <w:sdtContent>
                <w:r w:rsidR="00C421E5">
                  <w:rPr>
                    <w:rFonts w:ascii="MS Gothic" w:eastAsia="MS Gothic" w:hAnsi="MS Gothic" w:hint="eastAsia"/>
                    <w:sz w:val="22"/>
                    <w:szCs w:val="22"/>
                  </w:rPr>
                  <w:t>☐</w:t>
                </w:r>
              </w:sdtContent>
            </w:sdt>
            <w:r w:rsidR="00C421E5">
              <w:rPr>
                <w:sz w:val="22"/>
                <w:szCs w:val="22"/>
              </w:rPr>
              <w:t xml:space="preserve"> Maybe</w:t>
            </w:r>
          </w:p>
          <w:p w14:paraId="5BC38F85" w14:textId="77777777" w:rsidR="00C421E5" w:rsidRDefault="00C421E5" w:rsidP="00C421E5">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7865BD66" w14:textId="6654E55E" w:rsidR="00C421E5" w:rsidRPr="002F1EEF" w:rsidRDefault="00C421E5" w:rsidP="00C421E5">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12D910AD" w14:textId="77777777" w:rsidR="00C421E5" w:rsidRDefault="00C421E5" w:rsidP="00C421E5">
            <w:pPr>
              <w:rPr>
                <w:sz w:val="22"/>
                <w:szCs w:val="22"/>
              </w:rPr>
            </w:pPr>
          </w:p>
        </w:tc>
      </w:tr>
    </w:tbl>
    <w:p w14:paraId="0000035B" w14:textId="77777777" w:rsidR="009F12A4" w:rsidRDefault="009F12A4">
      <w:pPr>
        <w:pBdr>
          <w:top w:val="nil"/>
          <w:left w:val="nil"/>
          <w:bottom w:val="nil"/>
          <w:right w:val="nil"/>
          <w:between w:val="nil"/>
        </w:pBdr>
        <w:rPr>
          <w:color w:val="000000"/>
          <w:sz w:val="22"/>
          <w:szCs w:val="22"/>
        </w:rPr>
      </w:pPr>
    </w:p>
    <w:p w14:paraId="5234FEE6" w14:textId="77777777" w:rsidR="00266845" w:rsidRDefault="00266845">
      <w:pPr>
        <w:pBdr>
          <w:top w:val="nil"/>
          <w:left w:val="nil"/>
          <w:bottom w:val="nil"/>
          <w:right w:val="nil"/>
          <w:between w:val="nil"/>
        </w:pBdr>
        <w:rPr>
          <w:b/>
          <w:color w:val="000000"/>
          <w:sz w:val="22"/>
          <w:szCs w:val="22"/>
        </w:rPr>
      </w:pPr>
    </w:p>
    <w:p w14:paraId="0000035F" w14:textId="3CDD8544" w:rsidR="009F12A4" w:rsidRDefault="00C421E5">
      <w:pPr>
        <w:pBdr>
          <w:top w:val="nil"/>
          <w:left w:val="nil"/>
          <w:bottom w:val="nil"/>
          <w:right w:val="nil"/>
          <w:between w:val="nil"/>
        </w:pBdr>
        <w:rPr>
          <w:color w:val="000000"/>
          <w:sz w:val="22"/>
          <w:szCs w:val="22"/>
        </w:rPr>
      </w:pPr>
      <w:r w:rsidRPr="00C35827">
        <w:rPr>
          <w:b/>
          <w:color w:val="000000"/>
          <w:sz w:val="22"/>
          <w:szCs w:val="22"/>
        </w:rPr>
        <w:t>Supplies</w:t>
      </w:r>
      <w:r>
        <w:rPr>
          <w:b/>
          <w:color w:val="000000"/>
          <w:sz w:val="22"/>
          <w:szCs w:val="22"/>
        </w:rPr>
        <w:t xml:space="preserve"> Requests (</w:t>
      </w:r>
      <w:r w:rsidRPr="00552218">
        <w:rPr>
          <w:color w:val="000000"/>
          <w:sz w:val="22"/>
          <w:szCs w:val="22"/>
        </w:rPr>
        <w:t xml:space="preserve">items that get used up and generally cost </w:t>
      </w:r>
      <w:r>
        <w:rPr>
          <w:color w:val="000000"/>
          <w:sz w:val="22"/>
          <w:szCs w:val="22"/>
        </w:rPr>
        <w:t xml:space="preserve">less </w:t>
      </w:r>
      <w:r w:rsidRPr="00552218">
        <w:rPr>
          <w:color w:val="000000"/>
          <w:sz w:val="22"/>
          <w:szCs w:val="22"/>
        </w:rPr>
        <w:t>than $200 per item</w:t>
      </w:r>
      <w:r>
        <w:rPr>
          <w:color w:val="000000"/>
          <w:sz w:val="22"/>
          <w:szCs w:val="22"/>
        </w:rPr>
        <w:t>)</w:t>
      </w:r>
    </w:p>
    <w:p w14:paraId="5D909F35" w14:textId="77777777" w:rsidR="00C421E5" w:rsidRDefault="00C421E5">
      <w:pPr>
        <w:pBdr>
          <w:top w:val="nil"/>
          <w:left w:val="nil"/>
          <w:bottom w:val="nil"/>
          <w:right w:val="nil"/>
          <w:between w:val="nil"/>
        </w:pBdr>
        <w:rPr>
          <w:color w:val="000000"/>
          <w:sz w:val="22"/>
          <w:szCs w:val="22"/>
        </w:rPr>
      </w:pPr>
    </w:p>
    <w:tbl>
      <w:tblPr>
        <w:tblStyle w:val="a9"/>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373"/>
        <w:gridCol w:w="1165"/>
        <w:gridCol w:w="2430"/>
        <w:gridCol w:w="1440"/>
        <w:gridCol w:w="1170"/>
        <w:gridCol w:w="1890"/>
        <w:gridCol w:w="4500"/>
      </w:tblGrid>
      <w:tr w:rsidR="00BE4C8F" w14:paraId="3B0918CA" w14:textId="234CD51B" w:rsidTr="00BE4C8F">
        <w:tc>
          <w:tcPr>
            <w:tcW w:w="715" w:type="dxa"/>
            <w:shd w:val="clear" w:color="auto" w:fill="F2F2F2"/>
          </w:tcPr>
          <w:p w14:paraId="00000360" w14:textId="77777777" w:rsidR="00BE4C8F" w:rsidRDefault="00BE4C8F" w:rsidP="00BE4C8F">
            <w:pPr>
              <w:pBdr>
                <w:top w:val="nil"/>
                <w:left w:val="nil"/>
                <w:bottom w:val="nil"/>
                <w:right w:val="nil"/>
                <w:between w:val="nil"/>
              </w:pBdr>
              <w:spacing w:before="120"/>
              <w:rPr>
                <w:color w:val="000000"/>
                <w:sz w:val="22"/>
                <w:szCs w:val="22"/>
              </w:rPr>
            </w:pPr>
          </w:p>
        </w:tc>
        <w:tc>
          <w:tcPr>
            <w:tcW w:w="1373" w:type="dxa"/>
            <w:shd w:val="clear" w:color="auto" w:fill="F2F2F2"/>
          </w:tcPr>
          <w:p w14:paraId="00000362" w14:textId="7F222F05" w:rsidR="00BE4C8F" w:rsidRDefault="00BE4C8F" w:rsidP="00BE4C8F">
            <w:pPr>
              <w:pBdr>
                <w:top w:val="nil"/>
                <w:left w:val="nil"/>
                <w:bottom w:val="nil"/>
                <w:right w:val="nil"/>
                <w:between w:val="nil"/>
              </w:pBdr>
              <w:spacing w:before="120"/>
              <w:jc w:val="center"/>
              <w:rPr>
                <w:color w:val="000000"/>
                <w:sz w:val="22"/>
                <w:szCs w:val="22"/>
              </w:rPr>
            </w:pPr>
            <w:r>
              <w:rPr>
                <w:b/>
                <w:color w:val="000000"/>
                <w:sz w:val="20"/>
                <w:szCs w:val="20"/>
              </w:rPr>
              <w:t>Brief Item Description</w:t>
            </w:r>
          </w:p>
        </w:tc>
        <w:tc>
          <w:tcPr>
            <w:tcW w:w="1165" w:type="dxa"/>
            <w:shd w:val="clear" w:color="auto" w:fill="F2F2F2"/>
          </w:tcPr>
          <w:p w14:paraId="1A412B1E" w14:textId="77777777" w:rsidR="00BE4C8F" w:rsidRDefault="00BE4C8F" w:rsidP="00BE4C8F">
            <w:pPr>
              <w:pBdr>
                <w:top w:val="nil"/>
                <w:left w:val="nil"/>
                <w:bottom w:val="nil"/>
                <w:right w:val="nil"/>
                <w:between w:val="nil"/>
              </w:pBdr>
              <w:spacing w:before="120"/>
              <w:jc w:val="center"/>
              <w:rPr>
                <w:b/>
                <w:color w:val="000000"/>
                <w:sz w:val="20"/>
                <w:szCs w:val="20"/>
              </w:rPr>
            </w:pPr>
            <w:r>
              <w:rPr>
                <w:b/>
                <w:color w:val="000000"/>
                <w:sz w:val="20"/>
                <w:szCs w:val="20"/>
              </w:rPr>
              <w:t>Request</w:t>
            </w:r>
          </w:p>
          <w:p w14:paraId="511FD14C" w14:textId="77777777" w:rsidR="00BE4C8F" w:rsidRDefault="00BE4C8F" w:rsidP="00BE4C8F">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364" w14:textId="4CAD41AD" w:rsidR="00BE4C8F" w:rsidRDefault="00BE4C8F" w:rsidP="00BE4C8F">
            <w:pPr>
              <w:pBdr>
                <w:top w:val="nil"/>
                <w:left w:val="nil"/>
                <w:bottom w:val="nil"/>
                <w:right w:val="nil"/>
                <w:between w:val="nil"/>
              </w:pBdr>
              <w:spacing w:before="120"/>
              <w:rPr>
                <w:color w:val="000000"/>
                <w:sz w:val="22"/>
                <w:szCs w:val="22"/>
              </w:rPr>
            </w:pPr>
            <w:r>
              <w:rPr>
                <w:color w:val="000000"/>
                <w:sz w:val="20"/>
                <w:szCs w:val="20"/>
              </w:rPr>
              <w:t>(1, 2, 3, etc. after all requests have been entered)</w:t>
            </w:r>
          </w:p>
        </w:tc>
        <w:tc>
          <w:tcPr>
            <w:tcW w:w="2430" w:type="dxa"/>
            <w:shd w:val="clear" w:color="auto" w:fill="F2F2F2"/>
          </w:tcPr>
          <w:p w14:paraId="00000368"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2"/>
                <w:szCs w:val="22"/>
              </w:rPr>
              <w:t xml:space="preserve">Justification </w:t>
            </w:r>
          </w:p>
          <w:p w14:paraId="00000369"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0"/>
                <w:szCs w:val="20"/>
              </w:rPr>
              <w:t xml:space="preserve">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440" w:type="dxa"/>
            <w:shd w:val="clear" w:color="auto" w:fill="F2F2F2"/>
          </w:tcPr>
          <w:p w14:paraId="0000036C"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2"/>
                <w:szCs w:val="22"/>
              </w:rPr>
              <w:t xml:space="preserve">Year(s) Needed </w:t>
            </w:r>
          </w:p>
        </w:tc>
        <w:tc>
          <w:tcPr>
            <w:tcW w:w="1170" w:type="dxa"/>
            <w:shd w:val="clear" w:color="auto" w:fill="F2F2F2"/>
          </w:tcPr>
          <w:p w14:paraId="0000036D" w14:textId="77777777" w:rsidR="00BE4C8F" w:rsidRDefault="00BE4C8F" w:rsidP="00BE4C8F">
            <w:pPr>
              <w:pBdr>
                <w:top w:val="nil"/>
                <w:left w:val="nil"/>
                <w:bottom w:val="nil"/>
                <w:right w:val="nil"/>
                <w:between w:val="nil"/>
              </w:pBdr>
              <w:spacing w:before="120"/>
              <w:jc w:val="center"/>
              <w:rPr>
                <w:color w:val="000000"/>
                <w:sz w:val="22"/>
                <w:szCs w:val="22"/>
              </w:rPr>
            </w:pPr>
            <w:r>
              <w:rPr>
                <w:b/>
                <w:color w:val="000000"/>
                <w:sz w:val="22"/>
                <w:szCs w:val="22"/>
              </w:rPr>
              <w:t>Estimated Cost Per Year</w:t>
            </w:r>
            <w:r>
              <w:rPr>
                <w:color w:val="000000"/>
                <w:sz w:val="22"/>
                <w:szCs w:val="22"/>
              </w:rPr>
              <w:t xml:space="preserve"> </w:t>
            </w:r>
          </w:p>
          <w:p w14:paraId="0000036E" w14:textId="77777777" w:rsidR="00BE4C8F" w:rsidRDefault="00BE4C8F" w:rsidP="00BE4C8F">
            <w:pPr>
              <w:pBdr>
                <w:top w:val="nil"/>
                <w:left w:val="nil"/>
                <w:bottom w:val="nil"/>
                <w:right w:val="nil"/>
                <w:between w:val="nil"/>
              </w:pBdr>
              <w:spacing w:before="120"/>
              <w:jc w:val="center"/>
              <w:rPr>
                <w:color w:val="000000"/>
                <w:sz w:val="22"/>
                <w:szCs w:val="22"/>
              </w:rPr>
            </w:pPr>
            <w:r>
              <w:rPr>
                <w:color w:val="000000"/>
                <w:sz w:val="20"/>
                <w:szCs w:val="20"/>
              </w:rPr>
              <w:t>(Total $)</w:t>
            </w:r>
          </w:p>
        </w:tc>
        <w:tc>
          <w:tcPr>
            <w:tcW w:w="1890" w:type="dxa"/>
            <w:shd w:val="clear" w:color="auto" w:fill="F2F2F2"/>
          </w:tcPr>
          <w:p w14:paraId="55983EC7" w14:textId="60D52B38" w:rsidR="00BE4C8F" w:rsidRDefault="00BE4C8F" w:rsidP="00BE4C8F">
            <w:pPr>
              <w:pBdr>
                <w:top w:val="nil"/>
                <w:left w:val="nil"/>
                <w:bottom w:val="nil"/>
                <w:right w:val="nil"/>
                <w:between w:val="nil"/>
              </w:pBdr>
              <w:spacing w:before="120"/>
              <w:jc w:val="center"/>
              <w:rPr>
                <w:b/>
                <w:color w:val="000000"/>
                <w:sz w:val="22"/>
                <w:szCs w:val="22"/>
              </w:rPr>
            </w:pPr>
            <w:r w:rsidRPr="002F1EEF">
              <w:rPr>
                <w:b/>
                <w:color w:val="000000"/>
                <w:sz w:val="20"/>
                <w:szCs w:val="20"/>
              </w:rPr>
              <w:t>Are you seeking funds from any of the following categorical funds?</w:t>
            </w:r>
          </w:p>
        </w:tc>
        <w:tc>
          <w:tcPr>
            <w:tcW w:w="4500" w:type="dxa"/>
            <w:shd w:val="clear" w:color="auto" w:fill="F2F2F2"/>
          </w:tcPr>
          <w:p w14:paraId="4CAD4D8E" w14:textId="6CE7FF93" w:rsidR="00BE4C8F" w:rsidRDefault="00BE4C8F" w:rsidP="00BE4C8F">
            <w:pPr>
              <w:pBdr>
                <w:top w:val="nil"/>
                <w:left w:val="nil"/>
                <w:bottom w:val="nil"/>
                <w:right w:val="nil"/>
                <w:between w:val="nil"/>
              </w:pBdr>
              <w:spacing w:before="120"/>
              <w:jc w:val="center"/>
              <w:rPr>
                <w:b/>
                <w:color w:val="000000"/>
                <w:sz w:val="22"/>
                <w:szCs w:val="22"/>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BE4C8F" w14:paraId="6708C0E4" w14:textId="2F8524B1" w:rsidTr="00BE4C8F">
        <w:trPr>
          <w:trHeight w:val="962"/>
        </w:trPr>
        <w:tc>
          <w:tcPr>
            <w:tcW w:w="715" w:type="dxa"/>
            <w:vAlign w:val="center"/>
          </w:tcPr>
          <w:p w14:paraId="0000036F"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2"/>
                <w:szCs w:val="22"/>
              </w:rPr>
              <w:t>Item 1</w:t>
            </w:r>
          </w:p>
        </w:tc>
        <w:tc>
          <w:tcPr>
            <w:tcW w:w="1373" w:type="dxa"/>
          </w:tcPr>
          <w:p w14:paraId="00000370" w14:textId="77777777" w:rsidR="00BE4C8F" w:rsidRDefault="00BE4C8F" w:rsidP="00BE4C8F">
            <w:pPr>
              <w:pBdr>
                <w:top w:val="nil"/>
                <w:left w:val="nil"/>
                <w:bottom w:val="nil"/>
                <w:right w:val="nil"/>
                <w:between w:val="nil"/>
              </w:pBdr>
              <w:spacing w:before="120"/>
              <w:rPr>
                <w:color w:val="000000"/>
                <w:sz w:val="22"/>
                <w:szCs w:val="22"/>
              </w:rPr>
            </w:pPr>
          </w:p>
        </w:tc>
        <w:tc>
          <w:tcPr>
            <w:tcW w:w="1165" w:type="dxa"/>
          </w:tcPr>
          <w:p w14:paraId="00000371" w14:textId="77777777" w:rsidR="00BE4C8F" w:rsidRDefault="00BE4C8F" w:rsidP="00BE4C8F">
            <w:pPr>
              <w:rPr>
                <w:b/>
                <w:color w:val="000000"/>
                <w:sz w:val="22"/>
                <w:szCs w:val="22"/>
              </w:rPr>
            </w:pPr>
          </w:p>
        </w:tc>
        <w:tc>
          <w:tcPr>
            <w:tcW w:w="2430" w:type="dxa"/>
          </w:tcPr>
          <w:p w14:paraId="00000377" w14:textId="77777777" w:rsidR="00BE4C8F" w:rsidRDefault="00BE4C8F" w:rsidP="00BE4C8F">
            <w:pPr>
              <w:rPr>
                <w:sz w:val="22"/>
                <w:szCs w:val="22"/>
              </w:rPr>
            </w:pPr>
          </w:p>
        </w:tc>
        <w:tc>
          <w:tcPr>
            <w:tcW w:w="1440" w:type="dxa"/>
          </w:tcPr>
          <w:p w14:paraId="3CB96D78" w14:textId="77777777" w:rsidR="00BE4C8F" w:rsidRDefault="00AC7FAD" w:rsidP="00BE4C8F">
            <w:pPr>
              <w:rPr>
                <w:sz w:val="22"/>
                <w:szCs w:val="22"/>
              </w:rPr>
            </w:pPr>
            <w:sdt>
              <w:sdtPr>
                <w:rPr>
                  <w:sz w:val="22"/>
                  <w:szCs w:val="22"/>
                </w:rPr>
                <w:id w:val="1042475537"/>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Annual</w:t>
            </w:r>
          </w:p>
          <w:p w14:paraId="30A958EE" w14:textId="77777777" w:rsidR="00BE4C8F" w:rsidRDefault="00AC7FAD" w:rsidP="00BE4C8F">
            <w:pPr>
              <w:rPr>
                <w:sz w:val="22"/>
                <w:szCs w:val="22"/>
              </w:rPr>
            </w:pPr>
            <w:sdt>
              <w:sdtPr>
                <w:rPr>
                  <w:sz w:val="22"/>
                  <w:szCs w:val="22"/>
                </w:rPr>
                <w:id w:val="-67031811"/>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2024-25</w:t>
            </w:r>
          </w:p>
          <w:p w14:paraId="6BC56F1C" w14:textId="77777777" w:rsidR="00BE4C8F" w:rsidRDefault="00AC7FAD" w:rsidP="00BE4C8F">
            <w:pPr>
              <w:rPr>
                <w:sz w:val="22"/>
                <w:szCs w:val="22"/>
              </w:rPr>
            </w:pPr>
            <w:sdt>
              <w:sdtPr>
                <w:rPr>
                  <w:sz w:val="22"/>
                  <w:szCs w:val="22"/>
                </w:rPr>
                <w:id w:val="691881921"/>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2025-26</w:t>
            </w:r>
          </w:p>
          <w:p w14:paraId="10447E69" w14:textId="77777777" w:rsidR="00BE4C8F" w:rsidRDefault="00AC7FAD" w:rsidP="00BE4C8F">
            <w:pPr>
              <w:rPr>
                <w:sz w:val="22"/>
                <w:szCs w:val="22"/>
              </w:rPr>
            </w:pPr>
            <w:sdt>
              <w:sdtPr>
                <w:rPr>
                  <w:sz w:val="22"/>
                  <w:szCs w:val="22"/>
                </w:rPr>
                <w:id w:val="86123199"/>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2026-27</w:t>
            </w:r>
          </w:p>
          <w:p w14:paraId="0000037D" w14:textId="77777777" w:rsidR="00BE4C8F" w:rsidRDefault="00BE4C8F" w:rsidP="00BE4C8F">
            <w:pPr>
              <w:rPr>
                <w:sz w:val="22"/>
                <w:szCs w:val="22"/>
              </w:rPr>
            </w:pPr>
          </w:p>
        </w:tc>
        <w:tc>
          <w:tcPr>
            <w:tcW w:w="1170" w:type="dxa"/>
          </w:tcPr>
          <w:p w14:paraId="0000037E" w14:textId="77777777" w:rsidR="00BE4C8F" w:rsidRDefault="00BE4C8F" w:rsidP="00BE4C8F">
            <w:pPr>
              <w:rPr>
                <w:sz w:val="22"/>
                <w:szCs w:val="22"/>
              </w:rPr>
            </w:pPr>
          </w:p>
        </w:tc>
        <w:tc>
          <w:tcPr>
            <w:tcW w:w="1890" w:type="dxa"/>
          </w:tcPr>
          <w:p w14:paraId="1B448A63" w14:textId="77777777" w:rsidR="00BE4C8F" w:rsidRDefault="00AC7FAD" w:rsidP="00BE4C8F">
            <w:pPr>
              <w:rPr>
                <w:sz w:val="22"/>
                <w:szCs w:val="22"/>
              </w:rPr>
            </w:pPr>
            <w:sdt>
              <w:sdtPr>
                <w:rPr>
                  <w:sz w:val="22"/>
                  <w:szCs w:val="22"/>
                </w:rPr>
                <w:id w:val="-1832899393"/>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Career Education (CE)</w:t>
            </w:r>
          </w:p>
          <w:p w14:paraId="2F7DC5AB" w14:textId="77777777" w:rsidR="00BE4C8F" w:rsidRDefault="00AC7FAD" w:rsidP="00BE4C8F">
            <w:pPr>
              <w:rPr>
                <w:sz w:val="22"/>
                <w:szCs w:val="22"/>
              </w:rPr>
            </w:pPr>
            <w:sdt>
              <w:sdtPr>
                <w:rPr>
                  <w:sz w:val="22"/>
                  <w:szCs w:val="22"/>
                </w:rPr>
                <w:id w:val="-31813416"/>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Student Equity and Achievement (SEA)</w:t>
            </w:r>
          </w:p>
          <w:p w14:paraId="0714F276" w14:textId="77777777" w:rsidR="00BE4C8F" w:rsidRDefault="00AC7FAD" w:rsidP="00BE4C8F">
            <w:pPr>
              <w:rPr>
                <w:sz w:val="22"/>
                <w:szCs w:val="22"/>
              </w:rPr>
            </w:pPr>
            <w:sdt>
              <w:sdtPr>
                <w:rPr>
                  <w:sz w:val="22"/>
                  <w:szCs w:val="22"/>
                </w:rPr>
                <w:id w:val="508495629"/>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Other</w:t>
            </w:r>
          </w:p>
          <w:p w14:paraId="49A65B54" w14:textId="77777777" w:rsidR="00BE4C8F" w:rsidRDefault="00BE4C8F" w:rsidP="00BE4C8F">
            <w:pPr>
              <w:rPr>
                <w:b/>
                <w:color w:val="000000"/>
                <w:sz w:val="22"/>
                <w:szCs w:val="22"/>
                <w:u w:val="single"/>
              </w:rPr>
            </w:pPr>
            <w:r>
              <w:rPr>
                <w:b/>
                <w:color w:val="000000"/>
                <w:sz w:val="22"/>
                <w:szCs w:val="22"/>
                <w:u w:val="single"/>
              </w:rPr>
              <w:tab/>
            </w:r>
            <w:r>
              <w:rPr>
                <w:b/>
                <w:color w:val="000000"/>
                <w:sz w:val="22"/>
                <w:szCs w:val="22"/>
                <w:u w:val="single"/>
              </w:rPr>
              <w:tab/>
            </w:r>
          </w:p>
          <w:p w14:paraId="21DD678E" w14:textId="77777777" w:rsidR="00BE4C8F" w:rsidRDefault="00BE4C8F" w:rsidP="00BE4C8F">
            <w:pPr>
              <w:rPr>
                <w:sz w:val="22"/>
                <w:szCs w:val="22"/>
              </w:rPr>
            </w:pPr>
          </w:p>
        </w:tc>
        <w:tc>
          <w:tcPr>
            <w:tcW w:w="4500" w:type="dxa"/>
          </w:tcPr>
          <w:p w14:paraId="0E0A83C7" w14:textId="77777777" w:rsidR="00BE4C8F" w:rsidRDefault="00AC7FAD" w:rsidP="00BE4C8F">
            <w:pPr>
              <w:rPr>
                <w:sz w:val="22"/>
                <w:szCs w:val="22"/>
              </w:rPr>
            </w:pPr>
            <w:sdt>
              <w:sdtPr>
                <w:rPr>
                  <w:sz w:val="22"/>
                  <w:szCs w:val="22"/>
                </w:rPr>
                <w:id w:val="-1034877949"/>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Yes</w:t>
            </w:r>
          </w:p>
          <w:p w14:paraId="446E301A" w14:textId="77777777" w:rsidR="00BE4C8F" w:rsidRDefault="00AC7FAD" w:rsidP="00BE4C8F">
            <w:pPr>
              <w:rPr>
                <w:sz w:val="22"/>
                <w:szCs w:val="22"/>
              </w:rPr>
            </w:pPr>
            <w:sdt>
              <w:sdtPr>
                <w:rPr>
                  <w:sz w:val="22"/>
                  <w:szCs w:val="22"/>
                </w:rPr>
                <w:id w:val="555280497"/>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No</w:t>
            </w:r>
          </w:p>
          <w:p w14:paraId="523821DF" w14:textId="77777777" w:rsidR="00BE4C8F" w:rsidRDefault="00AC7FAD" w:rsidP="00BE4C8F">
            <w:pPr>
              <w:rPr>
                <w:sz w:val="22"/>
                <w:szCs w:val="22"/>
              </w:rPr>
            </w:pPr>
            <w:sdt>
              <w:sdtPr>
                <w:rPr>
                  <w:sz w:val="22"/>
                  <w:szCs w:val="22"/>
                </w:rPr>
                <w:id w:val="-1389870171"/>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Maybe</w:t>
            </w:r>
          </w:p>
          <w:p w14:paraId="4E784C57" w14:textId="77777777" w:rsidR="00BE4C8F" w:rsidRDefault="00BE4C8F" w:rsidP="00BE4C8F">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781587C2" w14:textId="77777777" w:rsidR="00BE4C8F" w:rsidRPr="002F1EEF" w:rsidRDefault="00BE4C8F" w:rsidP="00BE4C8F">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45DA707A" w14:textId="6D061BBA" w:rsidR="00BE4C8F" w:rsidRDefault="00BE4C8F" w:rsidP="00BE4C8F">
            <w:pPr>
              <w:rPr>
                <w:sz w:val="22"/>
                <w:szCs w:val="22"/>
              </w:rPr>
            </w:pPr>
            <w:r>
              <w:rPr>
                <w:sz w:val="22"/>
                <w:szCs w:val="22"/>
              </w:rPr>
              <w:t xml:space="preserve"> </w:t>
            </w:r>
          </w:p>
        </w:tc>
      </w:tr>
      <w:tr w:rsidR="00BE4C8F" w14:paraId="55DCDDEB" w14:textId="6819D382" w:rsidTr="00BE4C8F">
        <w:tc>
          <w:tcPr>
            <w:tcW w:w="715" w:type="dxa"/>
            <w:vAlign w:val="center"/>
          </w:tcPr>
          <w:p w14:paraId="0000037F"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2"/>
                <w:szCs w:val="22"/>
              </w:rPr>
              <w:t>Item 2</w:t>
            </w:r>
          </w:p>
        </w:tc>
        <w:tc>
          <w:tcPr>
            <w:tcW w:w="1373" w:type="dxa"/>
          </w:tcPr>
          <w:p w14:paraId="00000380" w14:textId="77777777" w:rsidR="00BE4C8F" w:rsidRDefault="00BE4C8F" w:rsidP="00BE4C8F">
            <w:pPr>
              <w:pBdr>
                <w:top w:val="nil"/>
                <w:left w:val="nil"/>
                <w:bottom w:val="nil"/>
                <w:right w:val="nil"/>
                <w:between w:val="nil"/>
              </w:pBdr>
              <w:spacing w:before="120"/>
              <w:rPr>
                <w:color w:val="000000"/>
                <w:sz w:val="22"/>
                <w:szCs w:val="22"/>
              </w:rPr>
            </w:pPr>
          </w:p>
        </w:tc>
        <w:tc>
          <w:tcPr>
            <w:tcW w:w="1165" w:type="dxa"/>
          </w:tcPr>
          <w:p w14:paraId="00000381" w14:textId="77777777" w:rsidR="00BE4C8F" w:rsidRDefault="00BE4C8F" w:rsidP="00BE4C8F">
            <w:pPr>
              <w:rPr>
                <w:b/>
                <w:color w:val="000000"/>
                <w:sz w:val="22"/>
                <w:szCs w:val="22"/>
              </w:rPr>
            </w:pPr>
          </w:p>
        </w:tc>
        <w:tc>
          <w:tcPr>
            <w:tcW w:w="2430" w:type="dxa"/>
          </w:tcPr>
          <w:p w14:paraId="00000387" w14:textId="77777777" w:rsidR="00BE4C8F" w:rsidRDefault="00BE4C8F" w:rsidP="00BE4C8F">
            <w:pPr>
              <w:rPr>
                <w:sz w:val="22"/>
                <w:szCs w:val="22"/>
              </w:rPr>
            </w:pPr>
          </w:p>
        </w:tc>
        <w:tc>
          <w:tcPr>
            <w:tcW w:w="1440" w:type="dxa"/>
          </w:tcPr>
          <w:p w14:paraId="2EB231BA" w14:textId="77777777" w:rsidR="00BE4C8F" w:rsidRDefault="00AC7FAD" w:rsidP="00BE4C8F">
            <w:pPr>
              <w:rPr>
                <w:sz w:val="22"/>
                <w:szCs w:val="22"/>
              </w:rPr>
            </w:pPr>
            <w:sdt>
              <w:sdtPr>
                <w:rPr>
                  <w:sz w:val="22"/>
                  <w:szCs w:val="22"/>
                </w:rPr>
                <w:id w:val="995144357"/>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Annual</w:t>
            </w:r>
          </w:p>
          <w:p w14:paraId="052A6D2A" w14:textId="77777777" w:rsidR="00BE4C8F" w:rsidRDefault="00AC7FAD" w:rsidP="00BE4C8F">
            <w:pPr>
              <w:rPr>
                <w:sz w:val="22"/>
                <w:szCs w:val="22"/>
              </w:rPr>
            </w:pPr>
            <w:sdt>
              <w:sdtPr>
                <w:rPr>
                  <w:sz w:val="22"/>
                  <w:szCs w:val="22"/>
                </w:rPr>
                <w:id w:val="-1018005198"/>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2024-25</w:t>
            </w:r>
          </w:p>
          <w:p w14:paraId="47AA8766" w14:textId="77777777" w:rsidR="00BE4C8F" w:rsidRDefault="00AC7FAD" w:rsidP="00BE4C8F">
            <w:pPr>
              <w:rPr>
                <w:sz w:val="22"/>
                <w:szCs w:val="22"/>
              </w:rPr>
            </w:pPr>
            <w:sdt>
              <w:sdtPr>
                <w:rPr>
                  <w:sz w:val="22"/>
                  <w:szCs w:val="22"/>
                </w:rPr>
                <w:id w:val="-914707184"/>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2025-26</w:t>
            </w:r>
          </w:p>
          <w:p w14:paraId="74193529" w14:textId="77777777" w:rsidR="00BE4C8F" w:rsidRDefault="00AC7FAD" w:rsidP="00BE4C8F">
            <w:pPr>
              <w:rPr>
                <w:sz w:val="22"/>
                <w:szCs w:val="22"/>
              </w:rPr>
            </w:pPr>
            <w:sdt>
              <w:sdtPr>
                <w:rPr>
                  <w:sz w:val="22"/>
                  <w:szCs w:val="22"/>
                </w:rPr>
                <w:id w:val="-1661070966"/>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2026-27</w:t>
            </w:r>
          </w:p>
          <w:p w14:paraId="0000038D" w14:textId="77777777" w:rsidR="00BE4C8F" w:rsidRDefault="00BE4C8F" w:rsidP="00BE4C8F">
            <w:pPr>
              <w:rPr>
                <w:sz w:val="22"/>
                <w:szCs w:val="22"/>
              </w:rPr>
            </w:pPr>
          </w:p>
        </w:tc>
        <w:tc>
          <w:tcPr>
            <w:tcW w:w="1170" w:type="dxa"/>
          </w:tcPr>
          <w:p w14:paraId="0000038E" w14:textId="77777777" w:rsidR="00BE4C8F" w:rsidRDefault="00BE4C8F" w:rsidP="00BE4C8F">
            <w:pPr>
              <w:rPr>
                <w:sz w:val="22"/>
                <w:szCs w:val="22"/>
              </w:rPr>
            </w:pPr>
          </w:p>
        </w:tc>
        <w:tc>
          <w:tcPr>
            <w:tcW w:w="1890" w:type="dxa"/>
          </w:tcPr>
          <w:p w14:paraId="1E62B153" w14:textId="77777777" w:rsidR="00BE4C8F" w:rsidRDefault="00AC7FAD" w:rsidP="00BE4C8F">
            <w:pPr>
              <w:rPr>
                <w:sz w:val="22"/>
                <w:szCs w:val="22"/>
              </w:rPr>
            </w:pPr>
            <w:sdt>
              <w:sdtPr>
                <w:rPr>
                  <w:sz w:val="22"/>
                  <w:szCs w:val="22"/>
                </w:rPr>
                <w:id w:val="1907797601"/>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Career Education (CE)</w:t>
            </w:r>
          </w:p>
          <w:p w14:paraId="4B396F47" w14:textId="77777777" w:rsidR="00BE4C8F" w:rsidRDefault="00AC7FAD" w:rsidP="00BE4C8F">
            <w:pPr>
              <w:rPr>
                <w:sz w:val="22"/>
                <w:szCs w:val="22"/>
              </w:rPr>
            </w:pPr>
            <w:sdt>
              <w:sdtPr>
                <w:rPr>
                  <w:sz w:val="22"/>
                  <w:szCs w:val="22"/>
                </w:rPr>
                <w:id w:val="308300372"/>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Student Equity and Achievement (SEA)</w:t>
            </w:r>
          </w:p>
          <w:p w14:paraId="756EE47C" w14:textId="77777777" w:rsidR="00BE4C8F" w:rsidRDefault="00AC7FAD" w:rsidP="00BE4C8F">
            <w:pPr>
              <w:rPr>
                <w:sz w:val="22"/>
                <w:szCs w:val="22"/>
              </w:rPr>
            </w:pPr>
            <w:sdt>
              <w:sdtPr>
                <w:rPr>
                  <w:sz w:val="22"/>
                  <w:szCs w:val="22"/>
                </w:rPr>
                <w:id w:val="-797759165"/>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Other</w:t>
            </w:r>
          </w:p>
          <w:p w14:paraId="3A406641" w14:textId="77777777" w:rsidR="00BE4C8F" w:rsidRDefault="00BE4C8F" w:rsidP="00BE4C8F">
            <w:pPr>
              <w:rPr>
                <w:b/>
                <w:color w:val="000000"/>
                <w:sz w:val="22"/>
                <w:szCs w:val="22"/>
                <w:u w:val="single"/>
              </w:rPr>
            </w:pPr>
            <w:r>
              <w:rPr>
                <w:b/>
                <w:color w:val="000000"/>
                <w:sz w:val="22"/>
                <w:szCs w:val="22"/>
                <w:u w:val="single"/>
              </w:rPr>
              <w:tab/>
            </w:r>
            <w:r>
              <w:rPr>
                <w:b/>
                <w:color w:val="000000"/>
                <w:sz w:val="22"/>
                <w:szCs w:val="22"/>
                <w:u w:val="single"/>
              </w:rPr>
              <w:tab/>
            </w:r>
          </w:p>
          <w:p w14:paraId="41D3FE3D" w14:textId="77777777" w:rsidR="00BE4C8F" w:rsidRDefault="00BE4C8F" w:rsidP="00BE4C8F">
            <w:pPr>
              <w:rPr>
                <w:sz w:val="22"/>
                <w:szCs w:val="22"/>
              </w:rPr>
            </w:pPr>
          </w:p>
        </w:tc>
        <w:tc>
          <w:tcPr>
            <w:tcW w:w="4500" w:type="dxa"/>
          </w:tcPr>
          <w:p w14:paraId="539F932B" w14:textId="77777777" w:rsidR="00BE4C8F" w:rsidRDefault="00AC7FAD" w:rsidP="00BE4C8F">
            <w:pPr>
              <w:rPr>
                <w:sz w:val="22"/>
                <w:szCs w:val="22"/>
              </w:rPr>
            </w:pPr>
            <w:sdt>
              <w:sdtPr>
                <w:rPr>
                  <w:sz w:val="22"/>
                  <w:szCs w:val="22"/>
                </w:rPr>
                <w:id w:val="1180620642"/>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Yes</w:t>
            </w:r>
          </w:p>
          <w:p w14:paraId="2BDDC45F" w14:textId="77777777" w:rsidR="00BE4C8F" w:rsidRDefault="00AC7FAD" w:rsidP="00BE4C8F">
            <w:pPr>
              <w:rPr>
                <w:sz w:val="22"/>
                <w:szCs w:val="22"/>
              </w:rPr>
            </w:pPr>
            <w:sdt>
              <w:sdtPr>
                <w:rPr>
                  <w:sz w:val="22"/>
                  <w:szCs w:val="22"/>
                </w:rPr>
                <w:id w:val="816536840"/>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No</w:t>
            </w:r>
          </w:p>
          <w:p w14:paraId="75C32BA1" w14:textId="77777777" w:rsidR="00BE4C8F" w:rsidRDefault="00AC7FAD" w:rsidP="00BE4C8F">
            <w:pPr>
              <w:rPr>
                <w:sz w:val="22"/>
                <w:szCs w:val="22"/>
              </w:rPr>
            </w:pPr>
            <w:sdt>
              <w:sdtPr>
                <w:rPr>
                  <w:sz w:val="22"/>
                  <w:szCs w:val="22"/>
                </w:rPr>
                <w:id w:val="1453123496"/>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Maybe</w:t>
            </w:r>
          </w:p>
          <w:p w14:paraId="5B6DA564" w14:textId="77777777" w:rsidR="00BE4C8F" w:rsidRDefault="00BE4C8F" w:rsidP="00BE4C8F">
            <w:pPr>
              <w:rPr>
                <w:sz w:val="22"/>
                <w:szCs w:val="22"/>
              </w:rPr>
            </w:pPr>
            <w:r>
              <w:rPr>
                <w:sz w:val="22"/>
                <w:szCs w:val="22"/>
              </w:rPr>
              <w:t>If you select Yes or Maybe, please list out the other requests this item is linked to:</w:t>
            </w:r>
          </w:p>
          <w:p w14:paraId="7CCD4618" w14:textId="186EC85E" w:rsidR="00BE4C8F" w:rsidRDefault="00BE4C8F" w:rsidP="00BE4C8F">
            <w:pPr>
              <w:rPr>
                <w:sz w:val="22"/>
                <w:szCs w:val="22"/>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tc>
      </w:tr>
      <w:tr w:rsidR="00BE4C8F" w14:paraId="153A5A37" w14:textId="6A07020C" w:rsidTr="00BE4C8F">
        <w:tc>
          <w:tcPr>
            <w:tcW w:w="715" w:type="dxa"/>
            <w:vAlign w:val="center"/>
          </w:tcPr>
          <w:p w14:paraId="0000038F" w14:textId="77777777" w:rsidR="00BE4C8F" w:rsidRDefault="00BE4C8F" w:rsidP="00BE4C8F">
            <w:pPr>
              <w:pBdr>
                <w:top w:val="nil"/>
                <w:left w:val="nil"/>
                <w:bottom w:val="nil"/>
                <w:right w:val="nil"/>
                <w:between w:val="nil"/>
              </w:pBdr>
              <w:spacing w:before="120"/>
              <w:jc w:val="center"/>
              <w:rPr>
                <w:b/>
                <w:color w:val="000000"/>
                <w:sz w:val="22"/>
                <w:szCs w:val="22"/>
              </w:rPr>
            </w:pPr>
            <w:r>
              <w:rPr>
                <w:b/>
                <w:color w:val="000000"/>
                <w:sz w:val="22"/>
                <w:szCs w:val="22"/>
              </w:rPr>
              <w:t>Item 3</w:t>
            </w:r>
          </w:p>
        </w:tc>
        <w:tc>
          <w:tcPr>
            <w:tcW w:w="1373" w:type="dxa"/>
          </w:tcPr>
          <w:p w14:paraId="00000390" w14:textId="77777777" w:rsidR="00BE4C8F" w:rsidRDefault="00BE4C8F" w:rsidP="00BE4C8F">
            <w:pPr>
              <w:pBdr>
                <w:top w:val="nil"/>
                <w:left w:val="nil"/>
                <w:bottom w:val="nil"/>
                <w:right w:val="nil"/>
                <w:between w:val="nil"/>
              </w:pBdr>
              <w:spacing w:before="120"/>
              <w:rPr>
                <w:color w:val="000000"/>
                <w:sz w:val="22"/>
                <w:szCs w:val="22"/>
              </w:rPr>
            </w:pPr>
          </w:p>
        </w:tc>
        <w:tc>
          <w:tcPr>
            <w:tcW w:w="1165" w:type="dxa"/>
          </w:tcPr>
          <w:p w14:paraId="00000391" w14:textId="77777777" w:rsidR="00BE4C8F" w:rsidRDefault="00BE4C8F" w:rsidP="00BE4C8F">
            <w:pPr>
              <w:rPr>
                <w:b/>
                <w:color w:val="000000"/>
                <w:sz w:val="22"/>
                <w:szCs w:val="22"/>
              </w:rPr>
            </w:pPr>
          </w:p>
        </w:tc>
        <w:tc>
          <w:tcPr>
            <w:tcW w:w="2430" w:type="dxa"/>
          </w:tcPr>
          <w:p w14:paraId="00000397" w14:textId="77777777" w:rsidR="00BE4C8F" w:rsidRDefault="00BE4C8F" w:rsidP="00BE4C8F">
            <w:pPr>
              <w:rPr>
                <w:sz w:val="22"/>
                <w:szCs w:val="22"/>
              </w:rPr>
            </w:pPr>
          </w:p>
        </w:tc>
        <w:tc>
          <w:tcPr>
            <w:tcW w:w="1440" w:type="dxa"/>
          </w:tcPr>
          <w:p w14:paraId="06194F53" w14:textId="77777777" w:rsidR="00BE4C8F" w:rsidRDefault="00AC7FAD" w:rsidP="00BE4C8F">
            <w:pPr>
              <w:rPr>
                <w:sz w:val="22"/>
                <w:szCs w:val="22"/>
              </w:rPr>
            </w:pPr>
            <w:sdt>
              <w:sdtPr>
                <w:rPr>
                  <w:sz w:val="22"/>
                  <w:szCs w:val="22"/>
                </w:rPr>
                <w:id w:val="843672913"/>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Annual</w:t>
            </w:r>
          </w:p>
          <w:p w14:paraId="1404C626" w14:textId="77777777" w:rsidR="00BE4C8F" w:rsidRDefault="00AC7FAD" w:rsidP="00BE4C8F">
            <w:pPr>
              <w:rPr>
                <w:sz w:val="22"/>
                <w:szCs w:val="22"/>
              </w:rPr>
            </w:pPr>
            <w:sdt>
              <w:sdtPr>
                <w:rPr>
                  <w:sz w:val="22"/>
                  <w:szCs w:val="22"/>
                </w:rPr>
                <w:id w:val="120428495"/>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2024-25</w:t>
            </w:r>
          </w:p>
          <w:p w14:paraId="16324C9D" w14:textId="77777777" w:rsidR="00BE4C8F" w:rsidRDefault="00AC7FAD" w:rsidP="00BE4C8F">
            <w:pPr>
              <w:rPr>
                <w:sz w:val="22"/>
                <w:szCs w:val="22"/>
              </w:rPr>
            </w:pPr>
            <w:sdt>
              <w:sdtPr>
                <w:rPr>
                  <w:sz w:val="22"/>
                  <w:szCs w:val="22"/>
                </w:rPr>
                <w:id w:val="1190491929"/>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2025-26</w:t>
            </w:r>
          </w:p>
          <w:p w14:paraId="22B1EE57" w14:textId="77777777" w:rsidR="00BE4C8F" w:rsidRDefault="00AC7FAD" w:rsidP="00BE4C8F">
            <w:pPr>
              <w:rPr>
                <w:sz w:val="22"/>
                <w:szCs w:val="22"/>
              </w:rPr>
            </w:pPr>
            <w:sdt>
              <w:sdtPr>
                <w:rPr>
                  <w:sz w:val="22"/>
                  <w:szCs w:val="22"/>
                </w:rPr>
                <w:id w:val="1592593392"/>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2026-27</w:t>
            </w:r>
          </w:p>
          <w:p w14:paraId="0000039D" w14:textId="77777777" w:rsidR="00BE4C8F" w:rsidRDefault="00BE4C8F" w:rsidP="00BE4C8F">
            <w:pPr>
              <w:rPr>
                <w:sz w:val="22"/>
                <w:szCs w:val="22"/>
              </w:rPr>
            </w:pPr>
          </w:p>
        </w:tc>
        <w:tc>
          <w:tcPr>
            <w:tcW w:w="1170" w:type="dxa"/>
          </w:tcPr>
          <w:p w14:paraId="0000039E" w14:textId="77777777" w:rsidR="00BE4C8F" w:rsidRDefault="00BE4C8F" w:rsidP="00BE4C8F">
            <w:pPr>
              <w:rPr>
                <w:sz w:val="22"/>
                <w:szCs w:val="22"/>
              </w:rPr>
            </w:pPr>
          </w:p>
        </w:tc>
        <w:tc>
          <w:tcPr>
            <w:tcW w:w="1890" w:type="dxa"/>
          </w:tcPr>
          <w:p w14:paraId="6D098C39" w14:textId="77777777" w:rsidR="00BE4C8F" w:rsidRDefault="00AC7FAD" w:rsidP="00BE4C8F">
            <w:pPr>
              <w:rPr>
                <w:sz w:val="22"/>
                <w:szCs w:val="22"/>
              </w:rPr>
            </w:pPr>
            <w:sdt>
              <w:sdtPr>
                <w:rPr>
                  <w:sz w:val="22"/>
                  <w:szCs w:val="22"/>
                </w:rPr>
                <w:id w:val="1986584983"/>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Career Education (CE)</w:t>
            </w:r>
          </w:p>
          <w:p w14:paraId="22554AE3" w14:textId="77777777" w:rsidR="00BE4C8F" w:rsidRDefault="00AC7FAD" w:rsidP="00BE4C8F">
            <w:pPr>
              <w:rPr>
                <w:sz w:val="22"/>
                <w:szCs w:val="22"/>
              </w:rPr>
            </w:pPr>
            <w:sdt>
              <w:sdtPr>
                <w:rPr>
                  <w:sz w:val="22"/>
                  <w:szCs w:val="22"/>
                </w:rPr>
                <w:id w:val="-874615995"/>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Student Equity and Achievement (SEA)</w:t>
            </w:r>
          </w:p>
          <w:p w14:paraId="3D26BAC2" w14:textId="77777777" w:rsidR="00BE4C8F" w:rsidRDefault="00AC7FAD" w:rsidP="00BE4C8F">
            <w:pPr>
              <w:rPr>
                <w:sz w:val="22"/>
                <w:szCs w:val="22"/>
              </w:rPr>
            </w:pPr>
            <w:sdt>
              <w:sdtPr>
                <w:rPr>
                  <w:sz w:val="22"/>
                  <w:szCs w:val="22"/>
                </w:rPr>
                <w:id w:val="-1786494349"/>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Other</w:t>
            </w:r>
          </w:p>
          <w:p w14:paraId="11D78B95" w14:textId="77777777" w:rsidR="00BE4C8F" w:rsidRDefault="00BE4C8F" w:rsidP="00BE4C8F">
            <w:pPr>
              <w:rPr>
                <w:b/>
                <w:color w:val="000000"/>
                <w:sz w:val="22"/>
                <w:szCs w:val="22"/>
                <w:u w:val="single"/>
              </w:rPr>
            </w:pPr>
            <w:r>
              <w:rPr>
                <w:b/>
                <w:color w:val="000000"/>
                <w:sz w:val="22"/>
                <w:szCs w:val="22"/>
                <w:u w:val="single"/>
              </w:rPr>
              <w:tab/>
            </w:r>
            <w:r>
              <w:rPr>
                <w:b/>
                <w:color w:val="000000"/>
                <w:sz w:val="22"/>
                <w:szCs w:val="22"/>
                <w:u w:val="single"/>
              </w:rPr>
              <w:tab/>
            </w:r>
          </w:p>
          <w:p w14:paraId="29E685F7" w14:textId="77777777" w:rsidR="00BE4C8F" w:rsidRDefault="00BE4C8F" w:rsidP="00BE4C8F">
            <w:pPr>
              <w:rPr>
                <w:sz w:val="22"/>
                <w:szCs w:val="22"/>
              </w:rPr>
            </w:pPr>
          </w:p>
        </w:tc>
        <w:tc>
          <w:tcPr>
            <w:tcW w:w="4500" w:type="dxa"/>
          </w:tcPr>
          <w:p w14:paraId="15128436" w14:textId="77777777" w:rsidR="00BE4C8F" w:rsidRDefault="00AC7FAD" w:rsidP="00BE4C8F">
            <w:pPr>
              <w:rPr>
                <w:sz w:val="22"/>
                <w:szCs w:val="22"/>
              </w:rPr>
            </w:pPr>
            <w:sdt>
              <w:sdtPr>
                <w:rPr>
                  <w:sz w:val="22"/>
                  <w:szCs w:val="22"/>
                </w:rPr>
                <w:id w:val="-1698146974"/>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Yes</w:t>
            </w:r>
          </w:p>
          <w:p w14:paraId="0266BE1F" w14:textId="77777777" w:rsidR="00BE4C8F" w:rsidRDefault="00AC7FAD" w:rsidP="00BE4C8F">
            <w:pPr>
              <w:rPr>
                <w:sz w:val="22"/>
                <w:szCs w:val="22"/>
              </w:rPr>
            </w:pPr>
            <w:sdt>
              <w:sdtPr>
                <w:rPr>
                  <w:sz w:val="22"/>
                  <w:szCs w:val="22"/>
                </w:rPr>
                <w:id w:val="-586607051"/>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No</w:t>
            </w:r>
          </w:p>
          <w:p w14:paraId="3A986F13" w14:textId="77777777" w:rsidR="00BE4C8F" w:rsidRDefault="00AC7FAD" w:rsidP="00BE4C8F">
            <w:pPr>
              <w:rPr>
                <w:sz w:val="22"/>
                <w:szCs w:val="22"/>
              </w:rPr>
            </w:pPr>
            <w:sdt>
              <w:sdtPr>
                <w:rPr>
                  <w:sz w:val="22"/>
                  <w:szCs w:val="22"/>
                </w:rPr>
                <w:id w:val="741603745"/>
                <w14:checkbox>
                  <w14:checked w14:val="0"/>
                  <w14:checkedState w14:val="2612" w14:font="MS Gothic"/>
                  <w14:uncheckedState w14:val="2610" w14:font="MS Gothic"/>
                </w14:checkbox>
              </w:sdtPr>
              <w:sdtEndPr/>
              <w:sdtContent>
                <w:r w:rsidR="00BE4C8F">
                  <w:rPr>
                    <w:rFonts w:ascii="MS Gothic" w:eastAsia="MS Gothic" w:hAnsi="MS Gothic" w:hint="eastAsia"/>
                    <w:sz w:val="22"/>
                    <w:szCs w:val="22"/>
                  </w:rPr>
                  <w:t>☐</w:t>
                </w:r>
              </w:sdtContent>
            </w:sdt>
            <w:r w:rsidR="00BE4C8F">
              <w:rPr>
                <w:sz w:val="22"/>
                <w:szCs w:val="22"/>
              </w:rPr>
              <w:t xml:space="preserve"> Maybe</w:t>
            </w:r>
          </w:p>
          <w:p w14:paraId="04E9EE25" w14:textId="77777777" w:rsidR="00BE4C8F" w:rsidRDefault="00BE4C8F" w:rsidP="00BE4C8F">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1D61BB70" w14:textId="77777777" w:rsidR="00BE4C8F" w:rsidRPr="002F1EEF" w:rsidRDefault="00BE4C8F" w:rsidP="00BE4C8F">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0BAE1506" w14:textId="77777777" w:rsidR="00BE4C8F" w:rsidRDefault="00BE4C8F" w:rsidP="00BE4C8F">
            <w:pPr>
              <w:rPr>
                <w:sz w:val="22"/>
                <w:szCs w:val="22"/>
              </w:rPr>
            </w:pPr>
          </w:p>
        </w:tc>
      </w:tr>
    </w:tbl>
    <w:p w14:paraId="0000039F" w14:textId="77777777" w:rsidR="009F12A4" w:rsidRDefault="009F12A4">
      <w:pPr>
        <w:rPr>
          <w:sz w:val="22"/>
          <w:szCs w:val="22"/>
        </w:rPr>
      </w:pPr>
    </w:p>
    <w:p w14:paraId="082D4600" w14:textId="77777777" w:rsidR="00266845" w:rsidRDefault="00266845" w:rsidP="00BE4C8F">
      <w:pPr>
        <w:pStyle w:val="NormalWeb"/>
        <w:spacing w:before="0" w:beforeAutospacing="0" w:after="0" w:afterAutospacing="0"/>
        <w:rPr>
          <w:b/>
          <w:color w:val="000000"/>
          <w:sz w:val="22"/>
          <w:szCs w:val="22"/>
        </w:rPr>
      </w:pPr>
      <w:bookmarkStart w:id="6" w:name="_Hlk113365055"/>
    </w:p>
    <w:p w14:paraId="3B939774" w14:textId="096F26B9" w:rsidR="00BE4C8F" w:rsidRDefault="00BE4C8F" w:rsidP="00BE4C8F">
      <w:pPr>
        <w:pStyle w:val="NormalWeb"/>
        <w:spacing w:before="0" w:beforeAutospacing="0" w:after="0" w:afterAutospacing="0"/>
        <w:rPr>
          <w:color w:val="000000"/>
          <w:sz w:val="22"/>
          <w:szCs w:val="22"/>
        </w:rPr>
      </w:pPr>
      <w:r w:rsidRPr="00A216BF">
        <w:rPr>
          <w:b/>
          <w:color w:val="000000"/>
          <w:sz w:val="22"/>
          <w:szCs w:val="22"/>
        </w:rPr>
        <w:t>Technology</w:t>
      </w:r>
      <w:r>
        <w:rPr>
          <w:b/>
          <w:color w:val="000000"/>
          <w:sz w:val="22"/>
          <w:szCs w:val="22"/>
        </w:rPr>
        <w:t xml:space="preserve"> &amp; Software</w:t>
      </w:r>
      <w:r w:rsidRPr="00A216BF">
        <w:rPr>
          <w:b/>
          <w:color w:val="000000"/>
          <w:sz w:val="22"/>
          <w:szCs w:val="22"/>
        </w:rPr>
        <w:t xml:space="preserve"> Requests: </w:t>
      </w:r>
      <w:r w:rsidRPr="00A216BF">
        <w:rPr>
          <w:color w:val="000000"/>
          <w:sz w:val="22"/>
          <w:szCs w:val="22"/>
        </w:rPr>
        <w:t xml:space="preserve">Technology </w:t>
      </w:r>
      <w:r>
        <w:rPr>
          <w:color w:val="000000"/>
          <w:sz w:val="22"/>
          <w:szCs w:val="22"/>
        </w:rPr>
        <w:t xml:space="preserve">&amp; software </w:t>
      </w:r>
      <w:r w:rsidRPr="00A216BF">
        <w:rPr>
          <w:color w:val="000000"/>
          <w:sz w:val="22"/>
          <w:szCs w:val="22"/>
        </w:rPr>
        <w:t>items include laptops, printers, desktops, OWLs, other hardware maintained by IT</w:t>
      </w:r>
      <w:r>
        <w:rPr>
          <w:color w:val="000000"/>
          <w:sz w:val="22"/>
          <w:szCs w:val="22"/>
        </w:rPr>
        <w:t>, and software</w:t>
      </w:r>
      <w:r w:rsidRPr="00A216BF">
        <w:rPr>
          <w:color w:val="000000"/>
          <w:sz w:val="22"/>
          <w:szCs w:val="22"/>
        </w:rPr>
        <w:t xml:space="preserve">. Requestors are encouraged to speak with IT before making a request in program and area review. Technology </w:t>
      </w:r>
      <w:r>
        <w:rPr>
          <w:color w:val="000000"/>
          <w:sz w:val="22"/>
          <w:szCs w:val="22"/>
        </w:rPr>
        <w:t xml:space="preserve">&amp; Software </w:t>
      </w:r>
      <w:r w:rsidRPr="00A216BF">
        <w:rPr>
          <w:color w:val="000000"/>
          <w:sz w:val="22"/>
          <w:szCs w:val="22"/>
        </w:rPr>
        <w:t xml:space="preserve">requests are </w:t>
      </w:r>
      <w:r>
        <w:rPr>
          <w:color w:val="000000"/>
          <w:sz w:val="22"/>
          <w:szCs w:val="22"/>
        </w:rPr>
        <w:t>evaluated by</w:t>
      </w:r>
      <w:r w:rsidRPr="00A216BF">
        <w:rPr>
          <w:color w:val="000000"/>
          <w:sz w:val="22"/>
          <w:szCs w:val="22"/>
        </w:rPr>
        <w:t xml:space="preserve"> the Instructional and Services Technology Committee (IST). </w:t>
      </w:r>
    </w:p>
    <w:p w14:paraId="28260EBD" w14:textId="056BBD4A" w:rsidR="00BE4C8F" w:rsidRPr="00A216BF" w:rsidRDefault="00BE4C8F" w:rsidP="00BE4C8F">
      <w:pPr>
        <w:pStyle w:val="NormalWeb"/>
        <w:spacing w:before="0" w:beforeAutospacing="0" w:after="0" w:afterAutospacing="0"/>
        <w:rPr>
          <w:color w:val="000000"/>
          <w:sz w:val="22"/>
          <w:szCs w:val="22"/>
        </w:rPr>
      </w:pPr>
      <w:r>
        <w:rPr>
          <w:color w:val="000000"/>
          <w:sz w:val="22"/>
          <w:szCs w:val="22"/>
        </w:rPr>
        <w:t xml:space="preserve">*Note: </w:t>
      </w:r>
      <w:r w:rsidRPr="00A216BF">
        <w:rPr>
          <w:color w:val="000000"/>
          <w:sz w:val="22"/>
          <w:szCs w:val="22"/>
        </w:rPr>
        <w:t xml:space="preserve">Not all </w:t>
      </w:r>
      <w:r>
        <w:rPr>
          <w:color w:val="000000"/>
          <w:sz w:val="22"/>
          <w:szCs w:val="22"/>
        </w:rPr>
        <w:t xml:space="preserve">requests related to </w:t>
      </w:r>
      <w:r w:rsidRPr="00A216BF">
        <w:rPr>
          <w:color w:val="000000"/>
          <w:sz w:val="22"/>
          <w:szCs w:val="22"/>
        </w:rPr>
        <w:t>“technology</w:t>
      </w:r>
      <w:r>
        <w:rPr>
          <w:color w:val="000000"/>
          <w:sz w:val="22"/>
          <w:szCs w:val="22"/>
        </w:rPr>
        <w:t xml:space="preserve"> &amp; Software</w:t>
      </w:r>
      <w:r w:rsidRPr="00A216BF">
        <w:rPr>
          <w:color w:val="000000"/>
          <w:sz w:val="22"/>
          <w:szCs w:val="22"/>
        </w:rPr>
        <w:t>” should be made in this category</w:t>
      </w:r>
      <w:r>
        <w:rPr>
          <w:color w:val="000000"/>
          <w:sz w:val="22"/>
          <w:szCs w:val="22"/>
        </w:rPr>
        <w:t>. F</w:t>
      </w:r>
      <w:r w:rsidRPr="00A216BF">
        <w:rPr>
          <w:color w:val="000000"/>
          <w:sz w:val="22"/>
          <w:szCs w:val="22"/>
        </w:rPr>
        <w:t xml:space="preserve">or example, a request for a full computer lab would be made in </w:t>
      </w:r>
      <w:r>
        <w:rPr>
          <w:color w:val="000000"/>
          <w:sz w:val="22"/>
          <w:szCs w:val="22"/>
        </w:rPr>
        <w:t>two</w:t>
      </w:r>
      <w:r w:rsidRPr="00A216BF">
        <w:rPr>
          <w:color w:val="000000"/>
          <w:sz w:val="22"/>
          <w:szCs w:val="22"/>
        </w:rPr>
        <w:t xml:space="preserve"> places: 1) </w:t>
      </w:r>
      <w:r>
        <w:rPr>
          <w:color w:val="000000"/>
          <w:sz w:val="22"/>
          <w:szCs w:val="22"/>
        </w:rPr>
        <w:t xml:space="preserve">laptops, printers, desktops, and </w:t>
      </w:r>
      <w:r w:rsidRPr="00A216BF">
        <w:rPr>
          <w:color w:val="000000"/>
          <w:sz w:val="22"/>
          <w:szCs w:val="22"/>
        </w:rPr>
        <w:t>software for the lab</w:t>
      </w:r>
      <w:r>
        <w:rPr>
          <w:color w:val="000000"/>
          <w:sz w:val="22"/>
          <w:szCs w:val="22"/>
        </w:rPr>
        <w:t xml:space="preserve"> should be requested under “Technology &amp; Software Requests;” 2) </w:t>
      </w:r>
      <w:r w:rsidRPr="00A216BF">
        <w:rPr>
          <w:color w:val="000000"/>
          <w:sz w:val="22"/>
          <w:szCs w:val="22"/>
        </w:rPr>
        <w:t xml:space="preserve">the space for the lab should be requested under </w:t>
      </w:r>
      <w:r>
        <w:rPr>
          <w:color w:val="000000"/>
          <w:sz w:val="22"/>
          <w:szCs w:val="22"/>
        </w:rPr>
        <w:t>“F</w:t>
      </w:r>
      <w:r w:rsidRPr="00A216BF">
        <w:rPr>
          <w:color w:val="000000"/>
          <w:sz w:val="22"/>
          <w:szCs w:val="22"/>
        </w:rPr>
        <w:t>acilities</w:t>
      </w:r>
      <w:r>
        <w:rPr>
          <w:color w:val="000000"/>
          <w:sz w:val="22"/>
          <w:szCs w:val="22"/>
        </w:rPr>
        <w:t xml:space="preserve"> Requests”</w:t>
      </w:r>
      <w:r w:rsidRPr="00A216BF">
        <w:rPr>
          <w:color w:val="000000"/>
          <w:sz w:val="22"/>
          <w:szCs w:val="22"/>
        </w:rPr>
        <w:t xml:space="preserve"> and </w:t>
      </w:r>
      <w:r>
        <w:rPr>
          <w:color w:val="000000"/>
          <w:sz w:val="22"/>
          <w:szCs w:val="22"/>
        </w:rPr>
        <w:t xml:space="preserve">would be evaluated by the </w:t>
      </w:r>
      <w:r w:rsidRPr="00A216BF">
        <w:rPr>
          <w:color w:val="000000"/>
          <w:sz w:val="22"/>
          <w:szCs w:val="22"/>
        </w:rPr>
        <w:t>Facilities and Infrastructure Technology Committee (FIT)</w:t>
      </w:r>
      <w:r>
        <w:rPr>
          <w:color w:val="000000"/>
          <w:sz w:val="22"/>
          <w:szCs w:val="22"/>
        </w:rPr>
        <w:t>.</w:t>
      </w:r>
      <w:r w:rsidRPr="00A216BF">
        <w:rPr>
          <w:color w:val="000000"/>
          <w:sz w:val="22"/>
          <w:szCs w:val="22"/>
        </w:rPr>
        <w:t xml:space="preserve"> </w:t>
      </w:r>
    </w:p>
    <w:bookmarkEnd w:id="6"/>
    <w:p w14:paraId="000003A5" w14:textId="77777777" w:rsidR="009F12A4" w:rsidRDefault="009F12A4">
      <w:pPr>
        <w:pBdr>
          <w:top w:val="nil"/>
          <w:left w:val="nil"/>
          <w:bottom w:val="nil"/>
          <w:right w:val="nil"/>
          <w:between w:val="nil"/>
        </w:pBdr>
        <w:rPr>
          <w:color w:val="000000"/>
          <w:sz w:val="22"/>
          <w:szCs w:val="22"/>
        </w:rPr>
      </w:pPr>
    </w:p>
    <w:tbl>
      <w:tblPr>
        <w:tblStyle w:val="aa"/>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1247"/>
        <w:gridCol w:w="1170"/>
        <w:gridCol w:w="1260"/>
        <w:gridCol w:w="1440"/>
        <w:gridCol w:w="2340"/>
        <w:gridCol w:w="1260"/>
        <w:gridCol w:w="1170"/>
        <w:gridCol w:w="1440"/>
        <w:gridCol w:w="2700"/>
      </w:tblGrid>
      <w:tr w:rsidR="003B3E01" w14:paraId="7AA39B49" w14:textId="37BA2120" w:rsidTr="00D2736B">
        <w:tc>
          <w:tcPr>
            <w:tcW w:w="656" w:type="dxa"/>
            <w:shd w:val="clear" w:color="auto" w:fill="F2F2F2"/>
          </w:tcPr>
          <w:p w14:paraId="000003A6" w14:textId="77777777" w:rsidR="003B3E01" w:rsidRDefault="003B3E01" w:rsidP="003B3E01">
            <w:pPr>
              <w:pBdr>
                <w:top w:val="nil"/>
                <w:left w:val="nil"/>
                <w:bottom w:val="nil"/>
                <w:right w:val="nil"/>
                <w:between w:val="nil"/>
              </w:pBdr>
              <w:spacing w:before="120"/>
              <w:rPr>
                <w:color w:val="000000"/>
                <w:sz w:val="22"/>
                <w:szCs w:val="22"/>
              </w:rPr>
            </w:pPr>
          </w:p>
        </w:tc>
        <w:tc>
          <w:tcPr>
            <w:tcW w:w="1247" w:type="dxa"/>
            <w:shd w:val="clear" w:color="auto" w:fill="F2F2F2"/>
          </w:tcPr>
          <w:p w14:paraId="000003A8" w14:textId="07260E75" w:rsidR="003B3E01" w:rsidRDefault="003B3E01" w:rsidP="003B3E01">
            <w:pPr>
              <w:pBdr>
                <w:top w:val="nil"/>
                <w:left w:val="nil"/>
                <w:bottom w:val="nil"/>
                <w:right w:val="nil"/>
                <w:between w:val="nil"/>
              </w:pBdr>
              <w:spacing w:before="120"/>
              <w:jc w:val="center"/>
              <w:rPr>
                <w:color w:val="000000"/>
                <w:sz w:val="22"/>
                <w:szCs w:val="22"/>
              </w:rPr>
            </w:pPr>
            <w:r>
              <w:rPr>
                <w:b/>
                <w:color w:val="000000"/>
                <w:sz w:val="20"/>
                <w:szCs w:val="20"/>
              </w:rPr>
              <w:t>Brief Item Description</w:t>
            </w:r>
          </w:p>
        </w:tc>
        <w:tc>
          <w:tcPr>
            <w:tcW w:w="1170" w:type="dxa"/>
            <w:shd w:val="clear" w:color="auto" w:fill="F2F2F2"/>
          </w:tcPr>
          <w:p w14:paraId="1A7FCC57" w14:textId="77777777" w:rsidR="003B3E01" w:rsidRDefault="003B3E01" w:rsidP="003B3E01">
            <w:pPr>
              <w:pBdr>
                <w:top w:val="nil"/>
                <w:left w:val="nil"/>
                <w:bottom w:val="nil"/>
                <w:right w:val="nil"/>
                <w:between w:val="nil"/>
              </w:pBdr>
              <w:spacing w:before="120"/>
              <w:jc w:val="center"/>
              <w:rPr>
                <w:b/>
                <w:color w:val="000000"/>
                <w:sz w:val="20"/>
                <w:szCs w:val="20"/>
              </w:rPr>
            </w:pPr>
            <w:r>
              <w:rPr>
                <w:b/>
                <w:color w:val="000000"/>
                <w:sz w:val="20"/>
                <w:szCs w:val="20"/>
              </w:rPr>
              <w:t>Request</w:t>
            </w:r>
          </w:p>
          <w:p w14:paraId="33CEDCD4" w14:textId="77777777" w:rsidR="003B3E01" w:rsidRDefault="003B3E01" w:rsidP="003B3E01">
            <w:pPr>
              <w:pBdr>
                <w:top w:val="nil"/>
                <w:left w:val="nil"/>
                <w:bottom w:val="nil"/>
                <w:right w:val="nil"/>
                <w:between w:val="nil"/>
              </w:pBdr>
              <w:spacing w:before="120"/>
              <w:jc w:val="center"/>
              <w:rPr>
                <w:color w:val="000000"/>
                <w:sz w:val="20"/>
                <w:szCs w:val="20"/>
              </w:rPr>
            </w:pPr>
            <w:r>
              <w:rPr>
                <w:b/>
                <w:color w:val="000000"/>
                <w:sz w:val="20"/>
                <w:szCs w:val="20"/>
              </w:rPr>
              <w:t>Ranking</w:t>
            </w:r>
            <w:r>
              <w:rPr>
                <w:color w:val="000000"/>
                <w:sz w:val="20"/>
                <w:szCs w:val="20"/>
              </w:rPr>
              <w:t xml:space="preserve"> </w:t>
            </w:r>
          </w:p>
          <w:p w14:paraId="000003AA" w14:textId="21FA85D6" w:rsidR="003B3E01" w:rsidRDefault="003B3E01" w:rsidP="003B3E01">
            <w:pPr>
              <w:pBdr>
                <w:top w:val="nil"/>
                <w:left w:val="nil"/>
                <w:bottom w:val="nil"/>
                <w:right w:val="nil"/>
                <w:between w:val="nil"/>
              </w:pBdr>
              <w:spacing w:before="120"/>
              <w:rPr>
                <w:color w:val="000000"/>
                <w:sz w:val="22"/>
                <w:szCs w:val="22"/>
              </w:rPr>
            </w:pPr>
            <w:r>
              <w:rPr>
                <w:color w:val="000000"/>
                <w:sz w:val="20"/>
                <w:szCs w:val="20"/>
              </w:rPr>
              <w:t>(1, 2, 3, etc. after all requests have been entered)</w:t>
            </w:r>
          </w:p>
        </w:tc>
        <w:tc>
          <w:tcPr>
            <w:tcW w:w="1260" w:type="dxa"/>
            <w:shd w:val="clear" w:color="auto" w:fill="F2F2F2"/>
          </w:tcPr>
          <w:p w14:paraId="000003AC"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t>Was the feasibility of the request discussed with IT?</w:t>
            </w:r>
          </w:p>
        </w:tc>
        <w:tc>
          <w:tcPr>
            <w:tcW w:w="1440" w:type="dxa"/>
            <w:shd w:val="clear" w:color="auto" w:fill="F2F2F2"/>
          </w:tcPr>
          <w:p w14:paraId="000003AE" w14:textId="49BC7D73" w:rsidR="003B3E01" w:rsidRDefault="003B3E01" w:rsidP="003B3E01">
            <w:pPr>
              <w:pBdr>
                <w:top w:val="nil"/>
                <w:left w:val="nil"/>
                <w:bottom w:val="nil"/>
                <w:right w:val="nil"/>
                <w:between w:val="nil"/>
              </w:pBdr>
              <w:spacing w:before="120"/>
              <w:jc w:val="center"/>
              <w:rPr>
                <w:b/>
                <w:color w:val="000000"/>
                <w:sz w:val="22"/>
                <w:szCs w:val="22"/>
              </w:rPr>
            </w:pPr>
            <w:r w:rsidRPr="003B3E01">
              <w:rPr>
                <w:b/>
                <w:color w:val="000000"/>
                <w:sz w:val="22"/>
                <w:szCs w:val="22"/>
              </w:rPr>
              <w:t>Is there an ongoing cost for this technology?</w:t>
            </w:r>
          </w:p>
        </w:tc>
        <w:tc>
          <w:tcPr>
            <w:tcW w:w="2340" w:type="dxa"/>
            <w:shd w:val="clear" w:color="auto" w:fill="F2F2F2"/>
          </w:tcPr>
          <w:p w14:paraId="000003AF"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t xml:space="preserve">Justification </w:t>
            </w:r>
          </w:p>
          <w:p w14:paraId="000003B0"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0"/>
                <w:szCs w:val="20"/>
              </w:rPr>
              <w:t xml:space="preserve">BRIEFLY </w:t>
            </w:r>
            <w:r>
              <w:rPr>
                <w:color w:val="000000"/>
                <w:sz w:val="20"/>
                <w:szCs w:val="20"/>
              </w:rPr>
              <w:t>justify how this spending relates to the EMP, College's Annual Planning Priorities and/or President’s Planning Initiatives (2-3 sentences)</w:t>
            </w:r>
            <w:r>
              <w:rPr>
                <w:b/>
                <w:color w:val="000000"/>
                <w:sz w:val="20"/>
                <w:szCs w:val="20"/>
              </w:rPr>
              <w:t>.</w:t>
            </w:r>
          </w:p>
        </w:tc>
        <w:tc>
          <w:tcPr>
            <w:tcW w:w="1260" w:type="dxa"/>
            <w:shd w:val="clear" w:color="auto" w:fill="F2F2F2"/>
          </w:tcPr>
          <w:p w14:paraId="000003B3"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t xml:space="preserve">Year(s) Needed </w:t>
            </w:r>
          </w:p>
        </w:tc>
        <w:tc>
          <w:tcPr>
            <w:tcW w:w="1170" w:type="dxa"/>
            <w:shd w:val="clear" w:color="auto" w:fill="F2F2F2"/>
          </w:tcPr>
          <w:p w14:paraId="000003B4" w14:textId="77777777" w:rsidR="003B3E01" w:rsidRDefault="003B3E01" w:rsidP="003B3E01">
            <w:pPr>
              <w:pBdr>
                <w:top w:val="nil"/>
                <w:left w:val="nil"/>
                <w:bottom w:val="nil"/>
                <w:right w:val="nil"/>
                <w:between w:val="nil"/>
              </w:pBdr>
              <w:spacing w:before="120"/>
              <w:jc w:val="center"/>
              <w:rPr>
                <w:color w:val="000000"/>
                <w:sz w:val="22"/>
                <w:szCs w:val="22"/>
              </w:rPr>
            </w:pPr>
            <w:r>
              <w:rPr>
                <w:b/>
                <w:color w:val="000000"/>
                <w:sz w:val="22"/>
                <w:szCs w:val="22"/>
              </w:rPr>
              <w:t>Estimated Cost Per Year</w:t>
            </w:r>
            <w:r>
              <w:rPr>
                <w:color w:val="000000"/>
                <w:sz w:val="22"/>
                <w:szCs w:val="22"/>
              </w:rPr>
              <w:t xml:space="preserve"> </w:t>
            </w:r>
          </w:p>
          <w:p w14:paraId="000003B5" w14:textId="77777777" w:rsidR="003B3E01" w:rsidRDefault="003B3E01" w:rsidP="003B3E01">
            <w:pPr>
              <w:pBdr>
                <w:top w:val="nil"/>
                <w:left w:val="nil"/>
                <w:bottom w:val="nil"/>
                <w:right w:val="nil"/>
                <w:between w:val="nil"/>
              </w:pBdr>
              <w:spacing w:before="120"/>
              <w:jc w:val="center"/>
              <w:rPr>
                <w:color w:val="000000"/>
                <w:sz w:val="22"/>
                <w:szCs w:val="22"/>
              </w:rPr>
            </w:pPr>
            <w:r>
              <w:rPr>
                <w:color w:val="000000"/>
                <w:sz w:val="20"/>
                <w:szCs w:val="20"/>
              </w:rPr>
              <w:t>(Total $)</w:t>
            </w:r>
          </w:p>
        </w:tc>
        <w:tc>
          <w:tcPr>
            <w:tcW w:w="1440" w:type="dxa"/>
            <w:shd w:val="clear" w:color="auto" w:fill="F2F2F2"/>
          </w:tcPr>
          <w:p w14:paraId="7A95A8E8" w14:textId="169E5C7D" w:rsidR="003B3E01" w:rsidRDefault="003B3E01" w:rsidP="003B3E01">
            <w:pPr>
              <w:pBdr>
                <w:top w:val="nil"/>
                <w:left w:val="nil"/>
                <w:bottom w:val="nil"/>
                <w:right w:val="nil"/>
                <w:between w:val="nil"/>
              </w:pBdr>
              <w:spacing w:before="120"/>
              <w:jc w:val="center"/>
              <w:rPr>
                <w:b/>
                <w:color w:val="000000"/>
                <w:sz w:val="22"/>
                <w:szCs w:val="22"/>
              </w:rPr>
            </w:pPr>
            <w:r w:rsidRPr="002F1EEF">
              <w:rPr>
                <w:b/>
                <w:color w:val="000000"/>
                <w:sz w:val="20"/>
                <w:szCs w:val="20"/>
              </w:rPr>
              <w:t>Are you seeking funds from any of the following categorical funds?</w:t>
            </w:r>
          </w:p>
        </w:tc>
        <w:tc>
          <w:tcPr>
            <w:tcW w:w="2700" w:type="dxa"/>
            <w:shd w:val="clear" w:color="auto" w:fill="F2F2F2"/>
          </w:tcPr>
          <w:p w14:paraId="5A7DB5C7" w14:textId="544EF137" w:rsidR="003B3E01" w:rsidRDefault="003B3E01" w:rsidP="003B3E01">
            <w:pPr>
              <w:pBdr>
                <w:top w:val="nil"/>
                <w:left w:val="nil"/>
                <w:bottom w:val="nil"/>
                <w:right w:val="nil"/>
                <w:between w:val="nil"/>
              </w:pBdr>
              <w:spacing w:before="120"/>
              <w:jc w:val="center"/>
              <w:rPr>
                <w:b/>
                <w:color w:val="000000"/>
                <w:sz w:val="22"/>
                <w:szCs w:val="22"/>
              </w:rPr>
            </w:pPr>
            <w:r>
              <w:rPr>
                <w:b/>
                <w:color w:val="000000"/>
                <w:sz w:val="20"/>
                <w:szCs w:val="20"/>
              </w:rPr>
              <w:t xml:space="preserve">Is this item linked to other resource requests? </w:t>
            </w:r>
            <w:r w:rsidRPr="002F1EEF">
              <w:rPr>
                <w:color w:val="000000"/>
                <w:sz w:val="20"/>
                <w:szCs w:val="20"/>
              </w:rPr>
              <w:t xml:space="preserve">(Please select ‘Yes’ if this item is part of a larger resource request that involves multiple items. </w:t>
            </w:r>
            <w:r w:rsidRPr="00E45D1E">
              <w:rPr>
                <w:color w:val="000000"/>
                <w:sz w:val="20"/>
                <w:szCs w:val="20"/>
              </w:rPr>
              <w:t>This is especially important when all items in a resource request must be approved together for a project to proceed.)</w:t>
            </w:r>
          </w:p>
        </w:tc>
      </w:tr>
      <w:tr w:rsidR="003B3E01" w14:paraId="71893F45" w14:textId="23B389E8" w:rsidTr="00D2736B">
        <w:trPr>
          <w:trHeight w:val="962"/>
        </w:trPr>
        <w:tc>
          <w:tcPr>
            <w:tcW w:w="656" w:type="dxa"/>
            <w:vAlign w:val="center"/>
          </w:tcPr>
          <w:p w14:paraId="000003B6"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t>Item 1</w:t>
            </w:r>
          </w:p>
        </w:tc>
        <w:tc>
          <w:tcPr>
            <w:tcW w:w="1247" w:type="dxa"/>
          </w:tcPr>
          <w:p w14:paraId="000003B7" w14:textId="77777777" w:rsidR="003B3E01" w:rsidRDefault="003B3E01" w:rsidP="003B3E01">
            <w:pPr>
              <w:pBdr>
                <w:top w:val="nil"/>
                <w:left w:val="nil"/>
                <w:bottom w:val="nil"/>
                <w:right w:val="nil"/>
                <w:between w:val="nil"/>
              </w:pBdr>
              <w:spacing w:before="120"/>
              <w:rPr>
                <w:color w:val="000000"/>
                <w:sz w:val="22"/>
                <w:szCs w:val="22"/>
              </w:rPr>
            </w:pPr>
          </w:p>
        </w:tc>
        <w:tc>
          <w:tcPr>
            <w:tcW w:w="1170" w:type="dxa"/>
          </w:tcPr>
          <w:p w14:paraId="000003B8" w14:textId="77777777" w:rsidR="003B3E01" w:rsidRDefault="003B3E01" w:rsidP="003B3E01">
            <w:pPr>
              <w:rPr>
                <w:b/>
                <w:color w:val="000000"/>
                <w:sz w:val="22"/>
                <w:szCs w:val="22"/>
              </w:rPr>
            </w:pPr>
          </w:p>
        </w:tc>
        <w:tc>
          <w:tcPr>
            <w:tcW w:w="1260" w:type="dxa"/>
          </w:tcPr>
          <w:p w14:paraId="000003BD" w14:textId="244C3770" w:rsidR="003B3E01" w:rsidRDefault="00AC7FAD" w:rsidP="003B3E01">
            <w:pPr>
              <w:rPr>
                <w:sz w:val="22"/>
                <w:szCs w:val="22"/>
              </w:rPr>
            </w:pPr>
            <w:sdt>
              <w:sdtPr>
                <w:rPr>
                  <w:sz w:val="22"/>
                  <w:szCs w:val="22"/>
                </w:rPr>
                <w:id w:val="-174170705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000003BE" w14:textId="5D4B23C6" w:rsidR="003B3E01" w:rsidRDefault="00AC7FAD" w:rsidP="003B3E01">
            <w:pPr>
              <w:rPr>
                <w:sz w:val="22"/>
                <w:szCs w:val="22"/>
              </w:rPr>
            </w:pPr>
            <w:sdt>
              <w:sdtPr>
                <w:rPr>
                  <w:sz w:val="22"/>
                  <w:szCs w:val="22"/>
                </w:rPr>
                <w:id w:val="854307099"/>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000003BF" w14:textId="77777777" w:rsidR="003B3E01" w:rsidRDefault="003B3E01" w:rsidP="003B3E01">
            <w:pPr>
              <w:rPr>
                <w:sz w:val="22"/>
                <w:szCs w:val="22"/>
              </w:rPr>
            </w:pPr>
          </w:p>
        </w:tc>
        <w:tc>
          <w:tcPr>
            <w:tcW w:w="1440" w:type="dxa"/>
          </w:tcPr>
          <w:p w14:paraId="76EA6F05" w14:textId="77777777" w:rsidR="003B3E01" w:rsidRDefault="00AC7FAD" w:rsidP="003B3E01">
            <w:pPr>
              <w:rPr>
                <w:sz w:val="22"/>
                <w:szCs w:val="22"/>
              </w:rPr>
            </w:pPr>
            <w:sdt>
              <w:sdtPr>
                <w:rPr>
                  <w:sz w:val="22"/>
                  <w:szCs w:val="22"/>
                </w:rPr>
                <w:id w:val="121608346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1AB20C94" w14:textId="01C67A14" w:rsidR="003B3E01" w:rsidRDefault="00AC7FAD" w:rsidP="003B3E01">
            <w:pPr>
              <w:rPr>
                <w:sz w:val="22"/>
                <w:szCs w:val="22"/>
              </w:rPr>
            </w:pPr>
            <w:sdt>
              <w:sdtPr>
                <w:rPr>
                  <w:sz w:val="22"/>
                  <w:szCs w:val="22"/>
                </w:rPr>
                <w:id w:val="-92225898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472421A7" w14:textId="4614DA93" w:rsidR="003B3E01" w:rsidRDefault="00AC7FAD" w:rsidP="003B3E01">
            <w:pPr>
              <w:rPr>
                <w:sz w:val="22"/>
                <w:szCs w:val="22"/>
              </w:rPr>
            </w:pPr>
            <w:sdt>
              <w:sdtPr>
                <w:rPr>
                  <w:sz w:val="22"/>
                  <w:szCs w:val="22"/>
                </w:rPr>
                <w:id w:val="1803649462"/>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Maybe</w:t>
            </w:r>
          </w:p>
          <w:p w14:paraId="628E35B7" w14:textId="77777777" w:rsidR="003B3E01" w:rsidRDefault="00AC7FAD" w:rsidP="003B3E01">
            <w:pPr>
              <w:rPr>
                <w:sz w:val="22"/>
                <w:szCs w:val="22"/>
              </w:rPr>
            </w:pPr>
            <w:sdt>
              <w:sdtPr>
                <w:rPr>
                  <w:sz w:val="22"/>
                  <w:szCs w:val="22"/>
                </w:rPr>
                <w:id w:val="-1947760120"/>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Other</w:t>
            </w:r>
          </w:p>
          <w:p w14:paraId="04AFA60B" w14:textId="005FB9B1" w:rsidR="003B3E01" w:rsidRDefault="003B3E01" w:rsidP="003B3E01">
            <w:pPr>
              <w:rPr>
                <w:b/>
                <w:color w:val="000000"/>
                <w:sz w:val="22"/>
                <w:szCs w:val="22"/>
                <w:u w:val="single"/>
              </w:rPr>
            </w:pPr>
            <w:r>
              <w:rPr>
                <w:b/>
                <w:color w:val="000000"/>
                <w:sz w:val="22"/>
                <w:szCs w:val="22"/>
                <w:u w:val="single"/>
              </w:rPr>
              <w:tab/>
            </w:r>
          </w:p>
          <w:p w14:paraId="29121797" w14:textId="77777777" w:rsidR="003B3E01" w:rsidRDefault="003B3E01" w:rsidP="003B3E01">
            <w:pPr>
              <w:rPr>
                <w:sz w:val="22"/>
                <w:szCs w:val="22"/>
              </w:rPr>
            </w:pPr>
          </w:p>
          <w:p w14:paraId="37EBDC9B" w14:textId="77777777" w:rsidR="003B3E01" w:rsidRDefault="003B3E01" w:rsidP="003B3E01">
            <w:pPr>
              <w:rPr>
                <w:sz w:val="22"/>
                <w:szCs w:val="22"/>
              </w:rPr>
            </w:pPr>
          </w:p>
          <w:p w14:paraId="3645FB27" w14:textId="77777777" w:rsidR="003B3E01" w:rsidRDefault="003B3E01" w:rsidP="003B3E01">
            <w:pPr>
              <w:rPr>
                <w:sz w:val="22"/>
                <w:szCs w:val="22"/>
              </w:rPr>
            </w:pPr>
          </w:p>
          <w:p w14:paraId="000003C0" w14:textId="77777777" w:rsidR="003B3E01" w:rsidRDefault="003B3E01" w:rsidP="003B3E01">
            <w:pPr>
              <w:rPr>
                <w:sz w:val="22"/>
                <w:szCs w:val="22"/>
              </w:rPr>
            </w:pPr>
          </w:p>
        </w:tc>
        <w:tc>
          <w:tcPr>
            <w:tcW w:w="2340" w:type="dxa"/>
          </w:tcPr>
          <w:p w14:paraId="000003C1" w14:textId="77777777" w:rsidR="003B3E01" w:rsidRDefault="003B3E01" w:rsidP="003B3E01">
            <w:pPr>
              <w:rPr>
                <w:sz w:val="22"/>
                <w:szCs w:val="22"/>
              </w:rPr>
            </w:pPr>
          </w:p>
        </w:tc>
        <w:tc>
          <w:tcPr>
            <w:tcW w:w="1260" w:type="dxa"/>
          </w:tcPr>
          <w:p w14:paraId="074D0BE5" w14:textId="77777777" w:rsidR="003B3E01" w:rsidRDefault="00AC7FAD" w:rsidP="003B3E01">
            <w:pPr>
              <w:rPr>
                <w:sz w:val="22"/>
                <w:szCs w:val="22"/>
              </w:rPr>
            </w:pPr>
            <w:sdt>
              <w:sdtPr>
                <w:rPr>
                  <w:sz w:val="22"/>
                  <w:szCs w:val="22"/>
                </w:rPr>
                <w:id w:val="186413428"/>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Annual</w:t>
            </w:r>
          </w:p>
          <w:p w14:paraId="31CE1640" w14:textId="77777777" w:rsidR="003B3E01" w:rsidRDefault="00AC7FAD" w:rsidP="003B3E01">
            <w:pPr>
              <w:rPr>
                <w:sz w:val="22"/>
                <w:szCs w:val="22"/>
              </w:rPr>
            </w:pPr>
            <w:sdt>
              <w:sdtPr>
                <w:rPr>
                  <w:sz w:val="22"/>
                  <w:szCs w:val="22"/>
                </w:rPr>
                <w:id w:val="-101769362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2024-25</w:t>
            </w:r>
          </w:p>
          <w:p w14:paraId="4A3868B8" w14:textId="77777777" w:rsidR="003B3E01" w:rsidRDefault="00AC7FAD" w:rsidP="003B3E01">
            <w:pPr>
              <w:rPr>
                <w:sz w:val="22"/>
                <w:szCs w:val="22"/>
              </w:rPr>
            </w:pPr>
            <w:sdt>
              <w:sdtPr>
                <w:rPr>
                  <w:sz w:val="22"/>
                  <w:szCs w:val="22"/>
                </w:rPr>
                <w:id w:val="-1362277224"/>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2025-26</w:t>
            </w:r>
          </w:p>
          <w:p w14:paraId="71164204" w14:textId="77777777" w:rsidR="003B3E01" w:rsidRDefault="00AC7FAD" w:rsidP="003B3E01">
            <w:pPr>
              <w:rPr>
                <w:sz w:val="22"/>
                <w:szCs w:val="22"/>
              </w:rPr>
            </w:pPr>
            <w:sdt>
              <w:sdtPr>
                <w:rPr>
                  <w:sz w:val="22"/>
                  <w:szCs w:val="22"/>
                </w:rPr>
                <w:id w:val="-1135180515"/>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2026-27</w:t>
            </w:r>
          </w:p>
          <w:p w14:paraId="000003C7" w14:textId="77777777" w:rsidR="003B3E01" w:rsidRDefault="003B3E01" w:rsidP="003B3E01">
            <w:pPr>
              <w:rPr>
                <w:sz w:val="22"/>
                <w:szCs w:val="22"/>
              </w:rPr>
            </w:pPr>
          </w:p>
        </w:tc>
        <w:tc>
          <w:tcPr>
            <w:tcW w:w="1170" w:type="dxa"/>
          </w:tcPr>
          <w:p w14:paraId="000003C8" w14:textId="77777777" w:rsidR="003B3E01" w:rsidRDefault="003B3E01" w:rsidP="003B3E01">
            <w:pPr>
              <w:rPr>
                <w:sz w:val="22"/>
                <w:szCs w:val="22"/>
              </w:rPr>
            </w:pPr>
          </w:p>
        </w:tc>
        <w:tc>
          <w:tcPr>
            <w:tcW w:w="1440" w:type="dxa"/>
          </w:tcPr>
          <w:p w14:paraId="7388A198" w14:textId="77777777" w:rsidR="003B3E01" w:rsidRDefault="00AC7FAD" w:rsidP="003B3E01">
            <w:pPr>
              <w:rPr>
                <w:sz w:val="22"/>
                <w:szCs w:val="22"/>
              </w:rPr>
            </w:pPr>
            <w:sdt>
              <w:sdtPr>
                <w:rPr>
                  <w:sz w:val="22"/>
                  <w:szCs w:val="22"/>
                </w:rPr>
                <w:id w:val="869492612"/>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Career Education (CE)</w:t>
            </w:r>
          </w:p>
          <w:p w14:paraId="5BAC4385" w14:textId="77777777" w:rsidR="003B3E01" w:rsidRDefault="00AC7FAD" w:rsidP="003B3E01">
            <w:pPr>
              <w:rPr>
                <w:sz w:val="22"/>
                <w:szCs w:val="22"/>
              </w:rPr>
            </w:pPr>
            <w:sdt>
              <w:sdtPr>
                <w:rPr>
                  <w:sz w:val="22"/>
                  <w:szCs w:val="22"/>
                </w:rPr>
                <w:id w:val="-1798215134"/>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Student Equity and Achievement (SEA)</w:t>
            </w:r>
          </w:p>
          <w:p w14:paraId="7AA73688" w14:textId="77777777" w:rsidR="003B3E01" w:rsidRDefault="00AC7FAD" w:rsidP="003B3E01">
            <w:pPr>
              <w:rPr>
                <w:sz w:val="22"/>
                <w:szCs w:val="22"/>
              </w:rPr>
            </w:pPr>
            <w:sdt>
              <w:sdtPr>
                <w:rPr>
                  <w:sz w:val="22"/>
                  <w:szCs w:val="22"/>
                </w:rPr>
                <w:id w:val="36168908"/>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Other</w:t>
            </w:r>
          </w:p>
          <w:p w14:paraId="7BE3EADA" w14:textId="77777777" w:rsidR="003B3E01" w:rsidRDefault="003B3E01" w:rsidP="003B3E01">
            <w:pPr>
              <w:rPr>
                <w:b/>
                <w:color w:val="000000"/>
                <w:sz w:val="22"/>
                <w:szCs w:val="22"/>
                <w:u w:val="single"/>
              </w:rPr>
            </w:pPr>
            <w:r>
              <w:rPr>
                <w:b/>
                <w:color w:val="000000"/>
                <w:sz w:val="22"/>
                <w:szCs w:val="22"/>
                <w:u w:val="single"/>
              </w:rPr>
              <w:tab/>
            </w:r>
            <w:r>
              <w:rPr>
                <w:b/>
                <w:color w:val="000000"/>
                <w:sz w:val="22"/>
                <w:szCs w:val="22"/>
                <w:u w:val="single"/>
              </w:rPr>
              <w:tab/>
            </w:r>
          </w:p>
          <w:p w14:paraId="39BE515D" w14:textId="77777777" w:rsidR="003B3E01" w:rsidRDefault="003B3E01" w:rsidP="003B3E01">
            <w:pPr>
              <w:rPr>
                <w:sz w:val="22"/>
                <w:szCs w:val="22"/>
              </w:rPr>
            </w:pPr>
          </w:p>
        </w:tc>
        <w:tc>
          <w:tcPr>
            <w:tcW w:w="2700" w:type="dxa"/>
          </w:tcPr>
          <w:p w14:paraId="71B59950" w14:textId="77777777" w:rsidR="003B3E01" w:rsidRDefault="00AC7FAD" w:rsidP="003B3E01">
            <w:pPr>
              <w:rPr>
                <w:sz w:val="22"/>
                <w:szCs w:val="22"/>
              </w:rPr>
            </w:pPr>
            <w:sdt>
              <w:sdtPr>
                <w:rPr>
                  <w:sz w:val="22"/>
                  <w:szCs w:val="22"/>
                </w:rPr>
                <w:id w:val="-802997179"/>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5EC79676" w14:textId="77777777" w:rsidR="003B3E01" w:rsidRDefault="00AC7FAD" w:rsidP="003B3E01">
            <w:pPr>
              <w:rPr>
                <w:sz w:val="22"/>
                <w:szCs w:val="22"/>
              </w:rPr>
            </w:pPr>
            <w:sdt>
              <w:sdtPr>
                <w:rPr>
                  <w:sz w:val="22"/>
                  <w:szCs w:val="22"/>
                </w:rPr>
                <w:id w:val="2085020337"/>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29E40536" w14:textId="77777777" w:rsidR="003B3E01" w:rsidRDefault="00AC7FAD" w:rsidP="003B3E01">
            <w:pPr>
              <w:rPr>
                <w:sz w:val="22"/>
                <w:szCs w:val="22"/>
              </w:rPr>
            </w:pPr>
            <w:sdt>
              <w:sdtPr>
                <w:rPr>
                  <w:sz w:val="22"/>
                  <w:szCs w:val="22"/>
                </w:rPr>
                <w:id w:val="50809704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Maybe</w:t>
            </w:r>
          </w:p>
          <w:p w14:paraId="2BA8A204" w14:textId="77777777" w:rsidR="003B3E01" w:rsidRDefault="003B3E01" w:rsidP="003B3E01">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7F5C2C2C" w14:textId="58056F5A" w:rsidR="003B3E01" w:rsidRPr="002F1EEF" w:rsidRDefault="003B3E01" w:rsidP="003B3E01">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55442C95" w14:textId="0E178115" w:rsidR="003B3E01" w:rsidRDefault="003B3E01" w:rsidP="003B3E01">
            <w:pPr>
              <w:rPr>
                <w:sz w:val="22"/>
                <w:szCs w:val="22"/>
              </w:rPr>
            </w:pPr>
            <w:r>
              <w:rPr>
                <w:sz w:val="22"/>
                <w:szCs w:val="22"/>
              </w:rPr>
              <w:t xml:space="preserve"> </w:t>
            </w:r>
          </w:p>
        </w:tc>
      </w:tr>
      <w:tr w:rsidR="003B3E01" w14:paraId="394D2EBB" w14:textId="336F3B21" w:rsidTr="00D2736B">
        <w:tc>
          <w:tcPr>
            <w:tcW w:w="656" w:type="dxa"/>
            <w:vAlign w:val="center"/>
          </w:tcPr>
          <w:p w14:paraId="000003C9"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lastRenderedPageBreak/>
              <w:t>Item 2</w:t>
            </w:r>
          </w:p>
        </w:tc>
        <w:tc>
          <w:tcPr>
            <w:tcW w:w="1247" w:type="dxa"/>
          </w:tcPr>
          <w:p w14:paraId="000003CA" w14:textId="77777777" w:rsidR="003B3E01" w:rsidRDefault="003B3E01" w:rsidP="003B3E01">
            <w:pPr>
              <w:pBdr>
                <w:top w:val="nil"/>
                <w:left w:val="nil"/>
                <w:bottom w:val="nil"/>
                <w:right w:val="nil"/>
                <w:between w:val="nil"/>
              </w:pBdr>
              <w:spacing w:before="120"/>
              <w:rPr>
                <w:color w:val="000000"/>
                <w:sz w:val="22"/>
                <w:szCs w:val="22"/>
              </w:rPr>
            </w:pPr>
          </w:p>
        </w:tc>
        <w:tc>
          <w:tcPr>
            <w:tcW w:w="1170" w:type="dxa"/>
          </w:tcPr>
          <w:p w14:paraId="000003CB" w14:textId="77777777" w:rsidR="003B3E01" w:rsidRDefault="003B3E01" w:rsidP="003B3E01">
            <w:pPr>
              <w:rPr>
                <w:b/>
                <w:color w:val="000000"/>
                <w:sz w:val="22"/>
                <w:szCs w:val="22"/>
              </w:rPr>
            </w:pPr>
          </w:p>
        </w:tc>
        <w:tc>
          <w:tcPr>
            <w:tcW w:w="1260" w:type="dxa"/>
          </w:tcPr>
          <w:p w14:paraId="000003D0" w14:textId="0DF45089" w:rsidR="003B3E01" w:rsidRDefault="00AC7FAD" w:rsidP="003B3E01">
            <w:pPr>
              <w:rPr>
                <w:sz w:val="22"/>
                <w:szCs w:val="22"/>
              </w:rPr>
            </w:pPr>
            <w:sdt>
              <w:sdtPr>
                <w:rPr>
                  <w:sz w:val="22"/>
                  <w:szCs w:val="22"/>
                </w:rPr>
                <w:id w:val="-57805636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000003D1" w14:textId="43F40360" w:rsidR="003B3E01" w:rsidRDefault="00AC7FAD" w:rsidP="003B3E01">
            <w:pPr>
              <w:rPr>
                <w:sz w:val="22"/>
                <w:szCs w:val="22"/>
              </w:rPr>
            </w:pPr>
            <w:sdt>
              <w:sdtPr>
                <w:rPr>
                  <w:sz w:val="22"/>
                  <w:szCs w:val="22"/>
                </w:rPr>
                <w:id w:val="978730567"/>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000003D2" w14:textId="77777777" w:rsidR="003B3E01" w:rsidRDefault="003B3E01" w:rsidP="003B3E01">
            <w:pPr>
              <w:rPr>
                <w:sz w:val="22"/>
                <w:szCs w:val="22"/>
              </w:rPr>
            </w:pPr>
          </w:p>
        </w:tc>
        <w:tc>
          <w:tcPr>
            <w:tcW w:w="1440" w:type="dxa"/>
          </w:tcPr>
          <w:p w14:paraId="723E9B53" w14:textId="77777777" w:rsidR="00D2736B" w:rsidRDefault="00AC7FAD" w:rsidP="00D2736B">
            <w:pPr>
              <w:rPr>
                <w:sz w:val="22"/>
                <w:szCs w:val="22"/>
              </w:rPr>
            </w:pPr>
            <w:sdt>
              <w:sdtPr>
                <w:rPr>
                  <w:sz w:val="22"/>
                  <w:szCs w:val="22"/>
                </w:rPr>
                <w:id w:val="586895286"/>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No</w:t>
            </w:r>
          </w:p>
          <w:p w14:paraId="66D9BE27" w14:textId="77777777" w:rsidR="00D2736B" w:rsidRDefault="00AC7FAD" w:rsidP="00D2736B">
            <w:pPr>
              <w:rPr>
                <w:sz w:val="22"/>
                <w:szCs w:val="22"/>
              </w:rPr>
            </w:pPr>
            <w:sdt>
              <w:sdtPr>
                <w:rPr>
                  <w:sz w:val="22"/>
                  <w:szCs w:val="22"/>
                </w:rPr>
                <w:id w:val="1033771807"/>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Maybe</w:t>
            </w:r>
          </w:p>
          <w:p w14:paraId="4A60D9E0" w14:textId="77777777" w:rsidR="00D2736B" w:rsidRDefault="00AC7FAD" w:rsidP="00D2736B">
            <w:pPr>
              <w:rPr>
                <w:sz w:val="22"/>
                <w:szCs w:val="22"/>
              </w:rPr>
            </w:pPr>
            <w:sdt>
              <w:sdtPr>
                <w:rPr>
                  <w:sz w:val="22"/>
                  <w:szCs w:val="22"/>
                </w:rPr>
                <w:id w:val="-922421032"/>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Other</w:t>
            </w:r>
          </w:p>
          <w:p w14:paraId="00933BF3" w14:textId="77777777" w:rsidR="00D2736B" w:rsidRDefault="00D2736B" w:rsidP="00D2736B">
            <w:pPr>
              <w:rPr>
                <w:b/>
                <w:color w:val="000000"/>
                <w:sz w:val="22"/>
                <w:szCs w:val="22"/>
                <w:u w:val="single"/>
              </w:rPr>
            </w:pPr>
            <w:r>
              <w:rPr>
                <w:b/>
                <w:color w:val="000000"/>
                <w:sz w:val="22"/>
                <w:szCs w:val="22"/>
                <w:u w:val="single"/>
              </w:rPr>
              <w:tab/>
            </w:r>
          </w:p>
          <w:p w14:paraId="000003D3" w14:textId="77777777" w:rsidR="003B3E01" w:rsidRDefault="003B3E01" w:rsidP="003B3E01">
            <w:pPr>
              <w:rPr>
                <w:sz w:val="22"/>
                <w:szCs w:val="22"/>
              </w:rPr>
            </w:pPr>
          </w:p>
        </w:tc>
        <w:tc>
          <w:tcPr>
            <w:tcW w:w="2340" w:type="dxa"/>
          </w:tcPr>
          <w:p w14:paraId="000003D4" w14:textId="77777777" w:rsidR="003B3E01" w:rsidRDefault="003B3E01" w:rsidP="003B3E01">
            <w:pPr>
              <w:rPr>
                <w:sz w:val="22"/>
                <w:szCs w:val="22"/>
              </w:rPr>
            </w:pPr>
          </w:p>
        </w:tc>
        <w:tc>
          <w:tcPr>
            <w:tcW w:w="1260" w:type="dxa"/>
          </w:tcPr>
          <w:p w14:paraId="754181C4" w14:textId="77777777" w:rsidR="003B3E01" w:rsidRDefault="00AC7FAD" w:rsidP="003B3E01">
            <w:pPr>
              <w:rPr>
                <w:sz w:val="22"/>
                <w:szCs w:val="22"/>
              </w:rPr>
            </w:pPr>
            <w:sdt>
              <w:sdtPr>
                <w:rPr>
                  <w:sz w:val="22"/>
                  <w:szCs w:val="22"/>
                </w:rPr>
                <w:id w:val="178550530"/>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Annual</w:t>
            </w:r>
          </w:p>
          <w:p w14:paraId="6D1C3A88" w14:textId="77777777" w:rsidR="003B3E01" w:rsidRDefault="00AC7FAD" w:rsidP="003B3E01">
            <w:pPr>
              <w:rPr>
                <w:sz w:val="22"/>
                <w:szCs w:val="22"/>
              </w:rPr>
            </w:pPr>
            <w:sdt>
              <w:sdtPr>
                <w:rPr>
                  <w:sz w:val="22"/>
                  <w:szCs w:val="22"/>
                </w:rPr>
                <w:id w:val="-688917677"/>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2024-25</w:t>
            </w:r>
          </w:p>
          <w:p w14:paraId="6EFE56D5" w14:textId="77777777" w:rsidR="003B3E01" w:rsidRDefault="00AC7FAD" w:rsidP="003B3E01">
            <w:pPr>
              <w:rPr>
                <w:sz w:val="22"/>
                <w:szCs w:val="22"/>
              </w:rPr>
            </w:pPr>
            <w:sdt>
              <w:sdtPr>
                <w:rPr>
                  <w:sz w:val="22"/>
                  <w:szCs w:val="22"/>
                </w:rPr>
                <w:id w:val="918748046"/>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2025-26</w:t>
            </w:r>
          </w:p>
          <w:p w14:paraId="2E562B15" w14:textId="77777777" w:rsidR="003B3E01" w:rsidRDefault="00AC7FAD" w:rsidP="003B3E01">
            <w:pPr>
              <w:rPr>
                <w:sz w:val="22"/>
                <w:szCs w:val="22"/>
              </w:rPr>
            </w:pPr>
            <w:sdt>
              <w:sdtPr>
                <w:rPr>
                  <w:sz w:val="22"/>
                  <w:szCs w:val="22"/>
                </w:rPr>
                <w:id w:val="-607114596"/>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2026-27</w:t>
            </w:r>
          </w:p>
          <w:p w14:paraId="000003DA" w14:textId="77777777" w:rsidR="003B3E01" w:rsidRDefault="003B3E01" w:rsidP="003B3E01">
            <w:pPr>
              <w:rPr>
                <w:sz w:val="22"/>
                <w:szCs w:val="22"/>
              </w:rPr>
            </w:pPr>
          </w:p>
        </w:tc>
        <w:tc>
          <w:tcPr>
            <w:tcW w:w="1170" w:type="dxa"/>
          </w:tcPr>
          <w:p w14:paraId="000003DB" w14:textId="77777777" w:rsidR="003B3E01" w:rsidRDefault="003B3E01" w:rsidP="003B3E01">
            <w:pPr>
              <w:rPr>
                <w:sz w:val="22"/>
                <w:szCs w:val="22"/>
              </w:rPr>
            </w:pPr>
          </w:p>
        </w:tc>
        <w:tc>
          <w:tcPr>
            <w:tcW w:w="1440" w:type="dxa"/>
          </w:tcPr>
          <w:p w14:paraId="36BFC817" w14:textId="77777777" w:rsidR="003B3E01" w:rsidRDefault="00AC7FAD" w:rsidP="003B3E01">
            <w:pPr>
              <w:rPr>
                <w:sz w:val="22"/>
                <w:szCs w:val="22"/>
              </w:rPr>
            </w:pPr>
            <w:sdt>
              <w:sdtPr>
                <w:rPr>
                  <w:sz w:val="22"/>
                  <w:szCs w:val="22"/>
                </w:rPr>
                <w:id w:val="-178206198"/>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Career Education (CE)</w:t>
            </w:r>
          </w:p>
          <w:p w14:paraId="766BDC70" w14:textId="77777777" w:rsidR="003B3E01" w:rsidRDefault="00AC7FAD" w:rsidP="003B3E01">
            <w:pPr>
              <w:rPr>
                <w:sz w:val="22"/>
                <w:szCs w:val="22"/>
              </w:rPr>
            </w:pPr>
            <w:sdt>
              <w:sdtPr>
                <w:rPr>
                  <w:sz w:val="22"/>
                  <w:szCs w:val="22"/>
                </w:rPr>
                <w:id w:val="1533528335"/>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Student Equity and Achievement (SEA)</w:t>
            </w:r>
          </w:p>
          <w:p w14:paraId="22F4BCD6" w14:textId="77777777" w:rsidR="003B3E01" w:rsidRDefault="00AC7FAD" w:rsidP="003B3E01">
            <w:pPr>
              <w:rPr>
                <w:sz w:val="22"/>
                <w:szCs w:val="22"/>
              </w:rPr>
            </w:pPr>
            <w:sdt>
              <w:sdtPr>
                <w:rPr>
                  <w:sz w:val="22"/>
                  <w:szCs w:val="22"/>
                </w:rPr>
                <w:id w:val="-166948274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Other</w:t>
            </w:r>
          </w:p>
          <w:p w14:paraId="21FD12DE" w14:textId="77777777" w:rsidR="003B3E01" w:rsidRDefault="003B3E01" w:rsidP="003B3E01">
            <w:pPr>
              <w:rPr>
                <w:b/>
                <w:color w:val="000000"/>
                <w:sz w:val="22"/>
                <w:szCs w:val="22"/>
                <w:u w:val="single"/>
              </w:rPr>
            </w:pPr>
            <w:r>
              <w:rPr>
                <w:b/>
                <w:color w:val="000000"/>
                <w:sz w:val="22"/>
                <w:szCs w:val="22"/>
                <w:u w:val="single"/>
              </w:rPr>
              <w:tab/>
            </w:r>
            <w:r>
              <w:rPr>
                <w:b/>
                <w:color w:val="000000"/>
                <w:sz w:val="22"/>
                <w:szCs w:val="22"/>
                <w:u w:val="single"/>
              </w:rPr>
              <w:tab/>
            </w:r>
          </w:p>
          <w:p w14:paraId="4D3C2326" w14:textId="77777777" w:rsidR="003B3E01" w:rsidRDefault="003B3E01" w:rsidP="003B3E01">
            <w:pPr>
              <w:rPr>
                <w:sz w:val="22"/>
                <w:szCs w:val="22"/>
              </w:rPr>
            </w:pPr>
          </w:p>
        </w:tc>
        <w:tc>
          <w:tcPr>
            <w:tcW w:w="2700" w:type="dxa"/>
          </w:tcPr>
          <w:p w14:paraId="04C9A02D" w14:textId="77777777" w:rsidR="003B3E01" w:rsidRDefault="00AC7FAD" w:rsidP="003B3E01">
            <w:pPr>
              <w:rPr>
                <w:sz w:val="22"/>
                <w:szCs w:val="22"/>
              </w:rPr>
            </w:pPr>
            <w:sdt>
              <w:sdtPr>
                <w:rPr>
                  <w:sz w:val="22"/>
                  <w:szCs w:val="22"/>
                </w:rPr>
                <w:id w:val="901257272"/>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46128370" w14:textId="77777777" w:rsidR="003B3E01" w:rsidRDefault="00AC7FAD" w:rsidP="003B3E01">
            <w:pPr>
              <w:rPr>
                <w:sz w:val="22"/>
                <w:szCs w:val="22"/>
              </w:rPr>
            </w:pPr>
            <w:sdt>
              <w:sdtPr>
                <w:rPr>
                  <w:sz w:val="22"/>
                  <w:szCs w:val="22"/>
                </w:rPr>
                <w:id w:val="1520591258"/>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4F493627" w14:textId="77777777" w:rsidR="003B3E01" w:rsidRDefault="00AC7FAD" w:rsidP="003B3E01">
            <w:pPr>
              <w:rPr>
                <w:sz w:val="22"/>
                <w:szCs w:val="22"/>
              </w:rPr>
            </w:pPr>
            <w:sdt>
              <w:sdtPr>
                <w:rPr>
                  <w:sz w:val="22"/>
                  <w:szCs w:val="22"/>
                </w:rPr>
                <w:id w:val="-153965743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Maybe</w:t>
            </w:r>
          </w:p>
          <w:p w14:paraId="46AF6789" w14:textId="77777777" w:rsidR="003B3E01" w:rsidRDefault="003B3E01" w:rsidP="003B3E01">
            <w:pPr>
              <w:rPr>
                <w:sz w:val="22"/>
                <w:szCs w:val="22"/>
              </w:rPr>
            </w:pPr>
            <w:r>
              <w:rPr>
                <w:sz w:val="22"/>
                <w:szCs w:val="22"/>
              </w:rPr>
              <w:t>If you select Yes or Maybe, please list out the other requests this item is linked to:</w:t>
            </w:r>
          </w:p>
          <w:p w14:paraId="171D518F" w14:textId="4E1DADE3" w:rsidR="003B3E01" w:rsidRDefault="003B3E01" w:rsidP="003B3E01">
            <w:pPr>
              <w:rPr>
                <w:sz w:val="22"/>
                <w:szCs w:val="22"/>
              </w:rPr>
            </w:pPr>
            <w:r>
              <w:rPr>
                <w:b/>
                <w:color w:val="000000"/>
                <w:sz w:val="22"/>
                <w:szCs w:val="22"/>
                <w:u w:val="single"/>
              </w:rPr>
              <w:t xml:space="preserve"> </w:t>
            </w: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tc>
      </w:tr>
      <w:tr w:rsidR="003B3E01" w14:paraId="61068EBA" w14:textId="5ACE8BE0" w:rsidTr="00D2736B">
        <w:tc>
          <w:tcPr>
            <w:tcW w:w="656" w:type="dxa"/>
            <w:vAlign w:val="center"/>
          </w:tcPr>
          <w:p w14:paraId="000003DC" w14:textId="77777777" w:rsidR="003B3E01" w:rsidRDefault="003B3E01" w:rsidP="003B3E01">
            <w:pPr>
              <w:pBdr>
                <w:top w:val="nil"/>
                <w:left w:val="nil"/>
                <w:bottom w:val="nil"/>
                <w:right w:val="nil"/>
                <w:between w:val="nil"/>
              </w:pBdr>
              <w:spacing w:before="120"/>
              <w:jc w:val="center"/>
              <w:rPr>
                <w:b/>
                <w:color w:val="000000"/>
                <w:sz w:val="22"/>
                <w:szCs w:val="22"/>
              </w:rPr>
            </w:pPr>
            <w:r>
              <w:rPr>
                <w:b/>
                <w:color w:val="000000"/>
                <w:sz w:val="22"/>
                <w:szCs w:val="22"/>
              </w:rPr>
              <w:t>Item 3</w:t>
            </w:r>
          </w:p>
        </w:tc>
        <w:tc>
          <w:tcPr>
            <w:tcW w:w="1247" w:type="dxa"/>
          </w:tcPr>
          <w:p w14:paraId="000003DD" w14:textId="77777777" w:rsidR="003B3E01" w:rsidRDefault="003B3E01" w:rsidP="003B3E01">
            <w:pPr>
              <w:pBdr>
                <w:top w:val="nil"/>
                <w:left w:val="nil"/>
                <w:bottom w:val="nil"/>
                <w:right w:val="nil"/>
                <w:between w:val="nil"/>
              </w:pBdr>
              <w:spacing w:before="120"/>
              <w:rPr>
                <w:color w:val="000000"/>
                <w:sz w:val="22"/>
                <w:szCs w:val="22"/>
              </w:rPr>
            </w:pPr>
          </w:p>
        </w:tc>
        <w:tc>
          <w:tcPr>
            <w:tcW w:w="1170" w:type="dxa"/>
          </w:tcPr>
          <w:p w14:paraId="000003DE" w14:textId="77777777" w:rsidR="003B3E01" w:rsidRDefault="003B3E01" w:rsidP="003B3E01">
            <w:pPr>
              <w:rPr>
                <w:b/>
                <w:color w:val="000000"/>
                <w:sz w:val="22"/>
                <w:szCs w:val="22"/>
              </w:rPr>
            </w:pPr>
          </w:p>
        </w:tc>
        <w:tc>
          <w:tcPr>
            <w:tcW w:w="1260" w:type="dxa"/>
          </w:tcPr>
          <w:p w14:paraId="000003E3" w14:textId="71058062" w:rsidR="003B3E01" w:rsidRDefault="00AC7FAD" w:rsidP="003B3E01">
            <w:pPr>
              <w:rPr>
                <w:sz w:val="22"/>
                <w:szCs w:val="22"/>
              </w:rPr>
            </w:pPr>
            <w:sdt>
              <w:sdtPr>
                <w:rPr>
                  <w:sz w:val="22"/>
                  <w:szCs w:val="22"/>
                </w:rPr>
                <w:id w:val="-1325889782"/>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000003E4" w14:textId="181686B6" w:rsidR="003B3E01" w:rsidRDefault="00AC7FAD" w:rsidP="003B3E01">
            <w:pPr>
              <w:rPr>
                <w:sz w:val="22"/>
                <w:szCs w:val="22"/>
              </w:rPr>
            </w:pPr>
            <w:sdt>
              <w:sdtPr>
                <w:rPr>
                  <w:sz w:val="22"/>
                  <w:szCs w:val="22"/>
                </w:rPr>
                <w:id w:val="-77687552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000003E5" w14:textId="77777777" w:rsidR="003B3E01" w:rsidRDefault="003B3E01" w:rsidP="003B3E01">
            <w:pPr>
              <w:rPr>
                <w:sz w:val="22"/>
                <w:szCs w:val="22"/>
              </w:rPr>
            </w:pPr>
          </w:p>
        </w:tc>
        <w:tc>
          <w:tcPr>
            <w:tcW w:w="1440" w:type="dxa"/>
          </w:tcPr>
          <w:p w14:paraId="493B85BF" w14:textId="77777777" w:rsidR="00D2736B" w:rsidRDefault="00AC7FAD" w:rsidP="00D2736B">
            <w:pPr>
              <w:rPr>
                <w:sz w:val="22"/>
                <w:szCs w:val="22"/>
              </w:rPr>
            </w:pPr>
            <w:sdt>
              <w:sdtPr>
                <w:rPr>
                  <w:sz w:val="22"/>
                  <w:szCs w:val="22"/>
                </w:rPr>
                <w:id w:val="1457445995"/>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No</w:t>
            </w:r>
          </w:p>
          <w:p w14:paraId="0B86C5BC" w14:textId="77777777" w:rsidR="00D2736B" w:rsidRDefault="00AC7FAD" w:rsidP="00D2736B">
            <w:pPr>
              <w:rPr>
                <w:sz w:val="22"/>
                <w:szCs w:val="22"/>
              </w:rPr>
            </w:pPr>
            <w:sdt>
              <w:sdtPr>
                <w:rPr>
                  <w:sz w:val="22"/>
                  <w:szCs w:val="22"/>
                </w:rPr>
                <w:id w:val="1360941909"/>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Maybe</w:t>
            </w:r>
          </w:p>
          <w:p w14:paraId="4C5C6C80" w14:textId="77777777" w:rsidR="00D2736B" w:rsidRDefault="00AC7FAD" w:rsidP="00D2736B">
            <w:pPr>
              <w:rPr>
                <w:sz w:val="22"/>
                <w:szCs w:val="22"/>
              </w:rPr>
            </w:pPr>
            <w:sdt>
              <w:sdtPr>
                <w:rPr>
                  <w:sz w:val="22"/>
                  <w:szCs w:val="22"/>
                </w:rPr>
                <w:id w:val="1264651777"/>
                <w14:checkbox>
                  <w14:checked w14:val="0"/>
                  <w14:checkedState w14:val="2612" w14:font="MS Gothic"/>
                  <w14:uncheckedState w14:val="2610" w14:font="MS Gothic"/>
                </w14:checkbox>
              </w:sdtPr>
              <w:sdtEndPr/>
              <w:sdtContent>
                <w:r w:rsidR="00D2736B">
                  <w:rPr>
                    <w:rFonts w:ascii="MS Gothic" w:eastAsia="MS Gothic" w:hAnsi="MS Gothic" w:hint="eastAsia"/>
                    <w:sz w:val="22"/>
                    <w:szCs w:val="22"/>
                  </w:rPr>
                  <w:t>☐</w:t>
                </w:r>
              </w:sdtContent>
            </w:sdt>
            <w:r w:rsidR="00D2736B">
              <w:rPr>
                <w:sz w:val="22"/>
                <w:szCs w:val="22"/>
              </w:rPr>
              <w:t xml:space="preserve"> Other</w:t>
            </w:r>
          </w:p>
          <w:p w14:paraId="10BB54FA" w14:textId="77777777" w:rsidR="00D2736B" w:rsidRDefault="00D2736B" w:rsidP="00D2736B">
            <w:pPr>
              <w:rPr>
                <w:b/>
                <w:color w:val="000000"/>
                <w:sz w:val="22"/>
                <w:szCs w:val="22"/>
                <w:u w:val="single"/>
              </w:rPr>
            </w:pPr>
            <w:r>
              <w:rPr>
                <w:b/>
                <w:color w:val="000000"/>
                <w:sz w:val="22"/>
                <w:szCs w:val="22"/>
                <w:u w:val="single"/>
              </w:rPr>
              <w:tab/>
            </w:r>
          </w:p>
          <w:p w14:paraId="000003E6" w14:textId="77777777" w:rsidR="003B3E01" w:rsidRDefault="003B3E01" w:rsidP="003B3E01">
            <w:pPr>
              <w:rPr>
                <w:sz w:val="22"/>
                <w:szCs w:val="22"/>
              </w:rPr>
            </w:pPr>
          </w:p>
        </w:tc>
        <w:tc>
          <w:tcPr>
            <w:tcW w:w="2340" w:type="dxa"/>
          </w:tcPr>
          <w:p w14:paraId="000003E7" w14:textId="77777777" w:rsidR="003B3E01" w:rsidRDefault="003B3E01" w:rsidP="003B3E01">
            <w:pPr>
              <w:rPr>
                <w:sz w:val="22"/>
                <w:szCs w:val="22"/>
              </w:rPr>
            </w:pPr>
          </w:p>
        </w:tc>
        <w:tc>
          <w:tcPr>
            <w:tcW w:w="1260" w:type="dxa"/>
          </w:tcPr>
          <w:p w14:paraId="61B733DA" w14:textId="77777777" w:rsidR="003B3E01" w:rsidRDefault="00AC7FAD" w:rsidP="003B3E01">
            <w:pPr>
              <w:rPr>
                <w:sz w:val="22"/>
                <w:szCs w:val="22"/>
              </w:rPr>
            </w:pPr>
            <w:sdt>
              <w:sdtPr>
                <w:rPr>
                  <w:sz w:val="22"/>
                  <w:szCs w:val="22"/>
                </w:rPr>
                <w:id w:val="-140514462"/>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Annual</w:t>
            </w:r>
          </w:p>
          <w:p w14:paraId="4C4D2CED" w14:textId="77777777" w:rsidR="003B3E01" w:rsidRDefault="00AC7FAD" w:rsidP="003B3E01">
            <w:pPr>
              <w:rPr>
                <w:sz w:val="22"/>
                <w:szCs w:val="22"/>
              </w:rPr>
            </w:pPr>
            <w:sdt>
              <w:sdtPr>
                <w:rPr>
                  <w:sz w:val="22"/>
                  <w:szCs w:val="22"/>
                </w:rPr>
                <w:id w:val="1762484983"/>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2024-25</w:t>
            </w:r>
          </w:p>
          <w:p w14:paraId="47C16E2B" w14:textId="77777777" w:rsidR="003B3E01" w:rsidRDefault="00AC7FAD" w:rsidP="003B3E01">
            <w:pPr>
              <w:rPr>
                <w:sz w:val="22"/>
                <w:szCs w:val="22"/>
              </w:rPr>
            </w:pPr>
            <w:sdt>
              <w:sdtPr>
                <w:rPr>
                  <w:sz w:val="22"/>
                  <w:szCs w:val="22"/>
                </w:rPr>
                <w:id w:val="-16910437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2025-26</w:t>
            </w:r>
          </w:p>
          <w:p w14:paraId="62AC3AF1" w14:textId="77777777" w:rsidR="003B3E01" w:rsidRDefault="00AC7FAD" w:rsidP="003B3E01">
            <w:pPr>
              <w:rPr>
                <w:sz w:val="22"/>
                <w:szCs w:val="22"/>
              </w:rPr>
            </w:pPr>
            <w:sdt>
              <w:sdtPr>
                <w:rPr>
                  <w:sz w:val="22"/>
                  <w:szCs w:val="22"/>
                </w:rPr>
                <w:id w:val="-454944690"/>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2026-27</w:t>
            </w:r>
          </w:p>
          <w:p w14:paraId="000003ED" w14:textId="77777777" w:rsidR="003B3E01" w:rsidRDefault="003B3E01" w:rsidP="003B3E01">
            <w:pPr>
              <w:rPr>
                <w:sz w:val="22"/>
                <w:szCs w:val="22"/>
              </w:rPr>
            </w:pPr>
          </w:p>
        </w:tc>
        <w:tc>
          <w:tcPr>
            <w:tcW w:w="1170" w:type="dxa"/>
          </w:tcPr>
          <w:p w14:paraId="000003EE" w14:textId="77777777" w:rsidR="003B3E01" w:rsidRDefault="003B3E01" w:rsidP="003B3E01">
            <w:pPr>
              <w:rPr>
                <w:sz w:val="22"/>
                <w:szCs w:val="22"/>
              </w:rPr>
            </w:pPr>
          </w:p>
        </w:tc>
        <w:tc>
          <w:tcPr>
            <w:tcW w:w="1440" w:type="dxa"/>
          </w:tcPr>
          <w:p w14:paraId="4167BA1D" w14:textId="77777777" w:rsidR="003B3E01" w:rsidRDefault="00AC7FAD" w:rsidP="003B3E01">
            <w:pPr>
              <w:rPr>
                <w:sz w:val="22"/>
                <w:szCs w:val="22"/>
              </w:rPr>
            </w:pPr>
            <w:sdt>
              <w:sdtPr>
                <w:rPr>
                  <w:sz w:val="22"/>
                  <w:szCs w:val="22"/>
                </w:rPr>
                <w:id w:val="-439298975"/>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Career Education (CE)</w:t>
            </w:r>
          </w:p>
          <w:p w14:paraId="435BBB4F" w14:textId="77777777" w:rsidR="003B3E01" w:rsidRDefault="00AC7FAD" w:rsidP="003B3E01">
            <w:pPr>
              <w:rPr>
                <w:sz w:val="22"/>
                <w:szCs w:val="22"/>
              </w:rPr>
            </w:pPr>
            <w:sdt>
              <w:sdtPr>
                <w:rPr>
                  <w:sz w:val="22"/>
                  <w:szCs w:val="22"/>
                </w:rPr>
                <w:id w:val="-44285082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Student Equity and Achievement (SEA)</w:t>
            </w:r>
          </w:p>
          <w:p w14:paraId="312D9832" w14:textId="77777777" w:rsidR="003B3E01" w:rsidRDefault="00AC7FAD" w:rsidP="003B3E01">
            <w:pPr>
              <w:rPr>
                <w:sz w:val="22"/>
                <w:szCs w:val="22"/>
              </w:rPr>
            </w:pPr>
            <w:sdt>
              <w:sdtPr>
                <w:rPr>
                  <w:sz w:val="22"/>
                  <w:szCs w:val="22"/>
                </w:rPr>
                <w:id w:val="1841896038"/>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Other</w:t>
            </w:r>
          </w:p>
          <w:p w14:paraId="3D348F7B" w14:textId="77777777" w:rsidR="003B3E01" w:rsidRDefault="003B3E01" w:rsidP="003B3E01">
            <w:pPr>
              <w:rPr>
                <w:b/>
                <w:color w:val="000000"/>
                <w:sz w:val="22"/>
                <w:szCs w:val="22"/>
                <w:u w:val="single"/>
              </w:rPr>
            </w:pPr>
            <w:r>
              <w:rPr>
                <w:b/>
                <w:color w:val="000000"/>
                <w:sz w:val="22"/>
                <w:szCs w:val="22"/>
                <w:u w:val="single"/>
              </w:rPr>
              <w:tab/>
            </w:r>
            <w:r>
              <w:rPr>
                <w:b/>
                <w:color w:val="000000"/>
                <w:sz w:val="22"/>
                <w:szCs w:val="22"/>
                <w:u w:val="single"/>
              </w:rPr>
              <w:tab/>
            </w:r>
          </w:p>
          <w:p w14:paraId="40D901AB" w14:textId="77777777" w:rsidR="003B3E01" w:rsidRDefault="003B3E01" w:rsidP="003B3E01">
            <w:pPr>
              <w:rPr>
                <w:sz w:val="22"/>
                <w:szCs w:val="22"/>
              </w:rPr>
            </w:pPr>
          </w:p>
        </w:tc>
        <w:tc>
          <w:tcPr>
            <w:tcW w:w="2700" w:type="dxa"/>
          </w:tcPr>
          <w:p w14:paraId="247128F1" w14:textId="77777777" w:rsidR="003B3E01" w:rsidRDefault="00AC7FAD" w:rsidP="003B3E01">
            <w:pPr>
              <w:rPr>
                <w:sz w:val="22"/>
                <w:szCs w:val="22"/>
              </w:rPr>
            </w:pPr>
            <w:sdt>
              <w:sdtPr>
                <w:rPr>
                  <w:sz w:val="22"/>
                  <w:szCs w:val="22"/>
                </w:rPr>
                <w:id w:val="8373155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Yes</w:t>
            </w:r>
          </w:p>
          <w:p w14:paraId="243C756D" w14:textId="77777777" w:rsidR="003B3E01" w:rsidRDefault="00AC7FAD" w:rsidP="003B3E01">
            <w:pPr>
              <w:rPr>
                <w:sz w:val="22"/>
                <w:szCs w:val="22"/>
              </w:rPr>
            </w:pPr>
            <w:sdt>
              <w:sdtPr>
                <w:rPr>
                  <w:sz w:val="22"/>
                  <w:szCs w:val="22"/>
                </w:rPr>
                <w:id w:val="826247831"/>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No</w:t>
            </w:r>
          </w:p>
          <w:p w14:paraId="3E71A233" w14:textId="77777777" w:rsidR="003B3E01" w:rsidRDefault="00AC7FAD" w:rsidP="003B3E01">
            <w:pPr>
              <w:rPr>
                <w:sz w:val="22"/>
                <w:szCs w:val="22"/>
              </w:rPr>
            </w:pPr>
            <w:sdt>
              <w:sdtPr>
                <w:rPr>
                  <w:sz w:val="22"/>
                  <w:szCs w:val="22"/>
                </w:rPr>
                <w:id w:val="445430320"/>
                <w14:checkbox>
                  <w14:checked w14:val="0"/>
                  <w14:checkedState w14:val="2612" w14:font="MS Gothic"/>
                  <w14:uncheckedState w14:val="2610" w14:font="MS Gothic"/>
                </w14:checkbox>
              </w:sdtPr>
              <w:sdtEndPr/>
              <w:sdtContent>
                <w:r w:rsidR="003B3E01">
                  <w:rPr>
                    <w:rFonts w:ascii="MS Gothic" w:eastAsia="MS Gothic" w:hAnsi="MS Gothic" w:hint="eastAsia"/>
                    <w:sz w:val="22"/>
                    <w:szCs w:val="22"/>
                  </w:rPr>
                  <w:t>☐</w:t>
                </w:r>
              </w:sdtContent>
            </w:sdt>
            <w:r w:rsidR="003B3E01">
              <w:rPr>
                <w:sz w:val="22"/>
                <w:szCs w:val="22"/>
              </w:rPr>
              <w:t xml:space="preserve"> Maybe</w:t>
            </w:r>
          </w:p>
          <w:p w14:paraId="286862EF" w14:textId="77777777" w:rsidR="003B3E01" w:rsidRDefault="003B3E01" w:rsidP="003B3E01">
            <w:pPr>
              <w:rPr>
                <w:b/>
                <w:color w:val="000000"/>
                <w:sz w:val="22"/>
                <w:szCs w:val="22"/>
                <w:u w:val="single"/>
              </w:rPr>
            </w:pPr>
            <w:r>
              <w:rPr>
                <w:sz w:val="22"/>
                <w:szCs w:val="22"/>
              </w:rPr>
              <w:t>If you select Yes or Maybe, please list out the other requests this item is linked to:</w:t>
            </w:r>
            <w:r>
              <w:rPr>
                <w:b/>
                <w:color w:val="000000"/>
                <w:sz w:val="22"/>
                <w:szCs w:val="22"/>
                <w:u w:val="single"/>
              </w:rPr>
              <w:t xml:space="preserve"> </w:t>
            </w:r>
          </w:p>
          <w:p w14:paraId="47A82D96" w14:textId="4277AD3B" w:rsidR="003B3E01" w:rsidRPr="002F1EEF" w:rsidRDefault="003B3E01" w:rsidP="003B3E01">
            <w:pPr>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sidR="00664D53">
              <w:rPr>
                <w:b/>
                <w:color w:val="000000"/>
                <w:sz w:val="22"/>
                <w:szCs w:val="22"/>
                <w:u w:val="single"/>
              </w:rPr>
              <w:tab/>
            </w:r>
            <w:r w:rsidR="00664D53">
              <w:rPr>
                <w:b/>
                <w:color w:val="000000"/>
                <w:sz w:val="22"/>
                <w:szCs w:val="22"/>
                <w:u w:val="single"/>
              </w:rPr>
              <w:tab/>
            </w:r>
            <w:r w:rsidR="00664D53">
              <w:rPr>
                <w:b/>
                <w:color w:val="000000"/>
                <w:sz w:val="22"/>
                <w:szCs w:val="22"/>
                <w:u w:val="single"/>
              </w:rPr>
              <w:tab/>
            </w:r>
          </w:p>
          <w:p w14:paraId="6021C92C" w14:textId="77777777" w:rsidR="003B3E01" w:rsidRDefault="003B3E01" w:rsidP="003B3E01">
            <w:pPr>
              <w:rPr>
                <w:sz w:val="22"/>
                <w:szCs w:val="22"/>
              </w:rPr>
            </w:pPr>
          </w:p>
        </w:tc>
      </w:tr>
    </w:tbl>
    <w:p w14:paraId="000003FD" w14:textId="6CAD5FF4" w:rsidR="009F12A4" w:rsidRDefault="009F12A4" w:rsidP="00BE4C8F">
      <w:pPr>
        <w:rPr>
          <w:sz w:val="22"/>
          <w:szCs w:val="22"/>
        </w:rPr>
      </w:pPr>
    </w:p>
    <w:sectPr w:rsidR="009F12A4" w:rsidSect="00E27CD9">
      <w:type w:val="continuous"/>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AB15" w14:textId="77777777" w:rsidR="009010AB" w:rsidRDefault="009010AB">
      <w:r>
        <w:separator/>
      </w:r>
    </w:p>
  </w:endnote>
  <w:endnote w:type="continuationSeparator" w:id="0">
    <w:p w14:paraId="255B12E2" w14:textId="77777777" w:rsidR="009010AB" w:rsidRDefault="0090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auto"/>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FF" w14:textId="32FFCE18" w:rsidR="009010AB" w:rsidRDefault="009010AB">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400" w14:textId="77777777" w:rsidR="009010AB" w:rsidRDefault="009010A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01" w14:textId="5C629AEB" w:rsidR="009010AB" w:rsidRDefault="009010AB">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19</w:t>
    </w:r>
    <w:r>
      <w:rPr>
        <w:color w:val="000000"/>
      </w:rPr>
      <w:fldChar w:fldCharType="end"/>
    </w:r>
  </w:p>
  <w:p w14:paraId="00000402" w14:textId="77777777" w:rsidR="009010AB" w:rsidRDefault="009010A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1F39" w14:textId="77777777" w:rsidR="009010AB" w:rsidRDefault="009010AB">
      <w:r>
        <w:separator/>
      </w:r>
    </w:p>
  </w:footnote>
  <w:footnote w:type="continuationSeparator" w:id="0">
    <w:p w14:paraId="562B871B" w14:textId="77777777" w:rsidR="009010AB" w:rsidRDefault="0090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13"/>
    <w:multiLevelType w:val="multilevel"/>
    <w:tmpl w:val="A6C6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45AF"/>
    <w:multiLevelType w:val="multilevel"/>
    <w:tmpl w:val="33B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3B73"/>
    <w:multiLevelType w:val="multilevel"/>
    <w:tmpl w:val="D26E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82D24"/>
    <w:multiLevelType w:val="hybridMultilevel"/>
    <w:tmpl w:val="5A46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D61AF"/>
    <w:multiLevelType w:val="hybridMultilevel"/>
    <w:tmpl w:val="9EC8D8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27381E"/>
    <w:multiLevelType w:val="multilevel"/>
    <w:tmpl w:val="406A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15222"/>
    <w:multiLevelType w:val="multilevel"/>
    <w:tmpl w:val="732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87568"/>
    <w:multiLevelType w:val="multilevel"/>
    <w:tmpl w:val="DA20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BD40C4"/>
    <w:multiLevelType w:val="multilevel"/>
    <w:tmpl w:val="CEEC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5696E"/>
    <w:multiLevelType w:val="multilevel"/>
    <w:tmpl w:val="C63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D665B"/>
    <w:multiLevelType w:val="multilevel"/>
    <w:tmpl w:val="2120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C4336"/>
    <w:multiLevelType w:val="multilevel"/>
    <w:tmpl w:val="7C9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47F6D"/>
    <w:multiLevelType w:val="multilevel"/>
    <w:tmpl w:val="740420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FC4243A"/>
    <w:multiLevelType w:val="multilevel"/>
    <w:tmpl w:val="F9A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D3998"/>
    <w:multiLevelType w:val="multilevel"/>
    <w:tmpl w:val="9A9A8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E11E4C"/>
    <w:multiLevelType w:val="hybridMultilevel"/>
    <w:tmpl w:val="9642D2DC"/>
    <w:lvl w:ilvl="0" w:tplc="CF241B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87CA2"/>
    <w:multiLevelType w:val="multilevel"/>
    <w:tmpl w:val="3CF0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B6C21"/>
    <w:multiLevelType w:val="hybridMultilevel"/>
    <w:tmpl w:val="02EC6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4366A5"/>
    <w:multiLevelType w:val="multilevel"/>
    <w:tmpl w:val="6CB8333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7E615F"/>
    <w:multiLevelType w:val="hybridMultilevel"/>
    <w:tmpl w:val="6D409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12"/>
  </w:num>
  <w:num w:numId="4">
    <w:abstractNumId w:val="18"/>
  </w:num>
  <w:num w:numId="5">
    <w:abstractNumId w:val="17"/>
  </w:num>
  <w:num w:numId="6">
    <w:abstractNumId w:val="3"/>
  </w:num>
  <w:num w:numId="7">
    <w:abstractNumId w:val="15"/>
  </w:num>
  <w:num w:numId="8">
    <w:abstractNumId w:val="0"/>
  </w:num>
  <w:num w:numId="9">
    <w:abstractNumId w:val="8"/>
  </w:num>
  <w:num w:numId="10">
    <w:abstractNumId w:val="6"/>
  </w:num>
  <w:num w:numId="11">
    <w:abstractNumId w:val="1"/>
  </w:num>
  <w:num w:numId="12">
    <w:abstractNumId w:val="11"/>
  </w:num>
  <w:num w:numId="13">
    <w:abstractNumId w:val="13"/>
  </w:num>
  <w:num w:numId="14">
    <w:abstractNumId w:val="10"/>
  </w:num>
  <w:num w:numId="15">
    <w:abstractNumId w:val="9"/>
  </w:num>
  <w:num w:numId="16">
    <w:abstractNumId w:val="2"/>
  </w:num>
  <w:num w:numId="17">
    <w:abstractNumId w:val="5"/>
  </w:num>
  <w:num w:numId="18">
    <w:abstractNumId w:val="16"/>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A4"/>
    <w:rsid w:val="000112AC"/>
    <w:rsid w:val="000228E9"/>
    <w:rsid w:val="000317E8"/>
    <w:rsid w:val="0003583C"/>
    <w:rsid w:val="00057879"/>
    <w:rsid w:val="00063BE7"/>
    <w:rsid w:val="000674F4"/>
    <w:rsid w:val="00090DB2"/>
    <w:rsid w:val="000A17EA"/>
    <w:rsid w:val="000A7280"/>
    <w:rsid w:val="000D18A9"/>
    <w:rsid w:val="000F795F"/>
    <w:rsid w:val="00100F36"/>
    <w:rsid w:val="001120D0"/>
    <w:rsid w:val="00123743"/>
    <w:rsid w:val="0014414F"/>
    <w:rsid w:val="00153509"/>
    <w:rsid w:val="00164484"/>
    <w:rsid w:val="00184CE4"/>
    <w:rsid w:val="001945DC"/>
    <w:rsid w:val="001D1516"/>
    <w:rsid w:val="001D1F7E"/>
    <w:rsid w:val="001E0902"/>
    <w:rsid w:val="001E636E"/>
    <w:rsid w:val="00224D01"/>
    <w:rsid w:val="00231793"/>
    <w:rsid w:val="0023340C"/>
    <w:rsid w:val="002446B8"/>
    <w:rsid w:val="00256173"/>
    <w:rsid w:val="0026588A"/>
    <w:rsid w:val="00266845"/>
    <w:rsid w:val="00287E69"/>
    <w:rsid w:val="002D0DC9"/>
    <w:rsid w:val="002D27FE"/>
    <w:rsid w:val="002F1EEF"/>
    <w:rsid w:val="00306FF5"/>
    <w:rsid w:val="00307608"/>
    <w:rsid w:val="00313C7E"/>
    <w:rsid w:val="00315340"/>
    <w:rsid w:val="0033174D"/>
    <w:rsid w:val="00332C79"/>
    <w:rsid w:val="0033303C"/>
    <w:rsid w:val="00333B52"/>
    <w:rsid w:val="00350409"/>
    <w:rsid w:val="00372C53"/>
    <w:rsid w:val="00392575"/>
    <w:rsid w:val="003955EC"/>
    <w:rsid w:val="003B251A"/>
    <w:rsid w:val="003B3E01"/>
    <w:rsid w:val="003C1180"/>
    <w:rsid w:val="003C1533"/>
    <w:rsid w:val="003D317B"/>
    <w:rsid w:val="003D5EBE"/>
    <w:rsid w:val="003E0158"/>
    <w:rsid w:val="003F0757"/>
    <w:rsid w:val="00405C47"/>
    <w:rsid w:val="00410972"/>
    <w:rsid w:val="00431D1B"/>
    <w:rsid w:val="004438BF"/>
    <w:rsid w:val="004517A8"/>
    <w:rsid w:val="00466B88"/>
    <w:rsid w:val="004709B6"/>
    <w:rsid w:val="004802A5"/>
    <w:rsid w:val="00490FDF"/>
    <w:rsid w:val="00493102"/>
    <w:rsid w:val="004B7DB3"/>
    <w:rsid w:val="004D7A20"/>
    <w:rsid w:val="004F18CF"/>
    <w:rsid w:val="00502330"/>
    <w:rsid w:val="0051064B"/>
    <w:rsid w:val="005136D1"/>
    <w:rsid w:val="00541B30"/>
    <w:rsid w:val="00551C18"/>
    <w:rsid w:val="00590290"/>
    <w:rsid w:val="005A3C4A"/>
    <w:rsid w:val="005C135E"/>
    <w:rsid w:val="005D4834"/>
    <w:rsid w:val="005F70AE"/>
    <w:rsid w:val="00605C08"/>
    <w:rsid w:val="006302FC"/>
    <w:rsid w:val="00641CAA"/>
    <w:rsid w:val="00645586"/>
    <w:rsid w:val="00660FEB"/>
    <w:rsid w:val="00664D53"/>
    <w:rsid w:val="006772AD"/>
    <w:rsid w:val="00690EA2"/>
    <w:rsid w:val="00691B24"/>
    <w:rsid w:val="006950AB"/>
    <w:rsid w:val="006A05F0"/>
    <w:rsid w:val="006D3313"/>
    <w:rsid w:val="006E1CE0"/>
    <w:rsid w:val="007357CC"/>
    <w:rsid w:val="00745061"/>
    <w:rsid w:val="00774947"/>
    <w:rsid w:val="00780928"/>
    <w:rsid w:val="007A3AB2"/>
    <w:rsid w:val="007A3B83"/>
    <w:rsid w:val="007C3020"/>
    <w:rsid w:val="007D0A63"/>
    <w:rsid w:val="007D7303"/>
    <w:rsid w:val="00802451"/>
    <w:rsid w:val="0081150A"/>
    <w:rsid w:val="00816847"/>
    <w:rsid w:val="00816D9F"/>
    <w:rsid w:val="00826718"/>
    <w:rsid w:val="00830DAC"/>
    <w:rsid w:val="00840F9A"/>
    <w:rsid w:val="008475E9"/>
    <w:rsid w:val="00856D70"/>
    <w:rsid w:val="008D3E6E"/>
    <w:rsid w:val="008D771B"/>
    <w:rsid w:val="009010AB"/>
    <w:rsid w:val="0092004A"/>
    <w:rsid w:val="00935029"/>
    <w:rsid w:val="00974660"/>
    <w:rsid w:val="00984A45"/>
    <w:rsid w:val="009A105B"/>
    <w:rsid w:val="009A4093"/>
    <w:rsid w:val="009B2088"/>
    <w:rsid w:val="009B364B"/>
    <w:rsid w:val="009C1592"/>
    <w:rsid w:val="009E5A4D"/>
    <w:rsid w:val="009F12A4"/>
    <w:rsid w:val="00A02CF6"/>
    <w:rsid w:val="00A05B38"/>
    <w:rsid w:val="00A14A64"/>
    <w:rsid w:val="00A22C33"/>
    <w:rsid w:val="00A269C7"/>
    <w:rsid w:val="00A3257D"/>
    <w:rsid w:val="00A44AC1"/>
    <w:rsid w:val="00A511BF"/>
    <w:rsid w:val="00A52008"/>
    <w:rsid w:val="00A52C81"/>
    <w:rsid w:val="00A636B0"/>
    <w:rsid w:val="00A7037F"/>
    <w:rsid w:val="00A71FF4"/>
    <w:rsid w:val="00A82CE8"/>
    <w:rsid w:val="00AA3DE1"/>
    <w:rsid w:val="00AB347C"/>
    <w:rsid w:val="00AC54FF"/>
    <w:rsid w:val="00AC7FAD"/>
    <w:rsid w:val="00AD3445"/>
    <w:rsid w:val="00B0394B"/>
    <w:rsid w:val="00B12C66"/>
    <w:rsid w:val="00B12F01"/>
    <w:rsid w:val="00B2183D"/>
    <w:rsid w:val="00B22540"/>
    <w:rsid w:val="00B50D54"/>
    <w:rsid w:val="00B67F6D"/>
    <w:rsid w:val="00BA22A1"/>
    <w:rsid w:val="00BE4C8F"/>
    <w:rsid w:val="00BE6E70"/>
    <w:rsid w:val="00BF6571"/>
    <w:rsid w:val="00C0184D"/>
    <w:rsid w:val="00C347EE"/>
    <w:rsid w:val="00C421E5"/>
    <w:rsid w:val="00CB038C"/>
    <w:rsid w:val="00CC6381"/>
    <w:rsid w:val="00CD4918"/>
    <w:rsid w:val="00CE269A"/>
    <w:rsid w:val="00CE6FA0"/>
    <w:rsid w:val="00CF69FC"/>
    <w:rsid w:val="00D027CC"/>
    <w:rsid w:val="00D20B89"/>
    <w:rsid w:val="00D26E6C"/>
    <w:rsid w:val="00D2736B"/>
    <w:rsid w:val="00D35BE6"/>
    <w:rsid w:val="00D433DF"/>
    <w:rsid w:val="00D72A17"/>
    <w:rsid w:val="00D82C0E"/>
    <w:rsid w:val="00DA2FD7"/>
    <w:rsid w:val="00DD7C3A"/>
    <w:rsid w:val="00DE3555"/>
    <w:rsid w:val="00E02A80"/>
    <w:rsid w:val="00E202C7"/>
    <w:rsid w:val="00E24ED6"/>
    <w:rsid w:val="00E27CD9"/>
    <w:rsid w:val="00E328B5"/>
    <w:rsid w:val="00E45D1E"/>
    <w:rsid w:val="00E477AC"/>
    <w:rsid w:val="00E52AA3"/>
    <w:rsid w:val="00E63C66"/>
    <w:rsid w:val="00E6454E"/>
    <w:rsid w:val="00EC1646"/>
    <w:rsid w:val="00ED3861"/>
    <w:rsid w:val="00ED477B"/>
    <w:rsid w:val="00EE3F92"/>
    <w:rsid w:val="00EE7A6D"/>
    <w:rsid w:val="00EF340B"/>
    <w:rsid w:val="00EF7419"/>
    <w:rsid w:val="00F21B63"/>
    <w:rsid w:val="00F22B56"/>
    <w:rsid w:val="00F233DD"/>
    <w:rsid w:val="00F239A3"/>
    <w:rsid w:val="00F41050"/>
    <w:rsid w:val="00F436DB"/>
    <w:rsid w:val="00F5278A"/>
    <w:rsid w:val="00F66BF5"/>
    <w:rsid w:val="00F7372D"/>
    <w:rsid w:val="00F7463A"/>
    <w:rsid w:val="00F944B6"/>
    <w:rsid w:val="00F9503C"/>
    <w:rsid w:val="00FE3026"/>
    <w:rsid w:val="00FE4C20"/>
    <w:rsid w:val="00FF36D3"/>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EE1E2"/>
  <w15:docId w15:val="{37E27349-4BC2-4762-8471-8181DD9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879"/>
  </w:style>
  <w:style w:type="paragraph" w:styleId="Heading1">
    <w:name w:val="heading 1"/>
    <w:basedOn w:val="Normal"/>
    <w:next w:val="Normal"/>
    <w:link w:val="Heading1Char"/>
    <w:uiPriority w:val="9"/>
    <w:qFormat/>
    <w:rsid w:val="00016B14"/>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Heading2">
    <w:name w:val="heading 2"/>
    <w:basedOn w:val="Normal"/>
    <w:next w:val="Normal"/>
    <w:link w:val="Heading2Char"/>
    <w:uiPriority w:val="9"/>
    <w:semiHidden/>
    <w:unhideWhenUsed/>
    <w:qFormat/>
    <w:rsid w:val="00016B14"/>
    <w:pPr>
      <w:pBdr>
        <w:bottom w:val="single" w:sz="4" w:space="1" w:color="4C160F" w:themeColor="accent2" w:themeShade="7F"/>
      </w:pBdr>
      <w:spacing w:before="400"/>
      <w:jc w:val="center"/>
      <w:outlineLvl w:val="1"/>
    </w:pPr>
    <w:rPr>
      <w:caps/>
      <w:color w:val="4D160F" w:themeColor="accent2" w:themeShade="80"/>
      <w:spacing w:val="15"/>
    </w:rPr>
  </w:style>
  <w:style w:type="paragraph" w:styleId="Heading3">
    <w:name w:val="heading 3"/>
    <w:basedOn w:val="Normal"/>
    <w:next w:val="Normal"/>
    <w:link w:val="Heading3Char"/>
    <w:uiPriority w:val="9"/>
    <w:semiHidden/>
    <w:unhideWhenUsed/>
    <w:qFormat/>
    <w:rsid w:val="00016B14"/>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rPr>
  </w:style>
  <w:style w:type="paragraph" w:styleId="Heading4">
    <w:name w:val="heading 4"/>
    <w:basedOn w:val="Normal"/>
    <w:next w:val="Normal"/>
    <w:link w:val="Heading4Char"/>
    <w:uiPriority w:val="9"/>
    <w:semiHidden/>
    <w:unhideWhenUsed/>
    <w:qFormat/>
    <w:rsid w:val="00016B14"/>
    <w:pPr>
      <w:pBdr>
        <w:bottom w:val="dotted" w:sz="4" w:space="1" w:color="732117" w:themeColor="accent2" w:themeShade="BF"/>
      </w:pBdr>
      <w:spacing w:after="120"/>
      <w:jc w:val="center"/>
      <w:outlineLvl w:val="3"/>
    </w:pPr>
    <w:rPr>
      <w:caps/>
      <w:color w:val="4C160F" w:themeColor="accent2" w:themeShade="7F"/>
      <w:spacing w:val="10"/>
    </w:rPr>
  </w:style>
  <w:style w:type="paragraph" w:styleId="Heading5">
    <w:name w:val="heading 5"/>
    <w:basedOn w:val="Normal"/>
    <w:next w:val="Normal"/>
    <w:link w:val="Heading5Char"/>
    <w:uiPriority w:val="9"/>
    <w:semiHidden/>
    <w:unhideWhenUsed/>
    <w:qFormat/>
    <w:rsid w:val="00016B14"/>
    <w:pPr>
      <w:spacing w:before="320" w:after="120"/>
      <w:jc w:val="center"/>
      <w:outlineLvl w:val="4"/>
    </w:pPr>
    <w:rPr>
      <w:caps/>
      <w:color w:val="4C160F" w:themeColor="accent2" w:themeShade="7F"/>
      <w:spacing w:val="10"/>
    </w:rPr>
  </w:style>
  <w:style w:type="paragraph" w:styleId="Heading6">
    <w:name w:val="heading 6"/>
    <w:basedOn w:val="Normal"/>
    <w:next w:val="Normal"/>
    <w:link w:val="Heading6Char"/>
    <w:uiPriority w:val="9"/>
    <w:semiHidden/>
    <w:unhideWhenUsed/>
    <w:qFormat/>
    <w:rsid w:val="00016B14"/>
    <w:pPr>
      <w:spacing w:after="120"/>
      <w:jc w:val="center"/>
      <w:outlineLvl w:val="5"/>
    </w:pPr>
    <w:rPr>
      <w:caps/>
      <w:color w:val="732117" w:themeColor="accent2" w:themeShade="BF"/>
      <w:spacing w:val="10"/>
    </w:rPr>
  </w:style>
  <w:style w:type="paragraph" w:styleId="Heading7">
    <w:name w:val="heading 7"/>
    <w:basedOn w:val="Normal"/>
    <w:next w:val="Normal"/>
    <w:link w:val="Heading7Char"/>
    <w:uiPriority w:val="9"/>
    <w:semiHidden/>
    <w:unhideWhenUsed/>
    <w:qFormat/>
    <w:rsid w:val="00016B14"/>
    <w:pPr>
      <w:spacing w:after="120"/>
      <w:jc w:val="center"/>
      <w:outlineLvl w:val="6"/>
    </w:pPr>
    <w:rPr>
      <w:i/>
      <w:iCs/>
      <w:caps/>
      <w:color w:val="732117" w:themeColor="accent2" w:themeShade="BF"/>
      <w:spacing w:val="10"/>
    </w:rPr>
  </w:style>
  <w:style w:type="paragraph" w:styleId="Heading8">
    <w:name w:val="heading 8"/>
    <w:basedOn w:val="Normal"/>
    <w:next w:val="Normal"/>
    <w:link w:val="Heading8Char"/>
    <w:uiPriority w:val="9"/>
    <w:semiHidden/>
    <w:unhideWhenUsed/>
    <w:qFormat/>
    <w:rsid w:val="00016B1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16B1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B14"/>
    <w:pPr>
      <w:pBdr>
        <w:top w:val="dotted" w:sz="2" w:space="1" w:color="4D160F" w:themeColor="accent2" w:themeShade="80"/>
        <w:bottom w:val="dotted" w:sz="2" w:space="6" w:color="4D160F" w:themeColor="accent2" w:themeShade="80"/>
      </w:pBdr>
      <w:spacing w:before="500" w:after="300"/>
      <w:jc w:val="center"/>
    </w:pPr>
    <w:rPr>
      <w:caps/>
      <w:color w:val="4D160F" w:themeColor="accent2" w:themeShade="80"/>
      <w:spacing w:val="50"/>
      <w:sz w:val="44"/>
      <w:szCs w:val="44"/>
    </w:rPr>
  </w:style>
  <w:style w:type="table" w:customStyle="1" w:styleId="QTable">
    <w:name w:val="QTable"/>
    <w:uiPriority w:val="99"/>
    <w:qFormat/>
    <w:rsid w:val="003459A3"/>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rPr>
      <w:sz w:val="18"/>
      <w:szCs w:val="20"/>
      <w:lang w:eastAsia="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rPr>
      <w:sz w:val="18"/>
      <w:szCs w:val="20"/>
      <w:lang w:eastAsia="en-US"/>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rPr>
      <w:b/>
      <w:color w:val="FFFFFF" w:themeColor="background1"/>
      <w:sz w:val="20"/>
      <w:szCs w:val="20"/>
      <w:lang w:eastAsia="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rPr>
      <w:color w:val="FFFFFF" w:themeColor="background1"/>
    </w:rPr>
  </w:style>
  <w:style w:type="paragraph" w:customStyle="1" w:styleId="WhiteCompositeLabel">
    <w:name w:val="WhiteCompositeLabel"/>
    <w:next w:val="Normal"/>
    <w:rsid w:val="008D421C"/>
    <w:pPr>
      <w:spacing w:before="43" w:after="43"/>
      <w:jc w:val="center"/>
    </w:pPr>
    <w:rPr>
      <w:rFonts w:ascii="Calibri" w:hAnsi="Calibri"/>
      <w:b/>
      <w:color w:val="FFFFFF"/>
    </w:rPr>
  </w:style>
  <w:style w:type="paragraph" w:customStyle="1" w:styleId="CompositeLabel">
    <w:name w:val="CompositeLabel"/>
    <w:next w:val="Normal"/>
    <w:rsid w:val="008D421C"/>
    <w:pPr>
      <w:spacing w:before="43" w:after="43"/>
      <w:jc w:val="center"/>
    </w:pPr>
    <w:rPr>
      <w:rFonts w:ascii="Calibri" w:hAnsi="Calibri"/>
      <w:b/>
    </w:rPr>
  </w:style>
  <w:style w:type="numbering" w:customStyle="1" w:styleId="Multipunch">
    <w:name w:val="Multi punch"/>
    <w:rsid w:val="00DB3BC1"/>
  </w:style>
  <w:style w:type="paragraph" w:styleId="ListParagraph">
    <w:name w:val="List Paragraph"/>
    <w:basedOn w:val="Normal"/>
    <w:uiPriority w:val="34"/>
    <w:qFormat/>
    <w:rsid w:val="00016B14"/>
    <w:pPr>
      <w:ind w:left="720"/>
      <w:contextualSpacing/>
    </w:pPr>
  </w:style>
  <w:style w:type="numbering" w:customStyle="1" w:styleId="Singlepunch">
    <w:name w:val="Single punch"/>
    <w:rsid w:val="00785425"/>
  </w:style>
  <w:style w:type="paragraph" w:customStyle="1" w:styleId="QDisplayLogic">
    <w:name w:val="QDisplayLogic"/>
    <w:basedOn w:val="Normal"/>
    <w:rsid w:val="00942B52"/>
    <w:pPr>
      <w:shd w:val="clear" w:color="auto" w:fill="6898BB"/>
      <w:spacing w:before="120" w:after="120"/>
    </w:pPr>
    <w:rPr>
      <w:i/>
      <w:color w:val="FFFFFF"/>
      <w:sz w:val="20"/>
    </w:rPr>
  </w:style>
  <w:style w:type="paragraph" w:customStyle="1" w:styleId="QSkipLogic">
    <w:name w:val="QSkipLogic"/>
    <w:basedOn w:val="Normal"/>
    <w:rsid w:val="00942B52"/>
    <w:pPr>
      <w:shd w:val="clear" w:color="auto" w:fill="8D8D8D"/>
      <w:spacing w:before="120" w:after="120"/>
    </w:pPr>
    <w:rPr>
      <w:i/>
      <w:color w:val="FFFFFF"/>
      <w:sz w:val="20"/>
    </w:rPr>
  </w:style>
  <w:style w:type="paragraph" w:customStyle="1" w:styleId="SingleLineText">
    <w:name w:val="SingleLineText"/>
    <w:next w:val="Normal"/>
    <w:rsid w:val="00B826E1"/>
  </w:style>
  <w:style w:type="paragraph" w:customStyle="1" w:styleId="QDynamicChoices">
    <w:name w:val="QDynamicChoices"/>
    <w:basedOn w:val="Normal"/>
    <w:rsid w:val="00942B52"/>
    <w:pPr>
      <w:shd w:val="clear" w:color="auto" w:fill="6FAC3D"/>
      <w:spacing w:before="120" w:after="120"/>
    </w:pPr>
    <w:rPr>
      <w:i/>
      <w:color w:val="FFFFFF"/>
      <w:sz w:val="20"/>
    </w:rPr>
  </w:style>
  <w:style w:type="paragraph" w:customStyle="1" w:styleId="QReusableChoices">
    <w:name w:val="QReusableChoices"/>
    <w:basedOn w:val="Normal"/>
    <w:rsid w:val="00942B52"/>
    <w:pPr>
      <w:shd w:val="clear" w:color="auto" w:fill="3EA18E"/>
      <w:spacing w:before="120" w:after="120"/>
    </w:pPr>
    <w:rPr>
      <w:i/>
      <w:color w:val="FFFFFF"/>
      <w:sz w:val="20"/>
    </w:rPr>
  </w:style>
  <w:style w:type="paragraph" w:customStyle="1" w:styleId="H1">
    <w:name w:val="H1"/>
    <w:next w:val="Normal"/>
    <w:pPr>
      <w:spacing w:after="240"/>
    </w:pPr>
    <w:rPr>
      <w:b/>
      <w:color w:val="000000"/>
      <w:sz w:val="64"/>
      <w:szCs w:val="64"/>
    </w:rPr>
  </w:style>
  <w:style w:type="paragraph" w:customStyle="1" w:styleId="H2">
    <w:name w:val="H2"/>
    <w:next w:val="Normal"/>
    <w:pPr>
      <w:spacing w:after="240"/>
    </w:pPr>
    <w:rPr>
      <w:b/>
      <w:color w:val="000000"/>
      <w:sz w:val="48"/>
      <w:szCs w:val="48"/>
    </w:rPr>
  </w:style>
  <w:style w:type="paragraph" w:customStyle="1" w:styleId="H3">
    <w:name w:val="H3"/>
    <w:next w:val="Normal"/>
    <w:pPr>
      <w:spacing w:after="120"/>
    </w:pPr>
    <w:rPr>
      <w:b/>
      <w:color w:val="000000"/>
      <w:sz w:val="36"/>
      <w:szCs w:val="36"/>
    </w:rPr>
  </w:style>
  <w:style w:type="paragraph" w:customStyle="1" w:styleId="BlockStartLabel">
    <w:name w:val="BlockStartLabel"/>
    <w:basedOn w:val="Normal"/>
    <w:qFormat/>
    <w:pPr>
      <w:spacing w:before="120" w:after="120"/>
    </w:pPr>
    <w:rPr>
      <w:b/>
      <w:color w:val="CCCCCC"/>
    </w:rPr>
  </w:style>
  <w:style w:type="paragraph" w:customStyle="1" w:styleId="BlockEndLabel">
    <w:name w:val="BlockEndLabel"/>
    <w:basedOn w:val="Normal"/>
    <w:qFormat/>
    <w:pPr>
      <w:spacing w:before="120"/>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pPr>
  </w:style>
  <w:style w:type="paragraph" w:customStyle="1" w:styleId="TextEntryLine">
    <w:name w:val="TextEntryLine"/>
    <w:basedOn w:val="Normal"/>
    <w:qFormat/>
    <w:pPr>
      <w:spacing w:before="240"/>
    </w:pPr>
  </w:style>
  <w:style w:type="paragraph" w:styleId="Footer">
    <w:name w:val="footer"/>
    <w:basedOn w:val="Normal"/>
    <w:link w:val="FooterChar"/>
    <w:uiPriority w:val="99"/>
    <w:unhideWhenUsed/>
    <w:rsid w:val="00DD4654"/>
    <w:pPr>
      <w:tabs>
        <w:tab w:val="center" w:pos="4680"/>
        <w:tab w:val="right" w:pos="9360"/>
      </w:tabs>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NormalWeb">
    <w:name w:val="Normal (Web)"/>
    <w:basedOn w:val="Normal"/>
    <w:uiPriority w:val="99"/>
    <w:unhideWhenUsed/>
    <w:rsid w:val="00777CF1"/>
    <w:pPr>
      <w:spacing w:before="100" w:beforeAutospacing="1" w:after="100" w:afterAutospacing="1"/>
    </w:pPr>
  </w:style>
  <w:style w:type="character" w:styleId="Hyperlink">
    <w:name w:val="Hyperlink"/>
    <w:basedOn w:val="DefaultParagraphFont"/>
    <w:uiPriority w:val="99"/>
    <w:unhideWhenUsed/>
    <w:rsid w:val="00E07655"/>
    <w:rPr>
      <w:color w:val="0000FF"/>
      <w:u w:val="single"/>
    </w:rPr>
  </w:style>
  <w:style w:type="character" w:customStyle="1" w:styleId="Heading1Char">
    <w:name w:val="Heading 1 Char"/>
    <w:basedOn w:val="DefaultParagraphFont"/>
    <w:link w:val="Heading1"/>
    <w:uiPriority w:val="9"/>
    <w:rsid w:val="00016B14"/>
    <w:rPr>
      <w:caps/>
      <w:color w:val="4D160F" w:themeColor="accent2" w:themeShade="80"/>
      <w:spacing w:val="20"/>
      <w:sz w:val="28"/>
      <w:szCs w:val="28"/>
    </w:rPr>
  </w:style>
  <w:style w:type="character" w:customStyle="1" w:styleId="Heading2Char">
    <w:name w:val="Heading 2 Char"/>
    <w:basedOn w:val="DefaultParagraphFont"/>
    <w:link w:val="Heading2"/>
    <w:uiPriority w:val="9"/>
    <w:semiHidden/>
    <w:rsid w:val="00016B14"/>
    <w:rPr>
      <w:caps/>
      <w:color w:val="4D160F" w:themeColor="accent2" w:themeShade="80"/>
      <w:spacing w:val="15"/>
      <w:sz w:val="24"/>
      <w:szCs w:val="24"/>
    </w:rPr>
  </w:style>
  <w:style w:type="character" w:customStyle="1" w:styleId="Heading3Char">
    <w:name w:val="Heading 3 Char"/>
    <w:basedOn w:val="DefaultParagraphFont"/>
    <w:link w:val="Heading3"/>
    <w:uiPriority w:val="9"/>
    <w:semiHidden/>
    <w:rsid w:val="00016B14"/>
    <w:rPr>
      <w:caps/>
      <w:color w:val="4C160F" w:themeColor="accent2" w:themeShade="7F"/>
      <w:sz w:val="24"/>
      <w:szCs w:val="24"/>
    </w:rPr>
  </w:style>
  <w:style w:type="character" w:customStyle="1" w:styleId="Heading4Char">
    <w:name w:val="Heading 4 Char"/>
    <w:basedOn w:val="DefaultParagraphFont"/>
    <w:link w:val="Heading4"/>
    <w:uiPriority w:val="9"/>
    <w:semiHidden/>
    <w:rsid w:val="00016B14"/>
    <w:rPr>
      <w:caps/>
      <w:color w:val="4C160F" w:themeColor="accent2" w:themeShade="7F"/>
      <w:spacing w:val="10"/>
    </w:rPr>
  </w:style>
  <w:style w:type="character" w:customStyle="1" w:styleId="Heading5Char">
    <w:name w:val="Heading 5 Char"/>
    <w:basedOn w:val="DefaultParagraphFont"/>
    <w:link w:val="Heading5"/>
    <w:uiPriority w:val="9"/>
    <w:semiHidden/>
    <w:rsid w:val="00016B14"/>
    <w:rPr>
      <w:caps/>
      <w:color w:val="4C160F" w:themeColor="accent2" w:themeShade="7F"/>
      <w:spacing w:val="10"/>
    </w:rPr>
  </w:style>
  <w:style w:type="character" w:customStyle="1" w:styleId="Heading6Char">
    <w:name w:val="Heading 6 Char"/>
    <w:basedOn w:val="DefaultParagraphFont"/>
    <w:link w:val="Heading6"/>
    <w:uiPriority w:val="9"/>
    <w:semiHidden/>
    <w:rsid w:val="00016B14"/>
    <w:rPr>
      <w:caps/>
      <w:color w:val="732117" w:themeColor="accent2" w:themeShade="BF"/>
      <w:spacing w:val="10"/>
    </w:rPr>
  </w:style>
  <w:style w:type="character" w:customStyle="1" w:styleId="Heading7Char">
    <w:name w:val="Heading 7 Char"/>
    <w:basedOn w:val="DefaultParagraphFont"/>
    <w:link w:val="Heading7"/>
    <w:uiPriority w:val="9"/>
    <w:semiHidden/>
    <w:rsid w:val="00016B14"/>
    <w:rPr>
      <w:i/>
      <w:iCs/>
      <w:caps/>
      <w:color w:val="732117" w:themeColor="accent2" w:themeShade="BF"/>
      <w:spacing w:val="10"/>
    </w:rPr>
  </w:style>
  <w:style w:type="character" w:customStyle="1" w:styleId="Heading8Char">
    <w:name w:val="Heading 8 Char"/>
    <w:basedOn w:val="DefaultParagraphFont"/>
    <w:link w:val="Heading8"/>
    <w:uiPriority w:val="9"/>
    <w:semiHidden/>
    <w:rsid w:val="00016B14"/>
    <w:rPr>
      <w:caps/>
      <w:spacing w:val="10"/>
      <w:sz w:val="20"/>
      <w:szCs w:val="20"/>
    </w:rPr>
  </w:style>
  <w:style w:type="character" w:customStyle="1" w:styleId="Heading9Char">
    <w:name w:val="Heading 9 Char"/>
    <w:basedOn w:val="DefaultParagraphFont"/>
    <w:link w:val="Heading9"/>
    <w:uiPriority w:val="9"/>
    <w:semiHidden/>
    <w:rsid w:val="00016B14"/>
    <w:rPr>
      <w:i/>
      <w:iCs/>
      <w:caps/>
      <w:spacing w:val="10"/>
      <w:sz w:val="20"/>
      <w:szCs w:val="20"/>
    </w:rPr>
  </w:style>
  <w:style w:type="paragraph" w:styleId="Caption">
    <w:name w:val="caption"/>
    <w:basedOn w:val="Normal"/>
    <w:next w:val="Normal"/>
    <w:uiPriority w:val="35"/>
    <w:semiHidden/>
    <w:unhideWhenUsed/>
    <w:qFormat/>
    <w:rsid w:val="00016B14"/>
    <w:rPr>
      <w:caps/>
      <w:spacing w:val="10"/>
      <w:sz w:val="18"/>
      <w:szCs w:val="18"/>
    </w:rPr>
  </w:style>
  <w:style w:type="character" w:customStyle="1" w:styleId="TitleChar">
    <w:name w:val="Title Char"/>
    <w:basedOn w:val="DefaultParagraphFont"/>
    <w:link w:val="Title"/>
    <w:uiPriority w:val="10"/>
    <w:rsid w:val="00016B14"/>
    <w:rPr>
      <w:caps/>
      <w:color w:val="4D160F"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smallCaps/>
      <w:sz w:val="18"/>
      <w:szCs w:val="18"/>
    </w:rPr>
  </w:style>
  <w:style w:type="character" w:customStyle="1" w:styleId="SubtitleChar">
    <w:name w:val="Subtitle Char"/>
    <w:basedOn w:val="DefaultParagraphFont"/>
    <w:link w:val="Subtitle"/>
    <w:uiPriority w:val="11"/>
    <w:rsid w:val="00016B14"/>
    <w:rPr>
      <w:caps/>
      <w:spacing w:val="20"/>
      <w:sz w:val="18"/>
      <w:szCs w:val="18"/>
    </w:rPr>
  </w:style>
  <w:style w:type="character" w:styleId="Strong">
    <w:name w:val="Strong"/>
    <w:uiPriority w:val="22"/>
    <w:qFormat/>
    <w:rsid w:val="00016B14"/>
    <w:rPr>
      <w:b/>
      <w:bCs/>
      <w:color w:val="732117" w:themeColor="accent2" w:themeShade="BF"/>
      <w:spacing w:val="5"/>
    </w:rPr>
  </w:style>
  <w:style w:type="character" w:styleId="Emphasis">
    <w:name w:val="Emphasis"/>
    <w:uiPriority w:val="20"/>
    <w:qFormat/>
    <w:rsid w:val="00016B14"/>
    <w:rPr>
      <w:caps/>
      <w:spacing w:val="5"/>
      <w:sz w:val="20"/>
      <w:szCs w:val="20"/>
    </w:rPr>
  </w:style>
  <w:style w:type="paragraph" w:styleId="NoSpacing">
    <w:name w:val="No Spacing"/>
    <w:basedOn w:val="Normal"/>
    <w:link w:val="NoSpacingChar"/>
    <w:uiPriority w:val="1"/>
    <w:qFormat/>
    <w:rsid w:val="00016B14"/>
  </w:style>
  <w:style w:type="paragraph" w:styleId="Quote">
    <w:name w:val="Quote"/>
    <w:basedOn w:val="Normal"/>
    <w:next w:val="Normal"/>
    <w:link w:val="QuoteChar"/>
    <w:uiPriority w:val="29"/>
    <w:qFormat/>
    <w:rsid w:val="00016B14"/>
    <w:rPr>
      <w:i/>
      <w:iCs/>
    </w:rPr>
  </w:style>
  <w:style w:type="character" w:customStyle="1" w:styleId="QuoteChar">
    <w:name w:val="Quote Char"/>
    <w:basedOn w:val="DefaultParagraphFont"/>
    <w:link w:val="Quote"/>
    <w:uiPriority w:val="29"/>
    <w:rsid w:val="00016B14"/>
    <w:rPr>
      <w:i/>
      <w:iCs/>
    </w:rPr>
  </w:style>
  <w:style w:type="paragraph" w:styleId="IntenseQuote">
    <w:name w:val="Intense Quote"/>
    <w:basedOn w:val="Normal"/>
    <w:next w:val="Normal"/>
    <w:link w:val="IntenseQuoteChar"/>
    <w:uiPriority w:val="30"/>
    <w:qFormat/>
    <w:rsid w:val="00016B14"/>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IntenseQuoteChar">
    <w:name w:val="Intense Quote Char"/>
    <w:basedOn w:val="DefaultParagraphFont"/>
    <w:link w:val="IntenseQuote"/>
    <w:uiPriority w:val="30"/>
    <w:rsid w:val="00016B14"/>
    <w:rPr>
      <w:caps/>
      <w:color w:val="4C160F" w:themeColor="accent2" w:themeShade="7F"/>
      <w:spacing w:val="5"/>
      <w:sz w:val="20"/>
      <w:szCs w:val="20"/>
    </w:rPr>
  </w:style>
  <w:style w:type="character" w:styleId="SubtleEmphasis">
    <w:name w:val="Subtle Emphasis"/>
    <w:uiPriority w:val="19"/>
    <w:qFormat/>
    <w:rsid w:val="00016B14"/>
    <w:rPr>
      <w:i/>
      <w:iCs/>
    </w:rPr>
  </w:style>
  <w:style w:type="character" w:styleId="IntenseEmphasis">
    <w:name w:val="Intense Emphasis"/>
    <w:uiPriority w:val="21"/>
    <w:qFormat/>
    <w:rsid w:val="00016B14"/>
    <w:rPr>
      <w:i/>
      <w:iCs/>
      <w:caps/>
      <w:spacing w:val="10"/>
      <w:sz w:val="20"/>
      <w:szCs w:val="20"/>
    </w:rPr>
  </w:style>
  <w:style w:type="character" w:styleId="SubtleReference">
    <w:name w:val="Subtle Reference"/>
    <w:basedOn w:val="DefaultParagraphFont"/>
    <w:uiPriority w:val="31"/>
    <w:qFormat/>
    <w:rsid w:val="00016B14"/>
    <w:rPr>
      <w:rFonts w:asciiTheme="minorHAnsi" w:eastAsiaTheme="minorEastAsia" w:hAnsiTheme="minorHAnsi" w:cstheme="minorBidi"/>
      <w:i/>
      <w:iCs/>
      <w:color w:val="4C160F" w:themeColor="accent2" w:themeShade="7F"/>
    </w:rPr>
  </w:style>
  <w:style w:type="character" w:styleId="IntenseReference">
    <w:name w:val="Intense Reference"/>
    <w:uiPriority w:val="32"/>
    <w:qFormat/>
    <w:rsid w:val="00016B14"/>
    <w:rPr>
      <w:rFonts w:asciiTheme="minorHAnsi" w:eastAsiaTheme="minorEastAsia" w:hAnsiTheme="minorHAnsi" w:cstheme="minorBidi"/>
      <w:b/>
      <w:bCs/>
      <w:i/>
      <w:iCs/>
      <w:color w:val="4C160F" w:themeColor="accent2" w:themeShade="7F"/>
    </w:rPr>
  </w:style>
  <w:style w:type="character" w:styleId="BookTitle">
    <w:name w:val="Book Title"/>
    <w:uiPriority w:val="33"/>
    <w:qFormat/>
    <w:rsid w:val="00016B14"/>
    <w:rPr>
      <w:caps/>
      <w:color w:val="4C160F" w:themeColor="accent2" w:themeShade="7F"/>
      <w:spacing w:val="5"/>
      <w:u w:color="4C160F" w:themeColor="accent2" w:themeShade="7F"/>
    </w:rPr>
  </w:style>
  <w:style w:type="paragraph" w:styleId="TOCHeading">
    <w:name w:val="TOC Heading"/>
    <w:basedOn w:val="Heading1"/>
    <w:next w:val="Normal"/>
    <w:uiPriority w:val="39"/>
    <w:semiHidden/>
    <w:unhideWhenUsed/>
    <w:qFormat/>
    <w:rsid w:val="00016B14"/>
    <w:pPr>
      <w:outlineLvl w:val="9"/>
    </w:pPr>
  </w:style>
  <w:style w:type="character" w:customStyle="1" w:styleId="NoSpacingChar">
    <w:name w:val="No Spacing Char"/>
    <w:basedOn w:val="DefaultParagraphFont"/>
    <w:link w:val="NoSpacing"/>
    <w:uiPriority w:val="1"/>
    <w:rsid w:val="00016B14"/>
  </w:style>
  <w:style w:type="paragraph" w:customStyle="1" w:styleId="PersonalName">
    <w:name w:val="Personal Name"/>
    <w:basedOn w:val="Title"/>
    <w:rsid w:val="00016B14"/>
    <w:rPr>
      <w:b/>
      <w:caps w:val="0"/>
      <w:color w:val="000000"/>
      <w:sz w:val="28"/>
      <w:szCs w:val="28"/>
    </w:rPr>
  </w:style>
  <w:style w:type="character" w:styleId="CommentReference">
    <w:name w:val="annotation reference"/>
    <w:basedOn w:val="DefaultParagraphFont"/>
    <w:uiPriority w:val="99"/>
    <w:semiHidden/>
    <w:unhideWhenUsed/>
    <w:rsid w:val="002E40B1"/>
    <w:rPr>
      <w:sz w:val="16"/>
      <w:szCs w:val="16"/>
    </w:rPr>
  </w:style>
  <w:style w:type="paragraph" w:styleId="CommentText">
    <w:name w:val="annotation text"/>
    <w:basedOn w:val="Normal"/>
    <w:link w:val="CommentTextChar"/>
    <w:uiPriority w:val="99"/>
    <w:unhideWhenUsed/>
    <w:rsid w:val="002E40B1"/>
    <w:rPr>
      <w:sz w:val="20"/>
      <w:szCs w:val="20"/>
    </w:rPr>
  </w:style>
  <w:style w:type="character" w:customStyle="1" w:styleId="CommentTextChar">
    <w:name w:val="Comment Text Char"/>
    <w:basedOn w:val="DefaultParagraphFont"/>
    <w:link w:val="CommentText"/>
    <w:uiPriority w:val="99"/>
    <w:rsid w:val="002E40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0B1"/>
    <w:rPr>
      <w:b/>
      <w:bCs/>
    </w:rPr>
  </w:style>
  <w:style w:type="character" w:customStyle="1" w:styleId="CommentSubjectChar">
    <w:name w:val="Comment Subject Char"/>
    <w:basedOn w:val="CommentTextChar"/>
    <w:link w:val="CommentSubject"/>
    <w:uiPriority w:val="99"/>
    <w:semiHidden/>
    <w:rsid w:val="002E40B1"/>
    <w:rPr>
      <w:rFonts w:ascii="Times New Roman" w:eastAsia="Times New Roman" w:hAnsi="Times New Roman" w:cs="Times New Roman"/>
      <w:b/>
      <w:bCs/>
      <w:sz w:val="20"/>
      <w:szCs w:val="20"/>
    </w:rPr>
  </w:style>
  <w:style w:type="table" w:styleId="TableGrid">
    <w:name w:val="Table Grid"/>
    <w:basedOn w:val="TableNormal"/>
    <w:uiPriority w:val="39"/>
    <w:rsid w:val="008F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00D"/>
    <w:rPr>
      <w:rFonts w:ascii="Tahoma" w:hAnsi="Tahoma" w:cs="Tahoma"/>
      <w:sz w:val="16"/>
      <w:szCs w:val="16"/>
    </w:rPr>
  </w:style>
  <w:style w:type="character" w:customStyle="1" w:styleId="BalloonTextChar">
    <w:name w:val="Balloon Text Char"/>
    <w:basedOn w:val="DefaultParagraphFont"/>
    <w:link w:val="BalloonText"/>
    <w:uiPriority w:val="99"/>
    <w:semiHidden/>
    <w:rsid w:val="0092600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42770"/>
    <w:rPr>
      <w:color w:val="96A9A9" w:themeColor="followedHyperlink"/>
      <w:u w:val="single"/>
    </w:rPr>
  </w:style>
  <w:style w:type="character" w:customStyle="1" w:styleId="UnresolvedMention1">
    <w:name w:val="Unresolved Mention1"/>
    <w:basedOn w:val="DefaultParagraphFont"/>
    <w:uiPriority w:val="99"/>
    <w:semiHidden/>
    <w:unhideWhenUsed/>
    <w:rsid w:val="00BA2E80"/>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PlaceholderText">
    <w:name w:val="Placeholder Text"/>
    <w:basedOn w:val="DefaultParagraphFont"/>
    <w:uiPriority w:val="99"/>
    <w:semiHidden/>
    <w:rsid w:val="00D26E6C"/>
    <w:rPr>
      <w:color w:val="666666"/>
    </w:rPr>
  </w:style>
  <w:style w:type="paragraph" w:styleId="Revision">
    <w:name w:val="Revision"/>
    <w:hidden/>
    <w:uiPriority w:val="99"/>
    <w:semiHidden/>
    <w:rsid w:val="00502330"/>
  </w:style>
  <w:style w:type="character" w:styleId="UnresolvedMention">
    <w:name w:val="Unresolved Mention"/>
    <w:basedOn w:val="DefaultParagraphFont"/>
    <w:uiPriority w:val="99"/>
    <w:semiHidden/>
    <w:unhideWhenUsed/>
    <w:rsid w:val="0033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064">
      <w:bodyDiv w:val="1"/>
      <w:marLeft w:val="0"/>
      <w:marRight w:val="0"/>
      <w:marTop w:val="0"/>
      <w:marBottom w:val="0"/>
      <w:divBdr>
        <w:top w:val="none" w:sz="0" w:space="0" w:color="auto"/>
        <w:left w:val="none" w:sz="0" w:space="0" w:color="auto"/>
        <w:bottom w:val="none" w:sz="0" w:space="0" w:color="auto"/>
        <w:right w:val="none" w:sz="0" w:space="0" w:color="auto"/>
      </w:divBdr>
    </w:div>
    <w:div w:id="787775436">
      <w:bodyDiv w:val="1"/>
      <w:marLeft w:val="0"/>
      <w:marRight w:val="0"/>
      <w:marTop w:val="0"/>
      <w:marBottom w:val="0"/>
      <w:divBdr>
        <w:top w:val="none" w:sz="0" w:space="0" w:color="auto"/>
        <w:left w:val="none" w:sz="0" w:space="0" w:color="auto"/>
        <w:bottom w:val="none" w:sz="0" w:space="0" w:color="auto"/>
        <w:right w:val="none" w:sz="0" w:space="0" w:color="auto"/>
      </w:divBdr>
    </w:div>
    <w:div w:id="1101603097">
      <w:bodyDiv w:val="1"/>
      <w:marLeft w:val="0"/>
      <w:marRight w:val="0"/>
      <w:marTop w:val="0"/>
      <w:marBottom w:val="0"/>
      <w:divBdr>
        <w:top w:val="none" w:sz="0" w:space="0" w:color="auto"/>
        <w:left w:val="none" w:sz="0" w:space="0" w:color="auto"/>
        <w:bottom w:val="none" w:sz="0" w:space="0" w:color="auto"/>
        <w:right w:val="none" w:sz="0" w:space="0" w:color="auto"/>
      </w:divBdr>
    </w:div>
    <w:div w:id="1640375697">
      <w:bodyDiv w:val="1"/>
      <w:marLeft w:val="0"/>
      <w:marRight w:val="0"/>
      <w:marTop w:val="0"/>
      <w:marBottom w:val="0"/>
      <w:divBdr>
        <w:top w:val="none" w:sz="0" w:space="0" w:color="auto"/>
        <w:left w:val="none" w:sz="0" w:space="0" w:color="auto"/>
        <w:bottom w:val="none" w:sz="0" w:space="0" w:color="auto"/>
        <w:right w:val="none" w:sz="0" w:space="0" w:color="auto"/>
      </w:divBdr>
    </w:div>
    <w:div w:id="1743719923">
      <w:bodyDiv w:val="1"/>
      <w:marLeft w:val="0"/>
      <w:marRight w:val="0"/>
      <w:marTop w:val="0"/>
      <w:marBottom w:val="0"/>
      <w:divBdr>
        <w:top w:val="none" w:sz="0" w:space="0" w:color="auto"/>
        <w:left w:val="none" w:sz="0" w:space="0" w:color="auto"/>
        <w:bottom w:val="none" w:sz="0" w:space="0" w:color="auto"/>
        <w:right w:val="none" w:sz="0" w:space="0" w:color="auto"/>
      </w:divBdr>
    </w:div>
    <w:div w:id="183822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abotcollege.edu/programreview/complete-your-review.php" TargetMode="External"/><Relationship Id="rId18" Type="http://schemas.openxmlformats.org/officeDocument/2006/relationships/hyperlink" Target="https://public.tableau.com/app/profile/chabot.institutional.research/viz/Fall2024PAR-EnrollmentsandSuccessRates/ProgramReview" TargetMode="External"/><Relationship Id="rId26" Type="http://schemas.openxmlformats.org/officeDocument/2006/relationships/hyperlink" Target="https://docs.google.com/spreadsheets/d/12uxa8neS7LF8heOOtVhNFLVEHU3725iQgXu9-20BSbU/edit?gid=0" TargetMode="External"/><Relationship Id="rId21" Type="http://schemas.openxmlformats.org/officeDocument/2006/relationships/hyperlink" Target="https://www.chabotcollege.edu/lcp/" TargetMode="External"/><Relationship Id="rId34" Type="http://schemas.openxmlformats.org/officeDocument/2006/relationships/hyperlink" Target="mailto:cmanicki@chabotcollege.edu" TargetMode="External"/><Relationship Id="rId7" Type="http://schemas.openxmlformats.org/officeDocument/2006/relationships/footnotes" Target="footnotes.xml"/><Relationship Id="rId12" Type="http://schemas.openxmlformats.org/officeDocument/2006/relationships/hyperlink" Target="https://docs.google.com/spreadsheets/d/12uxa8neS7LF8heOOtVhNFLVEHU3725iQgXu9-20BSbU/edit?gid=0" TargetMode="External"/><Relationship Id="rId17" Type="http://schemas.openxmlformats.org/officeDocument/2006/relationships/hyperlink" Target="https://public.tableau.com/app/profile/chabot.institutional.research/viz/Fall2024PAR-EnrollmentsandSuccessRates/ProgramReview" TargetMode="External"/><Relationship Id="rId25" Type="http://schemas.openxmlformats.org/officeDocument/2006/relationships/hyperlink" Target="https://docs.google.com/spreadsheets/d/12uxa8neS7LF8heOOtVhNFLVEHU3725iQgXu9-20BSbU/edit?gid=0" TargetMode="External"/><Relationship Id="rId33" Type="http://schemas.openxmlformats.org/officeDocument/2006/relationships/hyperlink" Target="https://www.chabotcollege.edu/governance/faculty-prioritization-committe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tableau.com/app/profile/chabot.institutional.research/viz/EnrollmentManagementData_16601677452410/EnrollmentManagementData" TargetMode="External"/><Relationship Id="rId20" Type="http://schemas.openxmlformats.org/officeDocument/2006/relationships/hyperlink" Target="https://public.tableau.com/app/profile/chabot.institutional.research/viz/DashboardonDegreesandCertificatesAwardedByChabotCollege/Awards" TargetMode="External"/><Relationship Id="rId29" Type="http://schemas.openxmlformats.org/officeDocument/2006/relationships/hyperlink" Target="mailto:sgilmore@chabotcolleg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2uxa8neS7LF8heOOtVhNFLVEHU3725iQgXu9-20BSbU/edit?gid=0" TargetMode="External"/><Relationship Id="rId24" Type="http://schemas.openxmlformats.org/officeDocument/2006/relationships/footer" Target="footer2.xml"/><Relationship Id="rId32" Type="http://schemas.openxmlformats.org/officeDocument/2006/relationships/hyperlink" Target="https://www.chabotcollege.edu/programreview/complete-your-review.ph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ublic.tableau.com/app/profile/chabot.institutional.research/viz/EnrollmentManagementData_16601677452410/EnrollmentManagementData" TargetMode="External"/><Relationship Id="rId23" Type="http://schemas.openxmlformats.org/officeDocument/2006/relationships/footer" Target="footer1.xml"/><Relationship Id="rId28" Type="http://schemas.openxmlformats.org/officeDocument/2006/relationships/hyperlink" Target="https://www.chabotcollege.edu/programreview/complete-your-review.php" TargetMode="External"/><Relationship Id="rId36" Type="http://schemas.openxmlformats.org/officeDocument/2006/relationships/hyperlink" Target="mailto:vcriswell@chabotcollege.edu" TargetMode="External"/><Relationship Id="rId10" Type="http://schemas.openxmlformats.org/officeDocument/2006/relationships/hyperlink" Target="https://www.chabotcollege.edu/programreview/complete-your-review.php" TargetMode="External"/><Relationship Id="rId19" Type="http://schemas.openxmlformats.org/officeDocument/2006/relationships/hyperlink" Target="https://public.tableau.com/app/profile/chabot.institutional.research/viz/Fall2024PAR-EnrollmentsandSuccessRates/ProgramReview" TargetMode="External"/><Relationship Id="rId31" Type="http://schemas.openxmlformats.org/officeDocument/2006/relationships/hyperlink" Target="https://www.chabotcollege.edu/programreview/complete-your-review.php" TargetMode="External"/><Relationship Id="rId4" Type="http://schemas.openxmlformats.org/officeDocument/2006/relationships/styles" Target="styles.xml"/><Relationship Id="rId9" Type="http://schemas.openxmlformats.org/officeDocument/2006/relationships/hyperlink" Target="https://www.chabotcollege.edu/programreview/complete-your-review.php" TargetMode="External"/><Relationship Id="rId14" Type="http://schemas.openxmlformats.org/officeDocument/2006/relationships/hyperlink" Target="https://www.chabotcollege.edu/programreview/complete-your-review.php" TargetMode="External"/><Relationship Id="rId22" Type="http://schemas.openxmlformats.org/officeDocument/2006/relationships/hyperlink" Target="mailto:hoshiro@chabotcollege.edu" TargetMode="External"/><Relationship Id="rId27" Type="http://schemas.openxmlformats.org/officeDocument/2006/relationships/hyperlink" Target="https://www.chabotcollege.edu/programreview/complete-your-review.php" TargetMode="External"/><Relationship Id="rId30" Type="http://schemas.openxmlformats.org/officeDocument/2006/relationships/hyperlink" Target="mailto:rgalas@chabotcollege.edu" TargetMode="External"/><Relationship Id="rId35" Type="http://schemas.openxmlformats.org/officeDocument/2006/relationships/hyperlink" Target="https://www.chabotcollege.edu/governance/classified-senate/prioritization.ph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View">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Vbrpe61hXmYKEWEtY5Xxazx+A==">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0A041D-C8D9-461F-97C5-9C8A3F95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Na Liu</cp:lastModifiedBy>
  <cp:revision>14</cp:revision>
  <cp:lastPrinted>2024-08-23T16:47:00Z</cp:lastPrinted>
  <dcterms:created xsi:type="dcterms:W3CDTF">2024-09-04T01:28:00Z</dcterms:created>
  <dcterms:modified xsi:type="dcterms:W3CDTF">2024-09-10T18:53:00Z</dcterms:modified>
</cp:coreProperties>
</file>